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D0" w:rsidRDefault="00631BD0" w:rsidP="00631BD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267E1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670C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631BD0" w:rsidRDefault="00631BD0" w:rsidP="00631BD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7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приказу Федеральной</w:t>
      </w:r>
      <w:r w:rsidRPr="00B177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службы по тарифам</w:t>
      </w:r>
      <w:r w:rsidRPr="00B177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</w:t>
      </w:r>
      <w:r w:rsidR="00BB0C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09 декабря </w:t>
      </w:r>
      <w:r w:rsidRPr="00B17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BB0C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296-э/2</w:t>
      </w:r>
    </w:p>
    <w:p w:rsidR="00631BD0" w:rsidRDefault="00631BD0" w:rsidP="00631BD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BD0" w:rsidRDefault="00631BD0" w:rsidP="00631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31BD0" w:rsidRDefault="00631BD0" w:rsidP="00631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177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ПРЕДЕЛЬНЫЕ 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ИНИ</w:t>
      </w:r>
      <w:r w:rsidRPr="00B177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МАЛЬНЫЕ УРОВНИ ТАРИФОВ НА УСЛУГИ ПО ПЕРЕДАЧЕ</w:t>
      </w:r>
      <w:r w:rsidRPr="00B177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ЭЛЕКТРИЧЕСКОЙ ЭНЕРГИИ НА 201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Pr="00B177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Г. НА ТЕРРИТОРИИ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B177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СУБЪЕКТОВ РОССИЙСКОЙ ФЕДЕРАЦИИ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</w:t>
      </w:r>
      <w:r w:rsidRPr="001F7434">
        <w:t xml:space="preserve"> </w:t>
      </w:r>
      <w:r>
        <w:br/>
      </w:r>
      <w:r w:rsidRPr="001F74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ОКАЗЫВАЕМЫЕ С ИСПОЛЬЗОВАНИЕМ ОБЪЕКТОВ ЭЛЕКТРОСЕТЕВОГО ХОЗЯЙСТВА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1F74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 (ИЛИ) ИХ ЧАСТЕЙ, ПЕРЕДАННЫХ В АРЕНДУ </w:t>
      </w:r>
      <w:r w:rsidRPr="00B177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&lt;*&gt;</w:t>
      </w:r>
    </w:p>
    <w:p w:rsidR="00631BD0" w:rsidRDefault="00631BD0" w:rsidP="00631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7"/>
        <w:gridCol w:w="2977"/>
        <w:gridCol w:w="7371"/>
        <w:gridCol w:w="4472"/>
      </w:tblGrid>
      <w:tr w:rsidR="00631BD0" w:rsidTr="005C7076">
        <w:trPr>
          <w:trHeight w:val="854"/>
        </w:trPr>
        <w:tc>
          <w:tcPr>
            <w:tcW w:w="261" w:type="pct"/>
            <w:vAlign w:val="center"/>
          </w:tcPr>
          <w:p w:rsidR="00631BD0" w:rsidRPr="00D877A9" w:rsidRDefault="00631BD0" w:rsidP="00631BD0">
            <w:pPr>
              <w:jc w:val="center"/>
              <w:rPr>
                <w:sz w:val="24"/>
                <w:szCs w:val="24"/>
              </w:rPr>
            </w:pPr>
            <w:r w:rsidRPr="00D8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8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D8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2" w:type="pct"/>
            <w:vAlign w:val="center"/>
          </w:tcPr>
          <w:p w:rsidR="00631BD0" w:rsidRPr="00D877A9" w:rsidRDefault="00631BD0" w:rsidP="006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357" w:type="pct"/>
            <w:vAlign w:val="center"/>
          </w:tcPr>
          <w:p w:rsidR="00631BD0" w:rsidRPr="00D877A9" w:rsidRDefault="00631BD0" w:rsidP="006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Ставка на содержание электрических сетей</w:t>
            </w:r>
          </w:p>
        </w:tc>
        <w:tc>
          <w:tcPr>
            <w:tcW w:w="1430" w:type="pct"/>
            <w:vAlign w:val="center"/>
          </w:tcPr>
          <w:p w:rsidR="00631BD0" w:rsidRPr="00D877A9" w:rsidRDefault="00631BD0" w:rsidP="004C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Ставка на оплату технологическ</w:t>
            </w:r>
            <w:r w:rsidR="004C5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 расхода</w:t>
            </w:r>
            <w:r w:rsidRPr="00D8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5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D8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потерь</w:t>
            </w:r>
            <w:r w:rsidR="004C5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D8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электрической энергии в электрических сетях</w:t>
            </w:r>
          </w:p>
        </w:tc>
      </w:tr>
      <w:tr w:rsidR="00631BD0" w:rsidTr="005C7076">
        <w:trPr>
          <w:trHeight w:val="359"/>
        </w:trPr>
        <w:tc>
          <w:tcPr>
            <w:tcW w:w="261" w:type="pct"/>
          </w:tcPr>
          <w:p w:rsidR="00631BD0" w:rsidRPr="00D877A9" w:rsidRDefault="00631BD0" w:rsidP="00631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pct"/>
          </w:tcPr>
          <w:p w:rsidR="00631BD0" w:rsidRPr="00D877A9" w:rsidRDefault="00631BD0" w:rsidP="006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  <w:vAlign w:val="center"/>
          </w:tcPr>
          <w:p w:rsidR="00631BD0" w:rsidRPr="00D877A9" w:rsidRDefault="00497C5E" w:rsidP="00631B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(руб./МВт</w:t>
            </w:r>
            <w:r w:rsidR="00631BD0" w:rsidRPr="00D8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месяц)</w:t>
            </w:r>
          </w:p>
        </w:tc>
        <w:tc>
          <w:tcPr>
            <w:tcW w:w="1430" w:type="pct"/>
            <w:vAlign w:val="center"/>
          </w:tcPr>
          <w:p w:rsidR="00631BD0" w:rsidRPr="00D877A9" w:rsidRDefault="00B242F4" w:rsidP="00631B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(руб./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МВт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631BD0" w:rsidRPr="00D8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  <w:r w:rsidR="00631BD0" w:rsidRPr="00D8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31BD0" w:rsidTr="005C7076">
        <w:tc>
          <w:tcPr>
            <w:tcW w:w="261" w:type="pct"/>
          </w:tcPr>
          <w:p w:rsidR="00631BD0" w:rsidRPr="00D877A9" w:rsidRDefault="00631BD0" w:rsidP="00631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pct"/>
          </w:tcPr>
          <w:p w:rsidR="00631BD0" w:rsidRPr="00D877A9" w:rsidRDefault="00631BD0" w:rsidP="00631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pct"/>
            <w:vAlign w:val="center"/>
          </w:tcPr>
          <w:p w:rsidR="00631BD0" w:rsidRPr="00D877A9" w:rsidRDefault="00631BD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напряжения ВН</w:t>
            </w:r>
            <w:proofErr w:type="gramStart"/>
            <w:r w:rsidRPr="00D8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430" w:type="pct"/>
            <w:vAlign w:val="center"/>
          </w:tcPr>
          <w:p w:rsidR="00631BD0" w:rsidRPr="00D877A9" w:rsidRDefault="00631BD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напряжения ВН</w:t>
            </w:r>
            <w:proofErr w:type="gramStart"/>
            <w:r w:rsidRPr="00D8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631BD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31BD0" w:rsidRPr="00A03FE1" w:rsidRDefault="00631BD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pct"/>
            <w:hideMark/>
          </w:tcPr>
          <w:p w:rsidR="00631BD0" w:rsidRPr="00A03FE1" w:rsidRDefault="00631BD0" w:rsidP="00631B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2357" w:type="pct"/>
            <w:hideMark/>
          </w:tcPr>
          <w:p w:rsidR="00631BD0" w:rsidRDefault="00631BD0" w:rsidP="00631BD0"/>
        </w:tc>
        <w:tc>
          <w:tcPr>
            <w:tcW w:w="1430" w:type="pct"/>
            <w:hideMark/>
          </w:tcPr>
          <w:p w:rsidR="00631BD0" w:rsidRPr="00A03FE1" w:rsidRDefault="00631BD0" w:rsidP="00631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10F0" w:rsidRPr="00A03FE1" w:rsidTr="005C7076">
        <w:trPr>
          <w:trHeight w:val="410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pct"/>
            <w:hideMark/>
          </w:tcPr>
          <w:p w:rsidR="006110F0" w:rsidRPr="00A03FE1" w:rsidRDefault="006110F0" w:rsidP="00AC77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- 30.06.201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pct"/>
            <w:hideMark/>
          </w:tcPr>
          <w:p w:rsidR="006110F0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сод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</m:oMath>
            </m:oMathPara>
          </w:p>
        </w:tc>
        <w:tc>
          <w:tcPr>
            <w:tcW w:w="1430" w:type="pct"/>
          </w:tcPr>
          <w:p w:rsidR="006110F0" w:rsidRDefault="00497C5E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*НТПЭ</m:t>
                </m:r>
              </m:oMath>
            </m:oMathPara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pct"/>
            <w:hideMark/>
          </w:tcPr>
          <w:p w:rsidR="006110F0" w:rsidRPr="00A03FE1" w:rsidRDefault="006110F0" w:rsidP="00AC77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01.07.201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- 31.12.201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pct"/>
            <w:hideMark/>
          </w:tcPr>
          <w:p w:rsidR="006110F0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сод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</m:oMath>
            </m:oMathPara>
          </w:p>
        </w:tc>
        <w:tc>
          <w:tcPr>
            <w:tcW w:w="1430" w:type="pct"/>
          </w:tcPr>
          <w:p w:rsidR="006110F0" w:rsidRDefault="00497C5E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*НТПЭ</m:t>
                </m:r>
              </m:oMath>
            </m:oMathPara>
          </w:p>
        </w:tc>
      </w:tr>
      <w:tr w:rsidR="00631BD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31BD0" w:rsidRPr="00A03FE1" w:rsidRDefault="00631BD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" w:type="pct"/>
            <w:hideMark/>
          </w:tcPr>
          <w:p w:rsidR="00631BD0" w:rsidRPr="00A03FE1" w:rsidRDefault="00631BD0" w:rsidP="00631B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 Марий Эл</w:t>
            </w:r>
          </w:p>
        </w:tc>
        <w:tc>
          <w:tcPr>
            <w:tcW w:w="2357" w:type="pct"/>
            <w:hideMark/>
          </w:tcPr>
          <w:p w:rsidR="00631BD0" w:rsidRPr="00C27B3A" w:rsidRDefault="00631BD0" w:rsidP="00631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pct"/>
          </w:tcPr>
          <w:p w:rsidR="00631BD0" w:rsidRPr="00C27B3A" w:rsidRDefault="00631BD0" w:rsidP="00631BD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C77A3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AC77A3" w:rsidRPr="00A03FE1" w:rsidRDefault="00AC77A3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pct"/>
            <w:hideMark/>
          </w:tcPr>
          <w:p w:rsidR="00AC77A3" w:rsidRPr="00A03FE1" w:rsidRDefault="00AC77A3" w:rsidP="004C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- 30.06.201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pct"/>
            <w:hideMark/>
          </w:tcPr>
          <w:p w:rsidR="00AC77A3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сод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</m:oMath>
            </m:oMathPara>
          </w:p>
        </w:tc>
        <w:tc>
          <w:tcPr>
            <w:tcW w:w="1430" w:type="pct"/>
          </w:tcPr>
          <w:p w:rsidR="00AC77A3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*НТПЭ</m:t>
                </m:r>
              </m:oMath>
            </m:oMathPara>
          </w:p>
        </w:tc>
      </w:tr>
      <w:tr w:rsidR="00AC77A3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AC77A3" w:rsidRPr="00A03FE1" w:rsidRDefault="00AC77A3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pct"/>
            <w:hideMark/>
          </w:tcPr>
          <w:p w:rsidR="00AC77A3" w:rsidRPr="00A03FE1" w:rsidRDefault="00AC77A3" w:rsidP="004C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01.07.201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- 31.12.201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pct"/>
            <w:hideMark/>
          </w:tcPr>
          <w:p w:rsidR="00AC77A3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сод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</m:oMath>
            </m:oMathPara>
          </w:p>
        </w:tc>
        <w:tc>
          <w:tcPr>
            <w:tcW w:w="1430" w:type="pct"/>
          </w:tcPr>
          <w:p w:rsidR="00AC77A3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*НТПЭ</m:t>
                </m:r>
              </m:oMath>
            </m:oMathPara>
          </w:p>
        </w:tc>
      </w:tr>
      <w:tr w:rsidR="00631BD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31BD0" w:rsidRPr="00A03FE1" w:rsidRDefault="00631BD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" w:type="pct"/>
            <w:hideMark/>
          </w:tcPr>
          <w:p w:rsidR="00631BD0" w:rsidRPr="00A03FE1" w:rsidRDefault="00631BD0" w:rsidP="00631B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 Хакасия</w:t>
            </w:r>
          </w:p>
        </w:tc>
        <w:tc>
          <w:tcPr>
            <w:tcW w:w="2357" w:type="pct"/>
            <w:hideMark/>
          </w:tcPr>
          <w:p w:rsidR="00631BD0" w:rsidRPr="00C27B3A" w:rsidRDefault="00631BD0" w:rsidP="00631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pct"/>
          </w:tcPr>
          <w:p w:rsidR="00631BD0" w:rsidRPr="00C27B3A" w:rsidRDefault="00631BD0" w:rsidP="00631BD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pct"/>
            <w:hideMark/>
          </w:tcPr>
          <w:p w:rsidR="006110F0" w:rsidRPr="00A03FE1" w:rsidRDefault="006110F0" w:rsidP="004C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- 30.06.201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pct"/>
            <w:hideMark/>
          </w:tcPr>
          <w:p w:rsidR="006110F0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сод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</m:oMath>
            </m:oMathPara>
          </w:p>
        </w:tc>
        <w:tc>
          <w:tcPr>
            <w:tcW w:w="1430" w:type="pct"/>
          </w:tcPr>
          <w:p w:rsidR="006110F0" w:rsidRDefault="00497C5E" w:rsidP="004C521D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*НТПЭ</m:t>
                </m:r>
              </m:oMath>
            </m:oMathPara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pct"/>
            <w:hideMark/>
          </w:tcPr>
          <w:p w:rsidR="006110F0" w:rsidRPr="00A03FE1" w:rsidRDefault="006110F0" w:rsidP="004C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01.07.201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- 31.12.201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pct"/>
            <w:hideMark/>
          </w:tcPr>
          <w:p w:rsidR="006110F0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сод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</m:oMath>
            </m:oMathPara>
          </w:p>
        </w:tc>
        <w:tc>
          <w:tcPr>
            <w:tcW w:w="1430" w:type="pct"/>
          </w:tcPr>
          <w:p w:rsidR="006110F0" w:rsidRDefault="00497C5E" w:rsidP="004C521D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*НТПЭ</m:t>
                </m:r>
              </m:oMath>
            </m:oMathPara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2" w:type="pct"/>
            <w:hideMark/>
          </w:tcPr>
          <w:p w:rsidR="006110F0" w:rsidRPr="00A03FE1" w:rsidRDefault="006110F0" w:rsidP="00631B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Белгородская область</w:t>
            </w:r>
          </w:p>
        </w:tc>
        <w:tc>
          <w:tcPr>
            <w:tcW w:w="2357" w:type="pct"/>
            <w:hideMark/>
          </w:tcPr>
          <w:p w:rsidR="006110F0" w:rsidRPr="00C27B3A" w:rsidRDefault="006110F0" w:rsidP="00631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pct"/>
          </w:tcPr>
          <w:p w:rsidR="006110F0" w:rsidRPr="00C27B3A" w:rsidRDefault="006110F0" w:rsidP="004C52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pct"/>
            <w:hideMark/>
          </w:tcPr>
          <w:p w:rsidR="006110F0" w:rsidRPr="00A03FE1" w:rsidRDefault="006110F0" w:rsidP="004C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- 30.06.201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pct"/>
            <w:hideMark/>
          </w:tcPr>
          <w:p w:rsidR="006110F0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сод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</m:oMath>
            </m:oMathPara>
          </w:p>
        </w:tc>
        <w:tc>
          <w:tcPr>
            <w:tcW w:w="1430" w:type="pct"/>
          </w:tcPr>
          <w:p w:rsidR="006110F0" w:rsidRDefault="00497C5E" w:rsidP="004C521D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*НТПЭ</m:t>
                </m:r>
              </m:oMath>
            </m:oMathPara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pct"/>
            <w:hideMark/>
          </w:tcPr>
          <w:p w:rsidR="006110F0" w:rsidRPr="00A03FE1" w:rsidRDefault="006110F0" w:rsidP="004C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01.07.201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- 31.12.201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pct"/>
            <w:hideMark/>
          </w:tcPr>
          <w:p w:rsidR="006110F0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сод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</m:oMath>
            </m:oMathPara>
          </w:p>
        </w:tc>
        <w:tc>
          <w:tcPr>
            <w:tcW w:w="1430" w:type="pct"/>
          </w:tcPr>
          <w:p w:rsidR="006110F0" w:rsidRDefault="00497C5E" w:rsidP="004C521D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*НТПЭ</m:t>
                </m:r>
              </m:oMath>
            </m:oMathPara>
          </w:p>
        </w:tc>
      </w:tr>
      <w:tr w:rsidR="00631BD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31BD0" w:rsidRPr="00A03FE1" w:rsidRDefault="00631BD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2" w:type="pct"/>
            <w:hideMark/>
          </w:tcPr>
          <w:p w:rsidR="00631BD0" w:rsidRPr="00A03FE1" w:rsidRDefault="00631BD0" w:rsidP="00631B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Волгоградская область</w:t>
            </w:r>
          </w:p>
        </w:tc>
        <w:tc>
          <w:tcPr>
            <w:tcW w:w="2357" w:type="pct"/>
            <w:hideMark/>
          </w:tcPr>
          <w:p w:rsidR="00631BD0" w:rsidRPr="00C27B3A" w:rsidRDefault="00631BD0" w:rsidP="00631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pct"/>
          </w:tcPr>
          <w:p w:rsidR="00631BD0" w:rsidRPr="00C27B3A" w:rsidRDefault="00631BD0" w:rsidP="00631BD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pct"/>
            <w:hideMark/>
          </w:tcPr>
          <w:p w:rsidR="006110F0" w:rsidRPr="00A03FE1" w:rsidRDefault="006110F0" w:rsidP="004C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- 30.06.201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pct"/>
            <w:hideMark/>
          </w:tcPr>
          <w:p w:rsidR="006110F0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сод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</m:oMath>
            </m:oMathPara>
          </w:p>
        </w:tc>
        <w:tc>
          <w:tcPr>
            <w:tcW w:w="1430" w:type="pct"/>
          </w:tcPr>
          <w:p w:rsidR="006110F0" w:rsidRDefault="00497C5E" w:rsidP="004C521D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*НТПЭ</m:t>
                </m:r>
              </m:oMath>
            </m:oMathPara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pct"/>
            <w:hideMark/>
          </w:tcPr>
          <w:p w:rsidR="006110F0" w:rsidRPr="00A03FE1" w:rsidRDefault="006110F0" w:rsidP="004C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01.07.201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- 31.12.201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pct"/>
            <w:hideMark/>
          </w:tcPr>
          <w:p w:rsidR="006110F0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сод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</m:oMath>
            </m:oMathPara>
          </w:p>
        </w:tc>
        <w:tc>
          <w:tcPr>
            <w:tcW w:w="1430" w:type="pct"/>
          </w:tcPr>
          <w:p w:rsidR="006110F0" w:rsidRDefault="00497C5E" w:rsidP="004C521D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*НТПЭ</m:t>
                </m:r>
              </m:oMath>
            </m:oMathPara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2" w:type="pct"/>
            <w:hideMark/>
          </w:tcPr>
          <w:p w:rsidR="006110F0" w:rsidRPr="00A03FE1" w:rsidRDefault="006110F0" w:rsidP="00631B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2357" w:type="pct"/>
            <w:hideMark/>
          </w:tcPr>
          <w:p w:rsidR="006110F0" w:rsidRPr="00C27B3A" w:rsidRDefault="006110F0" w:rsidP="00631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pct"/>
          </w:tcPr>
          <w:p w:rsidR="006110F0" w:rsidRPr="00C27B3A" w:rsidRDefault="006110F0" w:rsidP="004C52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pct"/>
            <w:hideMark/>
          </w:tcPr>
          <w:p w:rsidR="006110F0" w:rsidRPr="00A03FE1" w:rsidRDefault="006110F0" w:rsidP="004C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- 30.06.201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pct"/>
            <w:hideMark/>
          </w:tcPr>
          <w:p w:rsidR="006110F0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сод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</m:oMath>
            </m:oMathPara>
          </w:p>
        </w:tc>
        <w:tc>
          <w:tcPr>
            <w:tcW w:w="1430" w:type="pct"/>
          </w:tcPr>
          <w:p w:rsidR="006110F0" w:rsidRDefault="00497C5E" w:rsidP="004C521D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*НТПЭ</m:t>
                </m:r>
              </m:oMath>
            </m:oMathPara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pct"/>
            <w:hideMark/>
          </w:tcPr>
          <w:p w:rsidR="006110F0" w:rsidRPr="00A03FE1" w:rsidRDefault="006110F0" w:rsidP="004C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01.07.201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- 31.12.201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pct"/>
            <w:hideMark/>
          </w:tcPr>
          <w:p w:rsidR="006110F0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сод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</m:oMath>
            </m:oMathPara>
          </w:p>
        </w:tc>
        <w:tc>
          <w:tcPr>
            <w:tcW w:w="1430" w:type="pct"/>
          </w:tcPr>
          <w:p w:rsidR="006110F0" w:rsidRDefault="00497C5E" w:rsidP="004C521D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*НТПЭ</m:t>
                </m:r>
              </m:oMath>
            </m:oMathPara>
          </w:p>
        </w:tc>
      </w:tr>
      <w:tr w:rsidR="00631BD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31BD0" w:rsidRPr="00A03FE1" w:rsidRDefault="00631BD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2" w:type="pct"/>
            <w:hideMark/>
          </w:tcPr>
          <w:p w:rsidR="00631BD0" w:rsidRPr="00A03FE1" w:rsidRDefault="00631BD0" w:rsidP="00631B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2357" w:type="pct"/>
            <w:hideMark/>
          </w:tcPr>
          <w:p w:rsidR="00631BD0" w:rsidRDefault="00631BD0" w:rsidP="00631BD0"/>
        </w:tc>
        <w:tc>
          <w:tcPr>
            <w:tcW w:w="1430" w:type="pct"/>
          </w:tcPr>
          <w:p w:rsidR="00631BD0" w:rsidRPr="00C27B3A" w:rsidRDefault="00631BD0" w:rsidP="00631BD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pct"/>
            <w:hideMark/>
          </w:tcPr>
          <w:p w:rsidR="006110F0" w:rsidRPr="00A03FE1" w:rsidRDefault="006110F0" w:rsidP="004C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- 30.06.201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pct"/>
            <w:hideMark/>
          </w:tcPr>
          <w:p w:rsidR="006110F0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сод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</m:oMath>
            </m:oMathPara>
          </w:p>
        </w:tc>
        <w:tc>
          <w:tcPr>
            <w:tcW w:w="1430" w:type="pct"/>
          </w:tcPr>
          <w:p w:rsidR="006110F0" w:rsidRDefault="00497C5E" w:rsidP="004C521D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*НТПЭ</m:t>
                </m:r>
              </m:oMath>
            </m:oMathPara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pct"/>
            <w:hideMark/>
          </w:tcPr>
          <w:p w:rsidR="006110F0" w:rsidRPr="00A03FE1" w:rsidRDefault="006110F0" w:rsidP="004C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01.07.201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- 31.12.201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pct"/>
            <w:hideMark/>
          </w:tcPr>
          <w:p w:rsidR="006110F0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сод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</m:oMath>
            </m:oMathPara>
          </w:p>
        </w:tc>
        <w:tc>
          <w:tcPr>
            <w:tcW w:w="1430" w:type="pct"/>
          </w:tcPr>
          <w:p w:rsidR="006110F0" w:rsidRDefault="00497C5E" w:rsidP="004C521D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*НТПЭ</m:t>
                </m:r>
              </m:oMath>
            </m:oMathPara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2" w:type="pct"/>
            <w:hideMark/>
          </w:tcPr>
          <w:p w:rsidR="006110F0" w:rsidRPr="00A03FE1" w:rsidRDefault="006110F0" w:rsidP="00631B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2357" w:type="pct"/>
            <w:hideMark/>
          </w:tcPr>
          <w:p w:rsidR="006110F0" w:rsidRPr="00C27B3A" w:rsidRDefault="006110F0" w:rsidP="00631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pct"/>
          </w:tcPr>
          <w:p w:rsidR="006110F0" w:rsidRPr="00C27B3A" w:rsidRDefault="006110F0" w:rsidP="004C52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pct"/>
            <w:hideMark/>
          </w:tcPr>
          <w:p w:rsidR="006110F0" w:rsidRPr="00A03FE1" w:rsidRDefault="006110F0" w:rsidP="004C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- 30.06.201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pct"/>
            <w:hideMark/>
          </w:tcPr>
          <w:p w:rsidR="006110F0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сод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</m:oMath>
            </m:oMathPara>
          </w:p>
        </w:tc>
        <w:tc>
          <w:tcPr>
            <w:tcW w:w="1430" w:type="pct"/>
          </w:tcPr>
          <w:p w:rsidR="006110F0" w:rsidRDefault="00497C5E" w:rsidP="004C521D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*НТПЭ</m:t>
                </m:r>
              </m:oMath>
            </m:oMathPara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pct"/>
            <w:hideMark/>
          </w:tcPr>
          <w:p w:rsidR="006110F0" w:rsidRPr="00A03FE1" w:rsidRDefault="006110F0" w:rsidP="004C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01.07.201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- 31.12.201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pct"/>
            <w:hideMark/>
          </w:tcPr>
          <w:p w:rsidR="006110F0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сод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</m:oMath>
            </m:oMathPara>
          </w:p>
        </w:tc>
        <w:tc>
          <w:tcPr>
            <w:tcW w:w="1430" w:type="pct"/>
          </w:tcPr>
          <w:p w:rsidR="006110F0" w:rsidRDefault="00497C5E" w:rsidP="004C521D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*НТПЭ</m:t>
                </m:r>
              </m:oMath>
            </m:oMathPara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2" w:type="pct"/>
            <w:hideMark/>
          </w:tcPr>
          <w:p w:rsidR="006110F0" w:rsidRPr="00A03FE1" w:rsidRDefault="006110F0" w:rsidP="00631B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Тамбовская область</w:t>
            </w:r>
          </w:p>
        </w:tc>
        <w:tc>
          <w:tcPr>
            <w:tcW w:w="2357" w:type="pct"/>
            <w:hideMark/>
          </w:tcPr>
          <w:p w:rsidR="006110F0" w:rsidRPr="00C27B3A" w:rsidRDefault="006110F0" w:rsidP="00631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pct"/>
          </w:tcPr>
          <w:p w:rsidR="006110F0" w:rsidRPr="00C27B3A" w:rsidRDefault="006110F0" w:rsidP="004C52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pct"/>
            <w:hideMark/>
          </w:tcPr>
          <w:p w:rsidR="006110F0" w:rsidRPr="00A03FE1" w:rsidRDefault="006110F0" w:rsidP="004C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- 30.06.201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pct"/>
            <w:hideMark/>
          </w:tcPr>
          <w:p w:rsidR="006110F0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сод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</m:oMath>
            </m:oMathPara>
          </w:p>
        </w:tc>
        <w:tc>
          <w:tcPr>
            <w:tcW w:w="1430" w:type="pct"/>
          </w:tcPr>
          <w:p w:rsidR="006110F0" w:rsidRDefault="00497C5E" w:rsidP="004C521D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*НТПЭ</m:t>
                </m:r>
              </m:oMath>
            </m:oMathPara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pct"/>
            <w:hideMark/>
          </w:tcPr>
          <w:p w:rsidR="006110F0" w:rsidRPr="00A03FE1" w:rsidRDefault="006110F0" w:rsidP="004C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01.07.201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- 31.12.201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pct"/>
            <w:hideMark/>
          </w:tcPr>
          <w:p w:rsidR="006110F0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сод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</m:oMath>
            </m:oMathPara>
          </w:p>
        </w:tc>
        <w:tc>
          <w:tcPr>
            <w:tcW w:w="1430" w:type="pct"/>
          </w:tcPr>
          <w:p w:rsidR="006110F0" w:rsidRDefault="00497C5E" w:rsidP="004C521D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*НТПЭ</m:t>
                </m:r>
              </m:oMath>
            </m:oMathPara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pct"/>
            <w:hideMark/>
          </w:tcPr>
          <w:p w:rsidR="006110F0" w:rsidRPr="00A03FE1" w:rsidRDefault="006110F0" w:rsidP="00631B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Томская область</w:t>
            </w:r>
          </w:p>
        </w:tc>
        <w:tc>
          <w:tcPr>
            <w:tcW w:w="2357" w:type="pct"/>
          </w:tcPr>
          <w:p w:rsidR="006110F0" w:rsidRPr="00C27B3A" w:rsidRDefault="006110F0" w:rsidP="00631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pct"/>
          </w:tcPr>
          <w:p w:rsidR="006110F0" w:rsidRPr="00C27B3A" w:rsidRDefault="006110F0" w:rsidP="004C52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pct"/>
            <w:hideMark/>
          </w:tcPr>
          <w:p w:rsidR="006110F0" w:rsidRPr="00A03FE1" w:rsidRDefault="006110F0" w:rsidP="004C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- 30.06.201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pct"/>
            <w:hideMark/>
          </w:tcPr>
          <w:p w:rsidR="006110F0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сод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</m:oMath>
            </m:oMathPara>
          </w:p>
        </w:tc>
        <w:tc>
          <w:tcPr>
            <w:tcW w:w="1430" w:type="pct"/>
          </w:tcPr>
          <w:p w:rsidR="006110F0" w:rsidRDefault="00497C5E" w:rsidP="004C521D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*НТПЭ</m:t>
                </m:r>
              </m:oMath>
            </m:oMathPara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pct"/>
            <w:hideMark/>
          </w:tcPr>
          <w:p w:rsidR="006110F0" w:rsidRPr="00A03FE1" w:rsidRDefault="006110F0" w:rsidP="004C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01.07.201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- 31.12.201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pct"/>
            <w:hideMark/>
          </w:tcPr>
          <w:p w:rsidR="006110F0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сод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</m:oMath>
            </m:oMathPara>
          </w:p>
        </w:tc>
        <w:tc>
          <w:tcPr>
            <w:tcW w:w="1430" w:type="pct"/>
          </w:tcPr>
          <w:p w:rsidR="006110F0" w:rsidRDefault="00497C5E" w:rsidP="004C521D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*НТПЭ</m:t>
                </m:r>
              </m:oMath>
            </m:oMathPara>
          </w:p>
        </w:tc>
      </w:tr>
      <w:tr w:rsidR="00631BD0" w:rsidRPr="00A03FE1" w:rsidTr="005C7076">
        <w:trPr>
          <w:trHeight w:val="1020"/>
        </w:trPr>
        <w:tc>
          <w:tcPr>
            <w:tcW w:w="261" w:type="pct"/>
            <w:noWrap/>
            <w:hideMark/>
          </w:tcPr>
          <w:p w:rsidR="00631BD0" w:rsidRPr="00A03FE1" w:rsidRDefault="00631BD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2" w:type="pct"/>
            <w:hideMark/>
          </w:tcPr>
          <w:p w:rsidR="00631BD0" w:rsidRPr="00A03FE1" w:rsidRDefault="00631BD0" w:rsidP="00631B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Тюменская область, Ханты-Мансийский автономный округ-Югра, Ямало-Ненецкий автономный округ</w:t>
            </w:r>
          </w:p>
        </w:tc>
        <w:tc>
          <w:tcPr>
            <w:tcW w:w="2357" w:type="pct"/>
          </w:tcPr>
          <w:p w:rsidR="00631BD0" w:rsidRPr="00C27B3A" w:rsidRDefault="00631BD0" w:rsidP="00631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pct"/>
          </w:tcPr>
          <w:p w:rsidR="00631BD0" w:rsidRPr="00C27B3A" w:rsidRDefault="00631BD0" w:rsidP="00631BD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pct"/>
            <w:hideMark/>
          </w:tcPr>
          <w:p w:rsidR="006110F0" w:rsidRPr="00A03FE1" w:rsidRDefault="006110F0" w:rsidP="004C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- 30.06.201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pct"/>
            <w:hideMark/>
          </w:tcPr>
          <w:p w:rsidR="006110F0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сод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</m:oMath>
            </m:oMathPara>
          </w:p>
        </w:tc>
        <w:tc>
          <w:tcPr>
            <w:tcW w:w="1430" w:type="pct"/>
          </w:tcPr>
          <w:p w:rsidR="006110F0" w:rsidRDefault="00497C5E" w:rsidP="004C521D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*НТПЭ</m:t>
                </m:r>
              </m:oMath>
            </m:oMathPara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pct"/>
            <w:hideMark/>
          </w:tcPr>
          <w:p w:rsidR="006110F0" w:rsidRPr="00A03FE1" w:rsidRDefault="006110F0" w:rsidP="004C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01.07.201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- 31.12.201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pct"/>
            <w:hideMark/>
          </w:tcPr>
          <w:p w:rsidR="006110F0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сод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</m:oMath>
            </m:oMathPara>
          </w:p>
        </w:tc>
        <w:tc>
          <w:tcPr>
            <w:tcW w:w="1430" w:type="pct"/>
          </w:tcPr>
          <w:p w:rsidR="006110F0" w:rsidRDefault="00497C5E" w:rsidP="004C521D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*НТПЭ</m:t>
                </m:r>
              </m:oMath>
            </m:oMathPara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2" w:type="pct"/>
            <w:hideMark/>
          </w:tcPr>
          <w:p w:rsidR="006110F0" w:rsidRPr="00A03FE1" w:rsidRDefault="006110F0" w:rsidP="00631B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2357" w:type="pct"/>
            <w:hideMark/>
          </w:tcPr>
          <w:p w:rsidR="006110F0" w:rsidRPr="00C27B3A" w:rsidRDefault="006110F0" w:rsidP="00631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pct"/>
          </w:tcPr>
          <w:p w:rsidR="006110F0" w:rsidRPr="00C27B3A" w:rsidRDefault="006110F0" w:rsidP="004C52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pct"/>
            <w:hideMark/>
          </w:tcPr>
          <w:p w:rsidR="006110F0" w:rsidRPr="00A03FE1" w:rsidRDefault="006110F0" w:rsidP="004C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- 30.06.201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pct"/>
            <w:hideMark/>
          </w:tcPr>
          <w:p w:rsidR="006110F0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сод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</m:oMath>
            </m:oMathPara>
          </w:p>
        </w:tc>
        <w:tc>
          <w:tcPr>
            <w:tcW w:w="1430" w:type="pct"/>
          </w:tcPr>
          <w:p w:rsidR="006110F0" w:rsidRDefault="00497C5E" w:rsidP="004C521D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*НТПЭ</m:t>
                </m:r>
              </m:oMath>
            </m:oMathPara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pct"/>
            <w:hideMark/>
          </w:tcPr>
          <w:p w:rsidR="006110F0" w:rsidRPr="00A03FE1" w:rsidRDefault="006110F0" w:rsidP="004C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01.07.201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- 31.12.201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pct"/>
            <w:hideMark/>
          </w:tcPr>
          <w:p w:rsidR="006110F0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сод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</m:oMath>
            </m:oMathPara>
          </w:p>
        </w:tc>
        <w:tc>
          <w:tcPr>
            <w:tcW w:w="1430" w:type="pct"/>
          </w:tcPr>
          <w:p w:rsidR="006110F0" w:rsidRDefault="00497C5E" w:rsidP="004C521D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*НТПЭ</m:t>
                </m:r>
              </m:oMath>
            </m:oMathPara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2" w:type="pct"/>
            <w:hideMark/>
          </w:tcPr>
          <w:p w:rsidR="006110F0" w:rsidRPr="00A03FE1" w:rsidRDefault="006110F0" w:rsidP="00631B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Курская область</w:t>
            </w:r>
          </w:p>
        </w:tc>
        <w:tc>
          <w:tcPr>
            <w:tcW w:w="2357" w:type="pct"/>
            <w:hideMark/>
          </w:tcPr>
          <w:p w:rsidR="006110F0" w:rsidRDefault="006110F0" w:rsidP="00631BD0"/>
        </w:tc>
        <w:tc>
          <w:tcPr>
            <w:tcW w:w="1430" w:type="pct"/>
          </w:tcPr>
          <w:p w:rsidR="006110F0" w:rsidRPr="00C27B3A" w:rsidRDefault="006110F0" w:rsidP="004C52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pct"/>
            <w:hideMark/>
          </w:tcPr>
          <w:p w:rsidR="006110F0" w:rsidRPr="00A03FE1" w:rsidRDefault="006110F0" w:rsidP="004C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- 30.06.201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pct"/>
            <w:hideMark/>
          </w:tcPr>
          <w:p w:rsidR="006110F0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сод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</m:oMath>
            </m:oMathPara>
          </w:p>
        </w:tc>
        <w:tc>
          <w:tcPr>
            <w:tcW w:w="1430" w:type="pct"/>
          </w:tcPr>
          <w:p w:rsidR="006110F0" w:rsidRDefault="00497C5E" w:rsidP="004C521D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*НТПЭ</m:t>
                </m:r>
              </m:oMath>
            </m:oMathPara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pct"/>
            <w:hideMark/>
          </w:tcPr>
          <w:p w:rsidR="006110F0" w:rsidRPr="00A03FE1" w:rsidRDefault="006110F0" w:rsidP="004C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01.07.201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- 31.12.201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pct"/>
            <w:hideMark/>
          </w:tcPr>
          <w:p w:rsidR="006110F0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сод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</m:oMath>
            </m:oMathPara>
          </w:p>
        </w:tc>
        <w:tc>
          <w:tcPr>
            <w:tcW w:w="1430" w:type="pct"/>
          </w:tcPr>
          <w:p w:rsidR="006110F0" w:rsidRDefault="00497C5E" w:rsidP="004C521D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*НТПЭ</m:t>
                </m:r>
              </m:oMath>
            </m:oMathPara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2" w:type="pct"/>
            <w:hideMark/>
          </w:tcPr>
          <w:p w:rsidR="006110F0" w:rsidRPr="00A03FE1" w:rsidRDefault="006110F0" w:rsidP="00631B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Челябинская область</w:t>
            </w:r>
          </w:p>
        </w:tc>
        <w:tc>
          <w:tcPr>
            <w:tcW w:w="2357" w:type="pct"/>
          </w:tcPr>
          <w:p w:rsidR="006110F0" w:rsidRPr="00C27B3A" w:rsidRDefault="006110F0" w:rsidP="00631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pct"/>
          </w:tcPr>
          <w:p w:rsidR="006110F0" w:rsidRPr="00C27B3A" w:rsidRDefault="006110F0" w:rsidP="004C52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pct"/>
            <w:hideMark/>
          </w:tcPr>
          <w:p w:rsidR="006110F0" w:rsidRPr="00A03FE1" w:rsidRDefault="006110F0" w:rsidP="004C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- 30.06.201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pct"/>
            <w:hideMark/>
          </w:tcPr>
          <w:p w:rsidR="006110F0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сод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</m:oMath>
            </m:oMathPara>
          </w:p>
        </w:tc>
        <w:tc>
          <w:tcPr>
            <w:tcW w:w="1430" w:type="pct"/>
          </w:tcPr>
          <w:p w:rsidR="006110F0" w:rsidRDefault="00497C5E" w:rsidP="004C521D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*НТПЭ</m:t>
                </m:r>
              </m:oMath>
            </m:oMathPara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pct"/>
            <w:hideMark/>
          </w:tcPr>
          <w:p w:rsidR="006110F0" w:rsidRPr="00A03FE1" w:rsidRDefault="006110F0" w:rsidP="004C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01.07.201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- 31.12.201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pct"/>
            <w:hideMark/>
          </w:tcPr>
          <w:p w:rsidR="006110F0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сод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</m:oMath>
            </m:oMathPara>
          </w:p>
        </w:tc>
        <w:tc>
          <w:tcPr>
            <w:tcW w:w="1430" w:type="pct"/>
          </w:tcPr>
          <w:p w:rsidR="006110F0" w:rsidRDefault="00497C5E" w:rsidP="004C521D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*НТПЭ</m:t>
                </m:r>
              </m:oMath>
            </m:oMathPara>
          </w:p>
        </w:tc>
      </w:tr>
      <w:tr w:rsidR="00631BD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31BD0" w:rsidRPr="00A03FE1" w:rsidRDefault="00631BD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52" w:type="pct"/>
            <w:hideMark/>
          </w:tcPr>
          <w:p w:rsidR="00631BD0" w:rsidRPr="00A03FE1" w:rsidRDefault="00631BD0" w:rsidP="00631B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2357" w:type="pct"/>
            <w:hideMark/>
          </w:tcPr>
          <w:p w:rsidR="00631BD0" w:rsidRPr="00C27B3A" w:rsidRDefault="00631BD0" w:rsidP="00631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pct"/>
          </w:tcPr>
          <w:p w:rsidR="00631BD0" w:rsidRPr="00C27B3A" w:rsidRDefault="00631BD0" w:rsidP="00631BD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pct"/>
            <w:hideMark/>
          </w:tcPr>
          <w:p w:rsidR="006110F0" w:rsidRPr="00A03FE1" w:rsidRDefault="006110F0" w:rsidP="004C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- 30.06.201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pct"/>
            <w:hideMark/>
          </w:tcPr>
          <w:p w:rsidR="006110F0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сод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</m:oMath>
            </m:oMathPara>
          </w:p>
        </w:tc>
        <w:tc>
          <w:tcPr>
            <w:tcW w:w="1430" w:type="pct"/>
          </w:tcPr>
          <w:p w:rsidR="006110F0" w:rsidRDefault="00497C5E" w:rsidP="004C521D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*НТПЭ</m:t>
                </m:r>
              </m:oMath>
            </m:oMathPara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pct"/>
            <w:hideMark/>
          </w:tcPr>
          <w:p w:rsidR="006110F0" w:rsidRPr="00A03FE1" w:rsidRDefault="006110F0" w:rsidP="004C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01.07.201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- 31.12.201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pct"/>
            <w:hideMark/>
          </w:tcPr>
          <w:p w:rsidR="006110F0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сод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</m:oMath>
            </m:oMathPara>
          </w:p>
        </w:tc>
        <w:tc>
          <w:tcPr>
            <w:tcW w:w="1430" w:type="pct"/>
          </w:tcPr>
          <w:p w:rsidR="006110F0" w:rsidRDefault="00497C5E" w:rsidP="004C521D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*НТПЭ</m:t>
                </m:r>
              </m:oMath>
            </m:oMathPara>
          </w:p>
        </w:tc>
      </w:tr>
      <w:tr w:rsidR="00631BD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31BD0" w:rsidRPr="00A03FE1" w:rsidRDefault="00631BD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2" w:type="pct"/>
            <w:hideMark/>
          </w:tcPr>
          <w:p w:rsidR="00631BD0" w:rsidRPr="00A03FE1" w:rsidRDefault="00631BD0" w:rsidP="00631B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2357" w:type="pct"/>
            <w:hideMark/>
          </w:tcPr>
          <w:p w:rsidR="00631BD0" w:rsidRPr="00C27B3A" w:rsidRDefault="00631BD0" w:rsidP="00631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pct"/>
          </w:tcPr>
          <w:p w:rsidR="00631BD0" w:rsidRPr="00C27B3A" w:rsidRDefault="00631BD0" w:rsidP="00631BD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pct"/>
            <w:hideMark/>
          </w:tcPr>
          <w:p w:rsidR="006110F0" w:rsidRPr="00A03FE1" w:rsidRDefault="006110F0" w:rsidP="004C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- 30.06.201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pct"/>
            <w:hideMark/>
          </w:tcPr>
          <w:p w:rsidR="006110F0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сод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</m:oMath>
            </m:oMathPara>
          </w:p>
        </w:tc>
        <w:tc>
          <w:tcPr>
            <w:tcW w:w="1430" w:type="pct"/>
          </w:tcPr>
          <w:p w:rsidR="006110F0" w:rsidRDefault="00497C5E" w:rsidP="004C521D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*НТПЭ</m:t>
                </m:r>
              </m:oMath>
            </m:oMathPara>
          </w:p>
        </w:tc>
      </w:tr>
      <w:tr w:rsidR="006110F0" w:rsidRPr="00A03FE1" w:rsidTr="005C7076">
        <w:trPr>
          <w:trHeight w:val="255"/>
        </w:trPr>
        <w:tc>
          <w:tcPr>
            <w:tcW w:w="261" w:type="pct"/>
            <w:noWrap/>
            <w:hideMark/>
          </w:tcPr>
          <w:p w:rsidR="006110F0" w:rsidRPr="00A03FE1" w:rsidRDefault="006110F0" w:rsidP="00631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pct"/>
            <w:hideMark/>
          </w:tcPr>
          <w:p w:rsidR="006110F0" w:rsidRPr="00A03FE1" w:rsidRDefault="006110F0" w:rsidP="004C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01.07.201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- 31.12.201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pct"/>
            <w:hideMark/>
          </w:tcPr>
          <w:p w:rsidR="006110F0" w:rsidRDefault="00497C5E" w:rsidP="00631BD0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сод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</m:oMath>
            </m:oMathPara>
          </w:p>
        </w:tc>
        <w:tc>
          <w:tcPr>
            <w:tcW w:w="1430" w:type="pct"/>
          </w:tcPr>
          <w:p w:rsidR="006110F0" w:rsidRDefault="00497C5E" w:rsidP="004C521D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ВН1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ФСК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*НТПЭ</m:t>
                </m:r>
              </m:oMath>
            </m:oMathPara>
          </w:p>
        </w:tc>
      </w:tr>
    </w:tbl>
    <w:p w:rsidR="00631BD0" w:rsidRPr="004C2FBA" w:rsidRDefault="00631BD0" w:rsidP="00631BD0">
      <w:pPr>
        <w:spacing w:after="0"/>
        <w:ind w:left="-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B09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31BD0" w:rsidRPr="004C2FBA" w:rsidRDefault="00631BD0" w:rsidP="00631BD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7151B">
        <w:rPr>
          <w:rFonts w:ascii="Times New Roman" w:hAnsi="Times New Roman" w:cs="Times New Roman"/>
          <w:sz w:val="24"/>
          <w:szCs w:val="24"/>
        </w:rPr>
        <w:t>&lt;*&gt;</w:t>
      </w:r>
      <w:r>
        <w:rPr>
          <w:rFonts w:ascii="Times New Roman" w:hAnsi="Times New Roman" w:cs="Times New Roman"/>
          <w:sz w:val="24"/>
          <w:szCs w:val="24"/>
        </w:rPr>
        <w:t xml:space="preserve"> ВН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уровень напряжения, на котором подключены электрические сети потребителя к объектам электросетевого </w:t>
      </w:r>
      <w:r w:rsidRPr="00D875D4">
        <w:rPr>
          <w:rFonts w:ascii="Times New Roman" w:hAnsi="Times New Roman" w:cs="Times New Roman"/>
          <w:sz w:val="24"/>
          <w:szCs w:val="24"/>
        </w:rPr>
        <w:t>хозяйства и (или) их части, переданные в аренду организацией по управлению единой национальной (общероссийской) электрической сетью территориальным сетевым организациям с учетом требований пунктов 7,</w:t>
      </w:r>
      <w:r w:rsidR="001E4DB0">
        <w:rPr>
          <w:rFonts w:ascii="Times New Roman" w:hAnsi="Times New Roman" w:cs="Times New Roman"/>
          <w:sz w:val="24"/>
          <w:szCs w:val="24"/>
        </w:rPr>
        <w:t xml:space="preserve"> </w:t>
      </w:r>
      <w:r w:rsidRPr="00D875D4">
        <w:rPr>
          <w:rFonts w:ascii="Times New Roman" w:hAnsi="Times New Roman" w:cs="Times New Roman"/>
          <w:sz w:val="24"/>
          <w:szCs w:val="24"/>
        </w:rPr>
        <w:t xml:space="preserve">8 статьи 8 Федерального закона от 26 марта 2003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5D4">
        <w:rPr>
          <w:rFonts w:ascii="Times New Roman" w:hAnsi="Times New Roman" w:cs="Times New Roman"/>
          <w:sz w:val="24"/>
          <w:szCs w:val="24"/>
        </w:rPr>
        <w:t xml:space="preserve"> 35-ФЗ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5D4">
        <w:rPr>
          <w:rFonts w:ascii="Times New Roman" w:hAnsi="Times New Roman" w:cs="Times New Roman"/>
          <w:sz w:val="24"/>
          <w:szCs w:val="24"/>
        </w:rPr>
        <w:t>Об электроэнергетике</w:t>
      </w:r>
      <w:r w:rsidR="003966D8">
        <w:rPr>
          <w:rFonts w:ascii="Times New Roman" w:hAnsi="Times New Roman" w:cs="Times New Roman"/>
          <w:sz w:val="24"/>
          <w:szCs w:val="24"/>
        </w:rPr>
        <w:t>»,</w:t>
      </w:r>
      <w:r w:rsidR="001E4DB0">
        <w:rPr>
          <w:rFonts w:ascii="Times New Roman" w:hAnsi="Times New Roman" w:cs="Times New Roman"/>
          <w:sz w:val="24"/>
          <w:szCs w:val="24"/>
        </w:rPr>
        <w:t xml:space="preserve"> </w:t>
      </w:r>
      <w:r w:rsidR="001E4DB0" w:rsidRPr="001E4DB0">
        <w:rPr>
          <w:rFonts w:ascii="Times New Roman" w:hAnsi="Times New Roman" w:cs="Times New Roman"/>
          <w:sz w:val="24"/>
          <w:szCs w:val="24"/>
        </w:rPr>
        <w:t>за исключением таких объектов и (или) их частей, находящихся на территориях Амурской области и Еврейской автономной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1BD0" w:rsidRDefault="00631BD0" w:rsidP="0063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Т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сод</m:t>
                </m:r>
              </m:e>
              <m:sub/>
            </m:sSub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ФСК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A3431">
        <w:rPr>
          <w:rFonts w:ascii="Times New Roman" w:hAnsi="Times New Roman" w:cs="Times New Roman"/>
          <w:sz w:val="24"/>
          <w:szCs w:val="24"/>
        </w:rPr>
        <w:t>–</w:t>
      </w:r>
      <w:r w:rsidR="006A3431" w:rsidRPr="006A3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B29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B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тарифа на услуги по передаче электрической энергии на содержание объектов электросетевого хозяйства, входящих в единую национальную (обще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российскую) электрическую сеть </w:t>
      </w:r>
      <w:r w:rsidRPr="008759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2015 год</w:t>
      </w:r>
      <w:r w:rsidRPr="00CB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10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руб./МВт в </w:t>
      </w:r>
      <w:r w:rsidR="007810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500BA4">
        <w:rPr>
          <w:rFonts w:ascii="Times New Roman" w:eastAsia="Times New Roman" w:hAnsi="Times New Roman" w:cs="Times New Roman"/>
          <w:sz w:val="24"/>
          <w:szCs w:val="24"/>
          <w:lang w:eastAsia="ru-RU"/>
        </w:rPr>
        <w:t>яц</w:t>
      </w:r>
      <w:r w:rsidR="007810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1BD0" w:rsidRDefault="00497C5E" w:rsidP="004C2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Т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пот</m:t>
                </m:r>
              </m:e>
              <m:sub/>
            </m:sSub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ФСК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6110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A3431">
        <w:rPr>
          <w:rFonts w:ascii="Times New Roman" w:hAnsi="Times New Roman" w:cs="Times New Roman"/>
          <w:sz w:val="24"/>
          <w:szCs w:val="24"/>
        </w:rPr>
        <w:t>–</w:t>
      </w:r>
      <w:r w:rsidR="006A3431" w:rsidRPr="006A3431">
        <w:rPr>
          <w:rFonts w:ascii="Times New Roman" w:hAnsi="Times New Roman" w:cs="Times New Roman"/>
          <w:sz w:val="24"/>
          <w:szCs w:val="24"/>
        </w:rPr>
        <w:t xml:space="preserve"> </w:t>
      </w:r>
      <w:r w:rsidR="006110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110F0" w:rsidRPr="00CB29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тавк</w:t>
      </w:r>
      <w:r w:rsidR="0061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тарифа </w:t>
      </w:r>
      <w:r w:rsidR="006110F0" w:rsidRPr="00CB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11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нормативных потерь электрической энергии при ее передаче по сетям единой национальной (общероссийской) электрической сети н</w:t>
      </w:r>
      <w:r w:rsidR="006110F0" w:rsidRPr="0087595A">
        <w:rPr>
          <w:rFonts w:ascii="Times New Roman" w:eastAsia="Times New Roman" w:hAnsi="Times New Roman" w:cs="Times New Roman"/>
          <w:sz w:val="24"/>
          <w:szCs w:val="24"/>
          <w:lang w:eastAsia="ru-RU"/>
        </w:rPr>
        <w:t>а 2015 год</w:t>
      </w:r>
      <w:r w:rsidR="006110F0" w:rsidRPr="00CB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10F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руб./</w:t>
      </w:r>
      <w:proofErr w:type="spellStart"/>
      <w:r w:rsidR="00010F39">
        <w:rPr>
          <w:rFonts w:ascii="Times New Roman" w:eastAsia="Times New Roman" w:hAnsi="Times New Roman" w:cs="Times New Roman"/>
          <w:sz w:val="24"/>
          <w:szCs w:val="24"/>
          <w:lang w:eastAsia="ru-RU"/>
        </w:rPr>
        <w:t>МВт</w:t>
      </w:r>
      <w:proofErr w:type="gramStart"/>
      <w:r w:rsidR="00010F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="0078105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spellEnd"/>
      <w:proofErr w:type="gramEnd"/>
      <w:r w:rsidR="007810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3FBA" w:rsidRPr="007908D5" w:rsidRDefault="001C3FBA" w:rsidP="001C3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НТПЭ –</w:t>
      </w:r>
      <w:r w:rsidRPr="007908D5">
        <w:rPr>
          <w:rFonts w:ascii="Times New Roman" w:hAnsi="Times New Roman" w:cs="Times New Roman"/>
          <w:sz w:val="24"/>
          <w:szCs w:val="24"/>
        </w:rPr>
        <w:t xml:space="preserve"> </w:t>
      </w:r>
      <w:r w:rsidRPr="000D6094">
        <w:rPr>
          <w:rFonts w:ascii="Times New Roman" w:hAnsi="Times New Roman" w:cs="Times New Roman"/>
          <w:sz w:val="24"/>
          <w:szCs w:val="24"/>
        </w:rPr>
        <w:t>норма</w:t>
      </w:r>
      <w:r>
        <w:rPr>
          <w:rFonts w:ascii="Times New Roman" w:hAnsi="Times New Roman" w:cs="Times New Roman"/>
          <w:sz w:val="24"/>
          <w:szCs w:val="24"/>
        </w:rPr>
        <w:t>тив</w:t>
      </w:r>
      <w:r w:rsidRPr="000D6094">
        <w:rPr>
          <w:rFonts w:ascii="Times New Roman" w:hAnsi="Times New Roman" w:cs="Times New Roman"/>
          <w:sz w:val="24"/>
          <w:szCs w:val="24"/>
        </w:rPr>
        <w:t xml:space="preserve"> потерь электрической энергии при ее передаче по электрическим сетям единой национальной (обще</w:t>
      </w:r>
      <w:r>
        <w:rPr>
          <w:rFonts w:ascii="Times New Roman" w:hAnsi="Times New Roman" w:cs="Times New Roman"/>
          <w:sz w:val="24"/>
          <w:szCs w:val="24"/>
        </w:rPr>
        <w:t>российской) электрической сети в соответствии с п. 81(2) Основ ценообразования в области регулируемых цен (тарифов) в электроэнергетике, утвержденных постановлением Правительства Российской Федерации от 29.12.2011 № 1178.</w:t>
      </w:r>
    </w:p>
    <w:p w:rsidR="001C3FBA" w:rsidRPr="004C2FBA" w:rsidRDefault="001C3FBA" w:rsidP="004C2FBA">
      <w:pPr>
        <w:spacing w:before="100" w:beforeAutospacing="1" w:after="100" w:afterAutospacing="1" w:line="240" w:lineRule="auto"/>
        <w:jc w:val="both"/>
        <w:rPr>
          <w:u w:val="single"/>
        </w:rPr>
      </w:pPr>
    </w:p>
    <w:sectPr w:rsidR="001C3FBA" w:rsidRPr="004C2FBA" w:rsidSect="001C3FBA">
      <w:footerReference w:type="default" r:id="rId9"/>
      <w:footerReference w:type="first" r:id="rId10"/>
      <w:pgSz w:w="16839" w:h="23814" w:code="8"/>
      <w:pgMar w:top="249" w:right="851" w:bottom="993" w:left="567" w:header="0" w:footer="310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C5E" w:rsidRDefault="00497C5E" w:rsidP="004C521D">
      <w:pPr>
        <w:spacing w:after="0" w:line="240" w:lineRule="auto"/>
      </w:pPr>
      <w:r>
        <w:separator/>
      </w:r>
    </w:p>
  </w:endnote>
  <w:endnote w:type="continuationSeparator" w:id="0">
    <w:p w:rsidR="00497C5E" w:rsidRDefault="00497C5E" w:rsidP="004C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80170651"/>
      <w:docPartObj>
        <w:docPartGallery w:val="Page Numbers (Bottom of Page)"/>
        <w:docPartUnique/>
      </w:docPartObj>
    </w:sdtPr>
    <w:sdtContent>
      <w:p w:rsidR="00497C5E" w:rsidRPr="004C2FBA" w:rsidRDefault="00497C5E" w:rsidP="004C2FBA">
        <w:pPr>
          <w:pStyle w:val="a9"/>
          <w:jc w:val="center"/>
          <w:rPr>
            <w:rFonts w:ascii="Times New Roman" w:hAnsi="Times New Roman" w:cs="Times New Roman"/>
          </w:rPr>
        </w:pPr>
        <w:r w:rsidRPr="005C7076">
          <w:rPr>
            <w:rFonts w:ascii="Times New Roman" w:hAnsi="Times New Roman" w:cs="Times New Roman"/>
          </w:rPr>
          <w:fldChar w:fldCharType="begin"/>
        </w:r>
        <w:r w:rsidRPr="005C7076">
          <w:rPr>
            <w:rFonts w:ascii="Times New Roman" w:hAnsi="Times New Roman" w:cs="Times New Roman"/>
          </w:rPr>
          <w:instrText>PAGE   \* MERGEFORMAT</w:instrText>
        </w:r>
        <w:r w:rsidRPr="005C7076">
          <w:rPr>
            <w:rFonts w:ascii="Times New Roman" w:hAnsi="Times New Roman" w:cs="Times New Roman"/>
          </w:rPr>
          <w:fldChar w:fldCharType="separate"/>
        </w:r>
        <w:r w:rsidR="00E120BD">
          <w:rPr>
            <w:rFonts w:ascii="Times New Roman" w:hAnsi="Times New Roman" w:cs="Times New Roman"/>
            <w:noProof/>
          </w:rPr>
          <w:t>27</w:t>
        </w:r>
        <w:r w:rsidRPr="005C707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5E" w:rsidRPr="00BB0CE3" w:rsidRDefault="00497C5E" w:rsidP="004C521D">
    <w:pPr>
      <w:pStyle w:val="a9"/>
      <w:rPr>
        <w:rFonts w:ascii="Times New Roman" w:hAnsi="Times New Roman" w:cs="Times New Roman"/>
      </w:rPr>
    </w:pPr>
    <w:r>
      <w:tab/>
      <w:t xml:space="preserve">                        </w:t>
    </w:r>
    <w:r w:rsidRPr="00BB0CE3">
      <w:rPr>
        <w:rFonts w:ascii="Times New Roman" w:hAnsi="Times New Roman" w:cs="Times New Roman"/>
      </w:rPr>
      <w:t>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C5E" w:rsidRDefault="00497C5E" w:rsidP="004C521D">
      <w:pPr>
        <w:spacing w:after="0" w:line="240" w:lineRule="auto"/>
      </w:pPr>
      <w:r>
        <w:separator/>
      </w:r>
    </w:p>
  </w:footnote>
  <w:footnote w:type="continuationSeparator" w:id="0">
    <w:p w:rsidR="00497C5E" w:rsidRDefault="00497C5E" w:rsidP="004C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44DA"/>
    <w:multiLevelType w:val="hybridMultilevel"/>
    <w:tmpl w:val="4C36410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D0"/>
    <w:rsid w:val="00010F39"/>
    <w:rsid w:val="001C3FBA"/>
    <w:rsid w:val="001E4DB0"/>
    <w:rsid w:val="00225DFC"/>
    <w:rsid w:val="00267E1C"/>
    <w:rsid w:val="002A5B94"/>
    <w:rsid w:val="003670C1"/>
    <w:rsid w:val="003966D8"/>
    <w:rsid w:val="0046208E"/>
    <w:rsid w:val="00497C5E"/>
    <w:rsid w:val="004C2FBA"/>
    <w:rsid w:val="004C521D"/>
    <w:rsid w:val="00500BA4"/>
    <w:rsid w:val="00540CA1"/>
    <w:rsid w:val="005C7076"/>
    <w:rsid w:val="006110F0"/>
    <w:rsid w:val="00631BD0"/>
    <w:rsid w:val="006A3431"/>
    <w:rsid w:val="007757FA"/>
    <w:rsid w:val="0078105F"/>
    <w:rsid w:val="007D2B16"/>
    <w:rsid w:val="0087595A"/>
    <w:rsid w:val="00AC77A3"/>
    <w:rsid w:val="00B242F4"/>
    <w:rsid w:val="00BB0CE3"/>
    <w:rsid w:val="00CA5D5E"/>
    <w:rsid w:val="00E1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B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1BD0"/>
    <w:pPr>
      <w:ind w:left="720"/>
      <w:contextualSpacing/>
    </w:pPr>
  </w:style>
  <w:style w:type="paragraph" w:customStyle="1" w:styleId="ConsPlusNonformat">
    <w:name w:val="ConsPlusNonformat"/>
    <w:uiPriority w:val="99"/>
    <w:rsid w:val="00631B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C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521D"/>
  </w:style>
  <w:style w:type="paragraph" w:styleId="a9">
    <w:name w:val="footer"/>
    <w:basedOn w:val="a"/>
    <w:link w:val="aa"/>
    <w:uiPriority w:val="99"/>
    <w:unhideWhenUsed/>
    <w:rsid w:val="004C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5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B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1BD0"/>
    <w:pPr>
      <w:ind w:left="720"/>
      <w:contextualSpacing/>
    </w:pPr>
  </w:style>
  <w:style w:type="paragraph" w:customStyle="1" w:styleId="ConsPlusNonformat">
    <w:name w:val="ConsPlusNonformat"/>
    <w:uiPriority w:val="99"/>
    <w:rsid w:val="00631B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C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521D"/>
  </w:style>
  <w:style w:type="paragraph" w:styleId="a9">
    <w:name w:val="footer"/>
    <w:basedOn w:val="a"/>
    <w:link w:val="aa"/>
    <w:uiPriority w:val="99"/>
    <w:unhideWhenUsed/>
    <w:rsid w:val="004C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5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9C130-69E1-44E7-A12C-3CDC2227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Староверова Александра Анатольевна</dc:creator>
  <cp:lastModifiedBy>Старков Алексей Игоревич</cp:lastModifiedBy>
  <cp:revision>16</cp:revision>
  <cp:lastPrinted>2014-12-15T10:25:00Z</cp:lastPrinted>
  <dcterms:created xsi:type="dcterms:W3CDTF">2014-08-05T14:24:00Z</dcterms:created>
  <dcterms:modified xsi:type="dcterms:W3CDTF">2014-12-15T11:56:00Z</dcterms:modified>
</cp:coreProperties>
</file>