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02" w:rsidRPr="00732982" w:rsidRDefault="00781702">
      <w:pPr>
        <w:autoSpaceDE w:val="0"/>
        <w:autoSpaceDN w:val="0"/>
        <w:adjustRightInd w:val="0"/>
        <w:spacing w:after="0" w:line="240" w:lineRule="auto"/>
        <w:jc w:val="center"/>
        <w:rPr>
          <w:rFonts w:ascii="Times New Roman" w:hAnsi="Times New Roman" w:cs="Times New Roman"/>
          <w:sz w:val="28"/>
          <w:szCs w:val="28"/>
        </w:rPr>
      </w:pPr>
    </w:p>
    <w:p w:rsidR="00732982" w:rsidRPr="007D04E4" w:rsidRDefault="00732982" w:rsidP="00732982">
      <w:pPr>
        <w:pStyle w:val="2"/>
        <w:spacing w:line="360" w:lineRule="auto"/>
        <w:jc w:val="center"/>
      </w:pPr>
      <w:r>
        <w:rPr>
          <w:noProof/>
          <w:sz w:val="20"/>
          <w:lang w:eastAsia="ru-RU"/>
        </w:rPr>
        <w:drawing>
          <wp:anchor distT="0" distB="0" distL="114300" distR="114300" simplePos="0" relativeHeight="251660288" behindDoc="0" locked="0" layoutInCell="1" allowOverlap="1">
            <wp:simplePos x="0" y="0"/>
            <wp:positionH relativeFrom="column">
              <wp:posOffset>2708910</wp:posOffset>
            </wp:positionH>
            <wp:positionV relativeFrom="paragraph">
              <wp:posOffset>-276225</wp:posOffset>
            </wp:positionV>
            <wp:extent cx="847725" cy="847725"/>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333" t="8241" r="9523" b="17534"/>
                    <a:stretch>
                      <a:fillRect/>
                    </a:stretch>
                  </pic:blipFill>
                  <pic:spPr bwMode="auto">
                    <a:xfrm>
                      <a:off x="0" y="0"/>
                      <a:ext cx="847725" cy="847725"/>
                    </a:xfrm>
                    <a:prstGeom prst="rect">
                      <a:avLst/>
                    </a:prstGeom>
                    <a:noFill/>
                    <a:ln w="9525">
                      <a:noFill/>
                      <a:miter lim="800000"/>
                      <a:headEnd/>
                      <a:tailEnd/>
                    </a:ln>
                  </pic:spPr>
                </pic:pic>
              </a:graphicData>
            </a:graphic>
          </wp:anchor>
        </w:drawing>
      </w:r>
      <w:r w:rsidRPr="007D04E4">
        <w:t xml:space="preserve">                    </w:t>
      </w:r>
    </w:p>
    <w:p w:rsidR="00732982" w:rsidRPr="007D04E4" w:rsidRDefault="00732982" w:rsidP="00041097">
      <w:pPr>
        <w:pStyle w:val="2"/>
        <w:spacing w:after="0" w:line="240" w:lineRule="auto"/>
        <w:ind w:firstLine="567"/>
        <w:jc w:val="center"/>
        <w:rPr>
          <w:b/>
          <w:sz w:val="24"/>
          <w:szCs w:val="24"/>
        </w:rPr>
      </w:pPr>
      <w:r w:rsidRPr="007D04E4">
        <w:br w:type="textWrapping" w:clear="all"/>
      </w:r>
      <w:r w:rsidRPr="007D04E4">
        <w:rPr>
          <w:b/>
          <w:sz w:val="24"/>
          <w:szCs w:val="24"/>
        </w:rPr>
        <w:t>ФЕДЕРАЛЬНАЯ СЛУЖБА ПО ТАРИФАМ</w:t>
      </w:r>
    </w:p>
    <w:p w:rsidR="00732982" w:rsidRPr="00732982" w:rsidRDefault="00732982" w:rsidP="00041097">
      <w:pPr>
        <w:pBdr>
          <w:bottom w:val="single" w:sz="6" w:space="1" w:color="auto"/>
        </w:pBdr>
        <w:spacing w:after="0" w:line="240" w:lineRule="auto"/>
        <w:ind w:firstLine="567"/>
        <w:jc w:val="center"/>
        <w:rPr>
          <w:rFonts w:ascii="Times New Roman" w:hAnsi="Times New Roman" w:cs="Times New Roman"/>
          <w:b/>
          <w:sz w:val="24"/>
          <w:szCs w:val="24"/>
        </w:rPr>
      </w:pPr>
      <w:r w:rsidRPr="00732982">
        <w:rPr>
          <w:rFonts w:ascii="Times New Roman" w:hAnsi="Times New Roman" w:cs="Times New Roman"/>
          <w:b/>
          <w:sz w:val="24"/>
          <w:szCs w:val="24"/>
        </w:rPr>
        <w:t>(ФСТ РОССИИ)</w:t>
      </w:r>
    </w:p>
    <w:p w:rsidR="00732982" w:rsidRPr="00732982" w:rsidRDefault="00732982" w:rsidP="00041097">
      <w:pPr>
        <w:spacing w:after="0" w:line="240" w:lineRule="auto"/>
        <w:ind w:firstLine="567"/>
        <w:jc w:val="center"/>
        <w:rPr>
          <w:rFonts w:ascii="Times New Roman" w:hAnsi="Times New Roman" w:cs="Times New Roman"/>
          <w:b/>
          <w:spacing w:val="100"/>
          <w:sz w:val="32"/>
          <w:szCs w:val="32"/>
        </w:rPr>
      </w:pPr>
    </w:p>
    <w:p w:rsidR="00732982" w:rsidRPr="00732982" w:rsidRDefault="00732982" w:rsidP="00041097">
      <w:pPr>
        <w:spacing w:after="0" w:line="240" w:lineRule="auto"/>
        <w:ind w:firstLine="567"/>
        <w:jc w:val="center"/>
        <w:rPr>
          <w:rFonts w:ascii="Times New Roman" w:hAnsi="Times New Roman" w:cs="Times New Roman"/>
          <w:b/>
          <w:spacing w:val="100"/>
          <w:sz w:val="32"/>
          <w:szCs w:val="32"/>
        </w:rPr>
      </w:pPr>
      <w:r w:rsidRPr="00732982">
        <w:rPr>
          <w:rFonts w:ascii="Times New Roman" w:hAnsi="Times New Roman" w:cs="Times New Roman"/>
          <w:b/>
          <w:spacing w:val="100"/>
          <w:sz w:val="32"/>
          <w:szCs w:val="32"/>
        </w:rPr>
        <w:t>ПРИКАЗ</w:t>
      </w:r>
    </w:p>
    <w:p w:rsidR="00732982" w:rsidRPr="00732982" w:rsidRDefault="00732982" w:rsidP="00041097">
      <w:pPr>
        <w:spacing w:after="0" w:line="240" w:lineRule="auto"/>
        <w:ind w:firstLine="567"/>
        <w:jc w:val="both"/>
        <w:rPr>
          <w:rFonts w:ascii="Times New Roman" w:hAnsi="Times New Roman" w:cs="Times New Roman"/>
          <w:sz w:val="16"/>
          <w:szCs w:val="16"/>
        </w:rPr>
      </w:pPr>
    </w:p>
    <w:p w:rsidR="00732982" w:rsidRPr="002C5497" w:rsidRDefault="00732982" w:rsidP="00041097">
      <w:pPr>
        <w:spacing w:after="0" w:line="240" w:lineRule="auto"/>
        <w:ind w:firstLine="567"/>
        <w:jc w:val="both"/>
        <w:rPr>
          <w:rFonts w:ascii="Times New Roman" w:hAnsi="Times New Roman" w:cs="Times New Roman"/>
        </w:rPr>
      </w:pPr>
      <w:r w:rsidRPr="002C5497">
        <w:rPr>
          <w:rFonts w:ascii="Times New Roman" w:hAnsi="Times New Roman" w:cs="Times New Roman"/>
        </w:rPr>
        <w:t xml:space="preserve">    от «    » _________ 2011 г.                                                                                     </w:t>
      </w:r>
      <w:r w:rsidRPr="002C5497">
        <w:rPr>
          <w:rFonts w:ascii="Times New Roman" w:hAnsi="Times New Roman" w:cs="Times New Roman"/>
        </w:rPr>
        <w:tab/>
        <w:t>№ ____</w:t>
      </w:r>
    </w:p>
    <w:p w:rsidR="00732982" w:rsidRPr="002C5497" w:rsidRDefault="00732982" w:rsidP="002C5497">
      <w:pPr>
        <w:spacing w:after="0" w:line="240" w:lineRule="auto"/>
        <w:jc w:val="center"/>
        <w:rPr>
          <w:rFonts w:ascii="Times New Roman" w:hAnsi="Times New Roman" w:cs="Times New Roman"/>
        </w:rPr>
      </w:pPr>
      <w:r w:rsidRPr="002C5497">
        <w:rPr>
          <w:rFonts w:ascii="Times New Roman" w:hAnsi="Times New Roman" w:cs="Times New Roman"/>
        </w:rPr>
        <w:t xml:space="preserve">г. Москва                                </w:t>
      </w:r>
    </w:p>
    <w:p w:rsidR="00732982" w:rsidRPr="00732982" w:rsidRDefault="00732982" w:rsidP="002C5497">
      <w:pPr>
        <w:spacing w:after="0" w:line="240" w:lineRule="auto"/>
        <w:jc w:val="center"/>
        <w:rPr>
          <w:rFonts w:ascii="Times New Roman" w:hAnsi="Times New Roman" w:cs="Times New Roman"/>
        </w:rPr>
      </w:pPr>
    </w:p>
    <w:p w:rsidR="009B48F3" w:rsidRPr="006225B7" w:rsidRDefault="009B48F3" w:rsidP="009B48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6225B7">
        <w:rPr>
          <w:rFonts w:ascii="Times New Roman" w:hAnsi="Times New Roman" w:cs="Times New Roman"/>
          <w:b/>
          <w:sz w:val="28"/>
          <w:szCs w:val="28"/>
        </w:rPr>
        <w:t xml:space="preserve">Об утверждении Административного регламента предоставления </w:t>
      </w:r>
      <w:r w:rsidRPr="006225B7">
        <w:rPr>
          <w:rFonts w:ascii="Times New Roman" w:eastAsia="Times New Roman" w:hAnsi="Times New Roman" w:cs="Times New Roman"/>
          <w:b/>
          <w:bCs/>
          <w:sz w:val="28"/>
          <w:szCs w:val="28"/>
          <w:lang w:eastAsia="ru-RU"/>
        </w:rPr>
        <w:t xml:space="preserve">Федеральной службой по тарифам государственной услуги по </w:t>
      </w:r>
      <w:r w:rsidR="006225B7" w:rsidRPr="006225B7">
        <w:rPr>
          <w:rFonts w:ascii="Times New Roman" w:hAnsi="Times New Roman" w:cs="Times New Roman"/>
          <w:b/>
          <w:sz w:val="28"/>
          <w:szCs w:val="28"/>
        </w:rPr>
        <w:t>урегулированию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roofErr w:type="gramEnd"/>
    </w:p>
    <w:p w:rsidR="009B48F3" w:rsidRPr="00C0762A" w:rsidRDefault="009B48F3" w:rsidP="009B48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EA" w:rsidRPr="004D11D5" w:rsidRDefault="00E82F6A" w:rsidP="002C5497">
      <w:pPr>
        <w:autoSpaceDE w:val="0"/>
        <w:autoSpaceDN w:val="0"/>
        <w:adjustRightInd w:val="0"/>
        <w:spacing w:after="0" w:line="240" w:lineRule="auto"/>
        <w:ind w:firstLine="567"/>
        <w:jc w:val="both"/>
        <w:rPr>
          <w:sz w:val="28"/>
          <w:szCs w:val="28"/>
        </w:rPr>
      </w:pPr>
      <w:r w:rsidRPr="002C5497">
        <w:rPr>
          <w:rFonts w:ascii="Times New Roman" w:eastAsia="Times New Roman" w:hAnsi="Times New Roman" w:cs="Times New Roman"/>
          <w:b/>
          <w:bCs/>
          <w:sz w:val="26"/>
          <w:szCs w:val="26"/>
          <w:lang w:eastAsia="ru-RU"/>
        </w:rPr>
        <w:t xml:space="preserve"> </w:t>
      </w:r>
      <w:proofErr w:type="gramStart"/>
      <w:r w:rsidR="0032080A" w:rsidRPr="002C5497">
        <w:rPr>
          <w:rFonts w:ascii="Times New Roman" w:hAnsi="Times New Roman" w:cs="Times New Roman"/>
          <w:sz w:val="28"/>
          <w:szCs w:val="28"/>
          <w:lang w:eastAsia="ru-RU"/>
        </w:rPr>
        <w:t xml:space="preserve">В соответствии с положениями Федеральных законов от 26 марта 2003 </w:t>
      </w:r>
      <w:r w:rsidR="0003762D" w:rsidRPr="002C5497">
        <w:rPr>
          <w:rFonts w:ascii="Times New Roman" w:hAnsi="Times New Roman" w:cs="Times New Roman"/>
          <w:sz w:val="28"/>
          <w:szCs w:val="28"/>
          <w:lang w:eastAsia="ru-RU"/>
        </w:rPr>
        <w:t>г.</w:t>
      </w:r>
      <w:r w:rsidR="0032080A" w:rsidRPr="002C5497">
        <w:rPr>
          <w:rFonts w:ascii="Times New Roman" w:hAnsi="Times New Roman" w:cs="Times New Roman"/>
          <w:sz w:val="28"/>
          <w:szCs w:val="28"/>
          <w:lang w:eastAsia="ru-RU"/>
        </w:rPr>
        <w:t xml:space="preserve"> № 35-ФЗ «Об электроэнергетике» (Собрание законодательства Российской Федерации, 2003, № 13, ст. 1177; 2004, № 35, ст. 3607; 2005, № 1 (часть 1), </w:t>
      </w:r>
      <w:r w:rsidR="004F457E" w:rsidRPr="002C5497">
        <w:rPr>
          <w:rFonts w:ascii="Times New Roman" w:hAnsi="Times New Roman" w:cs="Times New Roman"/>
          <w:sz w:val="28"/>
          <w:szCs w:val="28"/>
          <w:lang w:eastAsia="ru-RU"/>
        </w:rPr>
        <w:t xml:space="preserve">     </w:t>
      </w:r>
      <w:r w:rsidR="0032080A" w:rsidRPr="002C5497">
        <w:rPr>
          <w:rFonts w:ascii="Times New Roman" w:hAnsi="Times New Roman" w:cs="Times New Roman"/>
          <w:sz w:val="28"/>
          <w:szCs w:val="28"/>
          <w:lang w:eastAsia="ru-RU"/>
        </w:rPr>
        <w:t>ст. 37; 2006, № 52 (часть 1), ст. 5498; 2007, № 45, ст. 5427; 2008, № 29 (часть 1), ст. 3418; № 52 (часть 1), ст. 6236;</w:t>
      </w:r>
      <w:proofErr w:type="gramEnd"/>
      <w:r w:rsidR="0032080A" w:rsidRPr="002C5497">
        <w:rPr>
          <w:rFonts w:ascii="Times New Roman" w:hAnsi="Times New Roman" w:cs="Times New Roman"/>
          <w:sz w:val="28"/>
          <w:szCs w:val="28"/>
          <w:lang w:eastAsia="ru-RU"/>
        </w:rPr>
        <w:t xml:space="preserve"> 2009, № 48, ст. 5711; 2010, № 11, ст. 1175; </w:t>
      </w:r>
      <w:r w:rsidR="004F457E" w:rsidRPr="002C5497">
        <w:rPr>
          <w:rFonts w:ascii="Times New Roman" w:hAnsi="Times New Roman" w:cs="Times New Roman"/>
          <w:sz w:val="28"/>
          <w:szCs w:val="28"/>
          <w:lang w:eastAsia="ru-RU"/>
        </w:rPr>
        <w:t xml:space="preserve">    </w:t>
      </w:r>
      <w:r w:rsidR="0032080A" w:rsidRPr="002C5497">
        <w:rPr>
          <w:rFonts w:ascii="Times New Roman" w:hAnsi="Times New Roman" w:cs="Times New Roman"/>
          <w:sz w:val="28"/>
          <w:szCs w:val="28"/>
          <w:lang w:eastAsia="ru-RU"/>
        </w:rPr>
        <w:t>№ 31, ст. 41</w:t>
      </w:r>
      <w:r w:rsidR="00A3025D" w:rsidRPr="002C5497">
        <w:rPr>
          <w:rFonts w:ascii="Times New Roman" w:hAnsi="Times New Roman" w:cs="Times New Roman"/>
          <w:sz w:val="28"/>
          <w:szCs w:val="28"/>
          <w:lang w:eastAsia="ru-RU"/>
        </w:rPr>
        <w:t>56</w:t>
      </w:r>
      <w:r w:rsidR="0032080A" w:rsidRPr="002C5497">
        <w:rPr>
          <w:rFonts w:ascii="Times New Roman" w:hAnsi="Times New Roman" w:cs="Times New Roman"/>
          <w:sz w:val="28"/>
          <w:szCs w:val="28"/>
          <w:lang w:eastAsia="ru-RU"/>
        </w:rPr>
        <w:t xml:space="preserve">; ст. 4157; ст. 4158; ст. 4160; 2011, № 1, ст. 13; № 11, ст. 1502; </w:t>
      </w:r>
      <w:r w:rsidR="004F457E" w:rsidRPr="002C5497">
        <w:rPr>
          <w:rFonts w:ascii="Times New Roman" w:hAnsi="Times New Roman" w:cs="Times New Roman"/>
          <w:sz w:val="28"/>
          <w:szCs w:val="28"/>
          <w:lang w:eastAsia="ru-RU"/>
        </w:rPr>
        <w:t xml:space="preserve">    </w:t>
      </w:r>
      <w:r w:rsidR="0032080A" w:rsidRPr="002C5497">
        <w:rPr>
          <w:rFonts w:ascii="Times New Roman" w:hAnsi="Times New Roman" w:cs="Times New Roman"/>
          <w:sz w:val="28"/>
          <w:szCs w:val="28"/>
          <w:lang w:eastAsia="ru-RU"/>
        </w:rPr>
        <w:t xml:space="preserve">№ 23, ст. 3263; № 30 (часть 1), ст. 4590), </w:t>
      </w:r>
      <w:r w:rsidR="00F00A81" w:rsidRPr="002C5497">
        <w:rPr>
          <w:rFonts w:ascii="Times New Roman" w:hAnsi="Times New Roman" w:cs="Times New Roman"/>
          <w:sz w:val="28"/>
          <w:szCs w:val="28"/>
          <w:lang w:eastAsia="ru-RU"/>
        </w:rPr>
        <w:t>от 27 июля 2010 г. № 210-ФЗ</w:t>
      </w:r>
      <w:r w:rsidR="00C0762A" w:rsidRPr="002C5497">
        <w:rPr>
          <w:rFonts w:ascii="Times New Roman" w:hAnsi="Times New Roman" w:cs="Times New Roman"/>
          <w:sz w:val="28"/>
          <w:szCs w:val="28"/>
          <w:lang w:eastAsia="ru-RU"/>
        </w:rPr>
        <w:t xml:space="preserve"> «</w:t>
      </w:r>
      <w:proofErr w:type="gramStart"/>
      <w:r w:rsidR="00C0762A" w:rsidRPr="002C5497">
        <w:rPr>
          <w:rFonts w:ascii="Times New Roman" w:hAnsi="Times New Roman" w:cs="Times New Roman"/>
          <w:sz w:val="28"/>
          <w:szCs w:val="28"/>
        </w:rPr>
        <w:t>Об</w:t>
      </w:r>
      <w:proofErr w:type="gramEnd"/>
      <w:r w:rsidR="00C0762A" w:rsidRPr="002C5497">
        <w:rPr>
          <w:rFonts w:ascii="Times New Roman" w:hAnsi="Times New Roman" w:cs="Times New Roman"/>
          <w:sz w:val="28"/>
          <w:szCs w:val="28"/>
        </w:rPr>
        <w:t xml:space="preserve"> организации предоставления государственных и муниципальных услуг»</w:t>
      </w:r>
      <w:r w:rsidR="00E8406A" w:rsidRPr="002C5497">
        <w:rPr>
          <w:rFonts w:ascii="Times New Roman" w:hAnsi="Times New Roman" w:cs="Times New Roman"/>
          <w:sz w:val="28"/>
          <w:szCs w:val="28"/>
        </w:rPr>
        <w:t xml:space="preserve"> (Собрание законодательства Российской Федерации, 2010, № 31, ст. 417</w:t>
      </w:r>
      <w:r w:rsidR="00A3025D" w:rsidRPr="002C5497">
        <w:rPr>
          <w:rFonts w:ascii="Times New Roman" w:hAnsi="Times New Roman" w:cs="Times New Roman"/>
          <w:sz w:val="28"/>
          <w:szCs w:val="28"/>
        </w:rPr>
        <w:t>9</w:t>
      </w:r>
      <w:r w:rsidR="00E8406A" w:rsidRPr="002C5497">
        <w:rPr>
          <w:rFonts w:ascii="Times New Roman" w:hAnsi="Times New Roman" w:cs="Times New Roman"/>
          <w:sz w:val="28"/>
          <w:szCs w:val="28"/>
        </w:rPr>
        <w:t xml:space="preserve">; 2011, № 15, ст. 2038; № 27, ст. 3880; № 29, ст. 4291; № 30 (часть </w:t>
      </w:r>
      <w:r w:rsidR="00E8406A" w:rsidRPr="002C5497">
        <w:rPr>
          <w:rFonts w:ascii="Times New Roman" w:hAnsi="Times New Roman" w:cs="Times New Roman"/>
          <w:sz w:val="28"/>
          <w:szCs w:val="28"/>
          <w:lang w:val="en-US"/>
        </w:rPr>
        <w:t>I</w:t>
      </w:r>
      <w:r w:rsidR="00E8406A" w:rsidRPr="002C5497">
        <w:rPr>
          <w:rFonts w:ascii="Times New Roman" w:hAnsi="Times New Roman" w:cs="Times New Roman"/>
          <w:sz w:val="28"/>
          <w:szCs w:val="28"/>
        </w:rPr>
        <w:t>),</w:t>
      </w:r>
      <w:r w:rsidR="004F457E" w:rsidRPr="002C5497">
        <w:rPr>
          <w:rFonts w:ascii="Times New Roman" w:hAnsi="Times New Roman" w:cs="Times New Roman"/>
          <w:sz w:val="28"/>
          <w:szCs w:val="28"/>
        </w:rPr>
        <w:t xml:space="preserve"> </w:t>
      </w:r>
      <w:r w:rsidR="00E8406A" w:rsidRPr="002C5497">
        <w:rPr>
          <w:rFonts w:ascii="Times New Roman" w:hAnsi="Times New Roman" w:cs="Times New Roman"/>
          <w:sz w:val="28"/>
          <w:szCs w:val="28"/>
        </w:rPr>
        <w:t>ст. 4587)</w:t>
      </w:r>
      <w:r w:rsidR="00C0762A" w:rsidRPr="002C5497">
        <w:rPr>
          <w:rFonts w:ascii="Times New Roman" w:hAnsi="Times New Roman" w:cs="Times New Roman"/>
          <w:sz w:val="28"/>
          <w:szCs w:val="28"/>
        </w:rPr>
        <w:t xml:space="preserve">, </w:t>
      </w:r>
      <w:r w:rsidR="004D11D5" w:rsidRPr="002C5497">
        <w:rPr>
          <w:rFonts w:ascii="Times New Roman" w:hAnsi="Times New Roman" w:cs="Times New Roman"/>
          <w:sz w:val="28"/>
          <w:szCs w:val="28"/>
        </w:rPr>
        <w:t xml:space="preserve">постановлением Правительства Российской Федерации от 16 мая </w:t>
      </w:r>
      <w:r w:rsidR="00A3025D" w:rsidRPr="002C5497">
        <w:rPr>
          <w:rFonts w:ascii="Times New Roman" w:hAnsi="Times New Roman" w:cs="Times New Roman"/>
          <w:sz w:val="28"/>
          <w:szCs w:val="28"/>
        </w:rPr>
        <w:t xml:space="preserve"> </w:t>
      </w:r>
      <w:r w:rsidR="004D11D5" w:rsidRPr="002C5497">
        <w:rPr>
          <w:rFonts w:ascii="Times New Roman" w:hAnsi="Times New Roman" w:cs="Times New Roman"/>
          <w:sz w:val="28"/>
          <w:szCs w:val="28"/>
        </w:rPr>
        <w:t>2011 г</w:t>
      </w:r>
      <w:r w:rsidR="00E35C24" w:rsidRPr="002C5497">
        <w:rPr>
          <w:rFonts w:ascii="Times New Roman" w:hAnsi="Times New Roman" w:cs="Times New Roman"/>
          <w:sz w:val="28"/>
          <w:szCs w:val="28"/>
        </w:rPr>
        <w:t>.</w:t>
      </w:r>
      <w:r w:rsidR="004D11D5" w:rsidRPr="002C5497">
        <w:rPr>
          <w:rFonts w:ascii="Times New Roman" w:hAnsi="Times New Roman" w:cs="Times New Roman"/>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D11D5" w:rsidRPr="002C5497">
        <w:rPr>
          <w:rFonts w:ascii="Times New Roman" w:hAnsi="Times New Roman" w:cs="Times New Roman"/>
          <w:sz w:val="28"/>
          <w:szCs w:val="28"/>
          <w:lang w:eastAsia="ru-RU"/>
        </w:rPr>
        <w:t xml:space="preserve">Собрание законодательства Российской Федерации, 2011, № 22, ст. 3169; № </w:t>
      </w:r>
      <w:proofErr w:type="gramStart"/>
      <w:r w:rsidR="004D11D5" w:rsidRPr="002C5497">
        <w:rPr>
          <w:rFonts w:ascii="Times New Roman" w:hAnsi="Times New Roman" w:cs="Times New Roman"/>
          <w:sz w:val="28"/>
          <w:szCs w:val="28"/>
          <w:lang w:eastAsia="ru-RU"/>
        </w:rPr>
        <w:t>35, ст. 5092)</w:t>
      </w:r>
      <w:r w:rsidR="004D11D5" w:rsidRPr="002C5497">
        <w:rPr>
          <w:rFonts w:ascii="Times New Roman" w:hAnsi="Times New Roman" w:cs="Times New Roman"/>
          <w:sz w:val="28"/>
          <w:szCs w:val="28"/>
        </w:rPr>
        <w:t xml:space="preserve">, </w:t>
      </w:r>
      <w:r w:rsidR="00D727CC" w:rsidRPr="002C5497">
        <w:rPr>
          <w:rFonts w:ascii="Times New Roman" w:hAnsi="Times New Roman" w:cs="Times New Roman"/>
          <w:sz w:val="28"/>
          <w:szCs w:val="28"/>
        </w:rPr>
        <w:t xml:space="preserve">постановлением Правительства Российской Федерации от 9 января 2009 г. № 14 «Об утверждении </w:t>
      </w:r>
      <w:hyperlink r:id="rId9" w:history="1">
        <w:r w:rsidR="0097081A" w:rsidRPr="002C5497">
          <w:rPr>
            <w:rFonts w:ascii="Times New Roman" w:hAnsi="Times New Roman" w:cs="Times New Roman"/>
            <w:sz w:val="28"/>
            <w:szCs w:val="28"/>
          </w:rPr>
          <w:t>Правил</w:t>
        </w:r>
      </w:hyperlink>
      <w:r w:rsidR="0097081A" w:rsidRPr="002C5497">
        <w:rPr>
          <w:rFonts w:ascii="Times New Roman" w:hAnsi="Times New Roman" w:cs="Times New Roman"/>
          <w:sz w:val="28"/>
          <w:szCs w:val="28"/>
        </w:rPr>
        <w:t xml:space="preserve"> урегулирования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w:t>
      </w:r>
      <w:r w:rsidR="00D727CC" w:rsidRPr="002C5497">
        <w:rPr>
          <w:rFonts w:ascii="Times New Roman" w:hAnsi="Times New Roman" w:cs="Times New Roman"/>
          <w:sz w:val="28"/>
          <w:szCs w:val="28"/>
        </w:rPr>
        <w:t xml:space="preserve">тарифных ставок)» </w:t>
      </w:r>
      <w:r w:rsidR="0097081A" w:rsidRPr="002C5497">
        <w:rPr>
          <w:rFonts w:ascii="Times New Roman" w:hAnsi="Times New Roman" w:cs="Times New Roman"/>
          <w:sz w:val="28"/>
          <w:szCs w:val="28"/>
        </w:rPr>
        <w:t xml:space="preserve">(Собрание законодательства Российской Федерации, 2009, </w:t>
      </w:r>
      <w:r w:rsidR="008A5955" w:rsidRPr="002C5497">
        <w:rPr>
          <w:rFonts w:ascii="Times New Roman" w:hAnsi="Times New Roman" w:cs="Times New Roman"/>
          <w:sz w:val="28"/>
          <w:szCs w:val="28"/>
        </w:rPr>
        <w:t>№</w:t>
      </w:r>
      <w:r w:rsidR="0097081A" w:rsidRPr="002C5497">
        <w:rPr>
          <w:rFonts w:ascii="Times New Roman" w:hAnsi="Times New Roman" w:cs="Times New Roman"/>
          <w:sz w:val="28"/>
          <w:szCs w:val="28"/>
        </w:rPr>
        <w:t xml:space="preserve"> 3, ст. 414)</w:t>
      </w:r>
      <w:r w:rsidR="008A5955" w:rsidRPr="002C5497">
        <w:rPr>
          <w:rFonts w:ascii="Times New Roman" w:hAnsi="Times New Roman" w:cs="Times New Roman"/>
          <w:sz w:val="28"/>
          <w:szCs w:val="28"/>
        </w:rPr>
        <w:t>,</w:t>
      </w:r>
      <w:r w:rsidR="00C0762A" w:rsidRPr="002C5497">
        <w:rPr>
          <w:rFonts w:ascii="Times New Roman" w:hAnsi="Times New Roman" w:cs="Times New Roman"/>
          <w:sz w:val="28"/>
          <w:szCs w:val="28"/>
        </w:rPr>
        <w:t xml:space="preserve"> </w:t>
      </w:r>
      <w:r w:rsidR="00FF6910" w:rsidRPr="002C5497">
        <w:rPr>
          <w:rFonts w:ascii="Times New Roman" w:hAnsi="Times New Roman" w:cs="Times New Roman"/>
          <w:sz w:val="28"/>
          <w:szCs w:val="28"/>
        </w:rPr>
        <w:t>постановлением Правительства Российской Федерации от 30 июня</w:t>
      </w:r>
      <w:proofErr w:type="gramEnd"/>
      <w:r w:rsidR="00FF6910" w:rsidRPr="002C5497">
        <w:rPr>
          <w:rFonts w:ascii="Times New Roman" w:hAnsi="Times New Roman" w:cs="Times New Roman"/>
          <w:sz w:val="28"/>
          <w:szCs w:val="28"/>
        </w:rPr>
        <w:t xml:space="preserve"> </w:t>
      </w:r>
      <w:proofErr w:type="gramStart"/>
      <w:r w:rsidR="00FF6910" w:rsidRPr="002C5497">
        <w:rPr>
          <w:rFonts w:ascii="Times New Roman" w:hAnsi="Times New Roman" w:cs="Times New Roman"/>
          <w:sz w:val="28"/>
          <w:szCs w:val="28"/>
        </w:rPr>
        <w:t xml:space="preserve">2004 г. № 332 </w:t>
      </w:r>
      <w:r w:rsidR="0032169E" w:rsidRPr="002C5497">
        <w:rPr>
          <w:rFonts w:ascii="Times New Roman" w:hAnsi="Times New Roman" w:cs="Times New Roman"/>
          <w:sz w:val="28"/>
          <w:szCs w:val="28"/>
        </w:rPr>
        <w:t xml:space="preserve">«Об утверждении </w:t>
      </w:r>
      <w:r w:rsidR="00C0762A" w:rsidRPr="002C5497">
        <w:rPr>
          <w:rFonts w:ascii="Times New Roman" w:hAnsi="Times New Roman" w:cs="Times New Roman"/>
          <w:sz w:val="28"/>
          <w:szCs w:val="28"/>
        </w:rPr>
        <w:t>Положени</w:t>
      </w:r>
      <w:r w:rsidR="0032169E" w:rsidRPr="002C5497">
        <w:rPr>
          <w:rFonts w:ascii="Times New Roman" w:hAnsi="Times New Roman" w:cs="Times New Roman"/>
          <w:sz w:val="28"/>
          <w:szCs w:val="28"/>
        </w:rPr>
        <w:t>я</w:t>
      </w:r>
      <w:r w:rsidR="00C0762A" w:rsidRPr="002C5497">
        <w:rPr>
          <w:rFonts w:ascii="Times New Roman" w:hAnsi="Times New Roman" w:cs="Times New Roman"/>
          <w:sz w:val="28"/>
          <w:szCs w:val="28"/>
        </w:rPr>
        <w:t xml:space="preserve"> о Федеральной</w:t>
      </w:r>
      <w:r w:rsidR="0032169E" w:rsidRPr="002C5497">
        <w:rPr>
          <w:rFonts w:ascii="Times New Roman" w:hAnsi="Times New Roman" w:cs="Times New Roman"/>
          <w:sz w:val="28"/>
          <w:szCs w:val="28"/>
        </w:rPr>
        <w:t xml:space="preserve"> службе по тарифам»</w:t>
      </w:r>
      <w:r w:rsidR="00C0762A" w:rsidRPr="002C5497">
        <w:rPr>
          <w:rFonts w:ascii="Times New Roman" w:hAnsi="Times New Roman" w:cs="Times New Roman"/>
          <w:sz w:val="28"/>
          <w:szCs w:val="28"/>
        </w:rPr>
        <w:t xml:space="preserve"> (Собрание законодательства Ро</w:t>
      </w:r>
      <w:r w:rsidR="007E0620" w:rsidRPr="002C5497">
        <w:rPr>
          <w:rFonts w:ascii="Times New Roman" w:hAnsi="Times New Roman" w:cs="Times New Roman"/>
          <w:sz w:val="28"/>
          <w:szCs w:val="28"/>
        </w:rPr>
        <w:t>ссийской Федерации, 2004, № 29,</w:t>
      </w:r>
      <w:r w:rsidR="00ED4646" w:rsidRPr="002C5497">
        <w:rPr>
          <w:rFonts w:ascii="Times New Roman" w:hAnsi="Times New Roman" w:cs="Times New Roman"/>
          <w:sz w:val="28"/>
          <w:szCs w:val="28"/>
        </w:rPr>
        <w:t xml:space="preserve"> </w:t>
      </w:r>
      <w:r w:rsidR="00C0762A" w:rsidRPr="002C5497">
        <w:rPr>
          <w:rFonts w:ascii="Times New Roman" w:hAnsi="Times New Roman" w:cs="Times New Roman"/>
          <w:sz w:val="28"/>
          <w:szCs w:val="28"/>
        </w:rPr>
        <w:t xml:space="preserve">ст. 3049; 2006, № 3, ст. 301; № 23, ст. 2522; № 48, ст. 5032; № 50, ст. 5354; 2007, № 16, ст. 1912; </w:t>
      </w:r>
      <w:r w:rsidR="00080142" w:rsidRPr="002C5497">
        <w:rPr>
          <w:rFonts w:ascii="Times New Roman" w:hAnsi="Times New Roman" w:cs="Times New Roman"/>
          <w:sz w:val="28"/>
          <w:szCs w:val="28"/>
        </w:rPr>
        <w:t xml:space="preserve"> </w:t>
      </w:r>
      <w:r w:rsidR="00C0762A" w:rsidRPr="002C5497">
        <w:rPr>
          <w:rFonts w:ascii="Times New Roman" w:hAnsi="Times New Roman" w:cs="Times New Roman"/>
          <w:sz w:val="28"/>
          <w:szCs w:val="28"/>
        </w:rPr>
        <w:t>№ 25, ст. 3039; № 32 ст. 4145; 2008, № 7, ст.597; № 17, ст. 1897; №23, ст. 2719;</w:t>
      </w:r>
      <w:proofErr w:type="gramEnd"/>
      <w:r w:rsidR="00C0762A" w:rsidRPr="002C5497">
        <w:rPr>
          <w:rFonts w:ascii="Times New Roman" w:hAnsi="Times New Roman" w:cs="Times New Roman"/>
          <w:sz w:val="28"/>
          <w:szCs w:val="28"/>
        </w:rPr>
        <w:t xml:space="preserve"> № 38, </w:t>
      </w:r>
      <w:r w:rsidR="00C0762A" w:rsidRPr="002C5497">
        <w:rPr>
          <w:rFonts w:ascii="Times New Roman" w:hAnsi="Times New Roman" w:cs="Times New Roman"/>
          <w:sz w:val="28"/>
          <w:szCs w:val="28"/>
        </w:rPr>
        <w:lastRenderedPageBreak/>
        <w:t xml:space="preserve">ст. 4309; № 46, ст. 5337; 2009, № 1, ст. 142; № 3, ст. 378; </w:t>
      </w:r>
      <w:r w:rsidR="00080142" w:rsidRPr="002C5497">
        <w:rPr>
          <w:rFonts w:ascii="Times New Roman" w:hAnsi="Times New Roman" w:cs="Times New Roman"/>
          <w:sz w:val="28"/>
          <w:szCs w:val="28"/>
        </w:rPr>
        <w:t xml:space="preserve"> </w:t>
      </w:r>
      <w:r w:rsidR="00C0762A" w:rsidRPr="002C5497">
        <w:rPr>
          <w:rFonts w:ascii="Times New Roman" w:hAnsi="Times New Roman" w:cs="Times New Roman"/>
          <w:sz w:val="28"/>
          <w:szCs w:val="28"/>
        </w:rPr>
        <w:t xml:space="preserve">№ 6, ст. 738; № 9, </w:t>
      </w:r>
      <w:r w:rsidR="00ED4646" w:rsidRPr="002C5497">
        <w:rPr>
          <w:rFonts w:ascii="Times New Roman" w:hAnsi="Times New Roman" w:cs="Times New Roman"/>
          <w:sz w:val="28"/>
          <w:szCs w:val="28"/>
        </w:rPr>
        <w:t xml:space="preserve">                 </w:t>
      </w:r>
      <w:r w:rsidR="00C0762A" w:rsidRPr="002C5497">
        <w:rPr>
          <w:rFonts w:ascii="Times New Roman" w:hAnsi="Times New Roman" w:cs="Times New Roman"/>
          <w:sz w:val="28"/>
          <w:szCs w:val="28"/>
        </w:rPr>
        <w:t>ст. 1119;</w:t>
      </w:r>
      <w:r w:rsidR="002C5497">
        <w:rPr>
          <w:rFonts w:ascii="Times New Roman" w:hAnsi="Times New Roman" w:cs="Times New Roman"/>
          <w:sz w:val="28"/>
          <w:szCs w:val="28"/>
        </w:rPr>
        <w:t xml:space="preserve"> </w:t>
      </w:r>
      <w:r w:rsidR="00C0762A" w:rsidRPr="002C5497">
        <w:rPr>
          <w:rFonts w:ascii="Times New Roman" w:hAnsi="Times New Roman" w:cs="Times New Roman"/>
          <w:sz w:val="28"/>
          <w:szCs w:val="28"/>
        </w:rPr>
        <w:t>№ 18 (часть 2), ст. 2249; № 33, ст. 4086; 2010, № 9,</w:t>
      </w:r>
      <w:r w:rsidR="00AB00A8" w:rsidRPr="002C5497">
        <w:rPr>
          <w:rFonts w:ascii="Times New Roman" w:hAnsi="Times New Roman" w:cs="Times New Roman"/>
          <w:sz w:val="28"/>
          <w:szCs w:val="28"/>
        </w:rPr>
        <w:t xml:space="preserve"> </w:t>
      </w:r>
      <w:r w:rsidR="00C0762A" w:rsidRPr="002C5497">
        <w:rPr>
          <w:rFonts w:ascii="Times New Roman" w:hAnsi="Times New Roman" w:cs="Times New Roman"/>
          <w:sz w:val="28"/>
          <w:szCs w:val="28"/>
        </w:rPr>
        <w:t xml:space="preserve">ст. 960; </w:t>
      </w:r>
      <w:r w:rsidR="00C0762A" w:rsidRPr="002C5497">
        <w:rPr>
          <w:rFonts w:ascii="Times New Roman" w:hAnsi="Times New Roman" w:cs="Times New Roman"/>
          <w:bCs/>
          <w:sz w:val="28"/>
          <w:szCs w:val="28"/>
          <w:lang w:eastAsia="ru-RU"/>
        </w:rPr>
        <w:t>№ 13, ст. 1514; № 25, ст. 3169; № 26, ст. 3350; № 30, ст. 4096; № 45, ст. 5851; 2011, № 14, ст. 1935</w:t>
      </w:r>
      <w:r w:rsidR="00A77968" w:rsidRPr="002C5497">
        <w:rPr>
          <w:rFonts w:ascii="Times New Roman" w:hAnsi="Times New Roman" w:cs="Times New Roman"/>
          <w:bCs/>
          <w:sz w:val="28"/>
          <w:szCs w:val="28"/>
          <w:lang w:eastAsia="ru-RU"/>
        </w:rPr>
        <w:t xml:space="preserve">; № </w:t>
      </w:r>
      <w:proofErr w:type="gramStart"/>
      <w:r w:rsidR="00A77968" w:rsidRPr="002C5497">
        <w:rPr>
          <w:rFonts w:ascii="Times New Roman" w:hAnsi="Times New Roman" w:cs="Times New Roman"/>
          <w:bCs/>
          <w:sz w:val="28"/>
          <w:szCs w:val="28"/>
          <w:lang w:eastAsia="ru-RU"/>
        </w:rPr>
        <w:t>32, ст. 4831</w:t>
      </w:r>
      <w:r w:rsidR="00C0762A" w:rsidRPr="002C5497">
        <w:rPr>
          <w:rFonts w:ascii="Times New Roman" w:hAnsi="Times New Roman" w:cs="Times New Roman"/>
          <w:sz w:val="28"/>
          <w:szCs w:val="28"/>
        </w:rPr>
        <w:t xml:space="preserve">), </w:t>
      </w:r>
      <w:r w:rsidR="00C0762A" w:rsidRPr="002C5497">
        <w:rPr>
          <w:rFonts w:ascii="Times New Roman" w:hAnsi="Times New Roman" w:cs="Times New Roman"/>
          <w:b/>
          <w:spacing w:val="100"/>
          <w:sz w:val="28"/>
          <w:szCs w:val="28"/>
        </w:rPr>
        <w:t>приказываю:</w:t>
      </w:r>
      <w:proofErr w:type="gramEnd"/>
    </w:p>
    <w:p w:rsidR="007705EA" w:rsidRDefault="007705EA" w:rsidP="00041097">
      <w:pPr>
        <w:pStyle w:val="ConsPlusNormal"/>
        <w:ind w:firstLine="567"/>
        <w:jc w:val="both"/>
        <w:outlineLvl w:val="0"/>
        <w:rPr>
          <w:b/>
          <w:spacing w:val="100"/>
          <w:sz w:val="28"/>
          <w:szCs w:val="28"/>
        </w:rPr>
      </w:pPr>
    </w:p>
    <w:p w:rsidR="007705EA" w:rsidRPr="00500693" w:rsidRDefault="003872FD" w:rsidP="00041097">
      <w:pPr>
        <w:pStyle w:val="ConsPlusNormal"/>
        <w:ind w:firstLine="567"/>
        <w:jc w:val="both"/>
        <w:outlineLvl w:val="0"/>
        <w:rPr>
          <w:rFonts w:eastAsia="Times New Roman"/>
          <w:bCs/>
          <w:sz w:val="28"/>
          <w:szCs w:val="28"/>
          <w:lang w:eastAsia="ru-RU"/>
        </w:rPr>
      </w:pPr>
      <w:r>
        <w:rPr>
          <w:sz w:val="28"/>
          <w:szCs w:val="28"/>
        </w:rPr>
        <w:t>1.</w:t>
      </w:r>
      <w:r w:rsidR="00DC6EEA">
        <w:rPr>
          <w:sz w:val="28"/>
          <w:szCs w:val="28"/>
        </w:rPr>
        <w:t xml:space="preserve"> </w:t>
      </w:r>
      <w:proofErr w:type="gramStart"/>
      <w:r w:rsidR="009B48F3" w:rsidRPr="007705EA">
        <w:rPr>
          <w:sz w:val="28"/>
          <w:szCs w:val="28"/>
        </w:rPr>
        <w:t xml:space="preserve">Утвердить прилагаемый Административный регламент предоставления </w:t>
      </w:r>
      <w:r w:rsidR="009B48F3" w:rsidRPr="007705EA">
        <w:rPr>
          <w:rFonts w:eastAsia="Times New Roman"/>
          <w:bCs/>
          <w:sz w:val="28"/>
          <w:szCs w:val="28"/>
          <w:lang w:eastAsia="ru-RU"/>
        </w:rPr>
        <w:t>Федеральной служб</w:t>
      </w:r>
      <w:r w:rsidR="009B48F3">
        <w:rPr>
          <w:rFonts w:eastAsia="Times New Roman"/>
          <w:bCs/>
          <w:sz w:val="28"/>
          <w:szCs w:val="28"/>
          <w:lang w:eastAsia="ru-RU"/>
        </w:rPr>
        <w:t>ой</w:t>
      </w:r>
      <w:r w:rsidR="009B48F3" w:rsidRPr="007705EA">
        <w:rPr>
          <w:rFonts w:eastAsia="Times New Roman"/>
          <w:bCs/>
          <w:sz w:val="28"/>
          <w:szCs w:val="28"/>
          <w:lang w:eastAsia="ru-RU"/>
        </w:rPr>
        <w:t xml:space="preserve"> по тарифам государственной услуги по </w:t>
      </w:r>
      <w:r w:rsidR="006225B7">
        <w:rPr>
          <w:sz w:val="28"/>
          <w:szCs w:val="28"/>
        </w:rPr>
        <w:t>урегулированию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r w:rsidR="009B48F3">
        <w:rPr>
          <w:rFonts w:eastAsia="Times New Roman"/>
          <w:bCs/>
          <w:sz w:val="28"/>
          <w:szCs w:val="28"/>
          <w:lang w:eastAsia="ru-RU"/>
        </w:rPr>
        <w:t>.</w:t>
      </w:r>
      <w:proofErr w:type="gramEnd"/>
    </w:p>
    <w:p w:rsidR="00C0762A" w:rsidRPr="007705EA" w:rsidRDefault="00C0762A" w:rsidP="0004109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C0762A" w:rsidRPr="007705EA" w:rsidRDefault="007705EA" w:rsidP="0004109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0762A" w:rsidRPr="007705EA">
        <w:rPr>
          <w:rFonts w:ascii="Times New Roman" w:eastAsia="Times New Roman" w:hAnsi="Times New Roman" w:cs="Times New Roman"/>
          <w:sz w:val="28"/>
          <w:szCs w:val="28"/>
          <w:lang w:eastAsia="ru-RU"/>
        </w:rPr>
        <w:t>Признать утратившим силу:</w:t>
      </w:r>
    </w:p>
    <w:p w:rsidR="00C0762A" w:rsidRDefault="00C0762A" w:rsidP="00041097">
      <w:pPr>
        <w:pStyle w:val="ConsPlusNormal"/>
        <w:ind w:firstLine="567"/>
        <w:jc w:val="both"/>
        <w:outlineLvl w:val="0"/>
        <w:rPr>
          <w:sz w:val="28"/>
          <w:szCs w:val="28"/>
        </w:rPr>
      </w:pPr>
      <w:r w:rsidRPr="007705EA">
        <w:rPr>
          <w:rFonts w:eastAsia="Times New Roman"/>
          <w:sz w:val="28"/>
          <w:szCs w:val="28"/>
          <w:lang w:eastAsia="ru-RU"/>
        </w:rPr>
        <w:t xml:space="preserve">- приказ Федеральной службы по тарифам от </w:t>
      </w:r>
      <w:r w:rsidR="00D206D0">
        <w:rPr>
          <w:rFonts w:eastAsia="Times New Roman"/>
          <w:sz w:val="28"/>
          <w:szCs w:val="28"/>
          <w:lang w:eastAsia="ru-RU"/>
        </w:rPr>
        <w:t>15 сентября</w:t>
      </w:r>
      <w:r w:rsidRPr="007705EA">
        <w:rPr>
          <w:rFonts w:eastAsia="Times New Roman"/>
          <w:sz w:val="28"/>
          <w:szCs w:val="28"/>
          <w:lang w:eastAsia="ru-RU"/>
        </w:rPr>
        <w:t xml:space="preserve"> 200</w:t>
      </w:r>
      <w:r w:rsidR="00D206D0">
        <w:rPr>
          <w:rFonts w:eastAsia="Times New Roman"/>
          <w:sz w:val="28"/>
          <w:szCs w:val="28"/>
          <w:lang w:eastAsia="ru-RU"/>
        </w:rPr>
        <w:t>9</w:t>
      </w:r>
      <w:r w:rsidRPr="007705EA">
        <w:rPr>
          <w:rFonts w:eastAsia="Times New Roman"/>
          <w:sz w:val="28"/>
          <w:szCs w:val="28"/>
          <w:lang w:eastAsia="ru-RU"/>
        </w:rPr>
        <w:t xml:space="preserve"> г. № </w:t>
      </w:r>
      <w:r w:rsidR="00D206D0">
        <w:rPr>
          <w:rFonts w:eastAsia="Times New Roman"/>
          <w:sz w:val="28"/>
          <w:szCs w:val="28"/>
          <w:lang w:eastAsia="ru-RU"/>
        </w:rPr>
        <w:t>345-тп</w:t>
      </w:r>
      <w:r w:rsidRPr="007D04E4">
        <w:rPr>
          <w:rFonts w:eastAsia="Times New Roman"/>
          <w:sz w:val="28"/>
          <w:szCs w:val="28"/>
          <w:lang w:eastAsia="ru-RU"/>
        </w:rPr>
        <w:t xml:space="preserve"> «Об утверждении </w:t>
      </w:r>
      <w:hyperlink r:id="rId10" w:history="1">
        <w:r w:rsidRPr="007D04E4">
          <w:rPr>
            <w:sz w:val="28"/>
            <w:szCs w:val="28"/>
          </w:rPr>
          <w:t xml:space="preserve">Административного </w:t>
        </w:r>
        <w:proofErr w:type="gramStart"/>
        <w:r w:rsidRPr="007D04E4">
          <w:rPr>
            <w:sz w:val="28"/>
            <w:szCs w:val="28"/>
          </w:rPr>
          <w:t>регламент</w:t>
        </w:r>
        <w:proofErr w:type="gramEnd"/>
      </w:hyperlink>
      <w:r w:rsidRPr="007D04E4">
        <w:rPr>
          <w:sz w:val="28"/>
          <w:szCs w:val="28"/>
        </w:rPr>
        <w:t xml:space="preserve">а </w:t>
      </w:r>
      <w:r w:rsidR="00D206D0">
        <w:rPr>
          <w:sz w:val="28"/>
          <w:szCs w:val="28"/>
        </w:rPr>
        <w:t>исполнения</w:t>
      </w:r>
      <w:r w:rsidR="00D206D0" w:rsidRPr="007705EA">
        <w:rPr>
          <w:sz w:val="28"/>
          <w:szCs w:val="28"/>
        </w:rPr>
        <w:t xml:space="preserve"> </w:t>
      </w:r>
      <w:r w:rsidR="00D206D0" w:rsidRPr="007705EA">
        <w:rPr>
          <w:rFonts w:eastAsia="Times New Roman"/>
          <w:bCs/>
          <w:sz w:val="28"/>
          <w:szCs w:val="28"/>
          <w:lang w:eastAsia="ru-RU"/>
        </w:rPr>
        <w:t xml:space="preserve">государственной </w:t>
      </w:r>
      <w:r w:rsidR="00D206D0">
        <w:rPr>
          <w:rFonts w:eastAsia="Times New Roman"/>
          <w:bCs/>
          <w:sz w:val="28"/>
          <w:szCs w:val="28"/>
          <w:lang w:eastAsia="ru-RU"/>
        </w:rPr>
        <w:t>функции</w:t>
      </w:r>
      <w:r w:rsidR="00D206D0" w:rsidRPr="007705EA">
        <w:rPr>
          <w:rFonts w:eastAsia="Times New Roman"/>
          <w:bCs/>
          <w:sz w:val="28"/>
          <w:szCs w:val="28"/>
          <w:lang w:eastAsia="ru-RU"/>
        </w:rPr>
        <w:t xml:space="preserve"> Федеральной службы по тарифам по урегулированию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w:t>
      </w:r>
      <w:r w:rsidR="00D206D0">
        <w:rPr>
          <w:rFonts w:eastAsia="Times New Roman"/>
          <w:bCs/>
          <w:sz w:val="28"/>
          <w:szCs w:val="28"/>
          <w:lang w:eastAsia="ru-RU"/>
        </w:rPr>
        <w:t>»</w:t>
      </w:r>
      <w:r w:rsidR="00D206D0" w:rsidRPr="007705EA">
        <w:rPr>
          <w:rFonts w:eastAsia="Times New Roman"/>
          <w:bCs/>
          <w:sz w:val="28"/>
          <w:szCs w:val="28"/>
          <w:lang w:eastAsia="ru-RU"/>
        </w:rPr>
        <w:t xml:space="preserve"> </w:t>
      </w:r>
      <w:r w:rsidRPr="007D04E4">
        <w:rPr>
          <w:sz w:val="28"/>
          <w:szCs w:val="28"/>
        </w:rPr>
        <w:t xml:space="preserve">(зарегистрировано Минюстом России </w:t>
      </w:r>
      <w:r w:rsidR="00D206D0">
        <w:rPr>
          <w:sz w:val="28"/>
          <w:szCs w:val="28"/>
        </w:rPr>
        <w:t>25 декабря 2009 г.,</w:t>
      </w:r>
      <w:r>
        <w:rPr>
          <w:sz w:val="28"/>
          <w:szCs w:val="28"/>
        </w:rPr>
        <w:t xml:space="preserve"> </w:t>
      </w:r>
      <w:r w:rsidR="00D206D0">
        <w:rPr>
          <w:sz w:val="28"/>
          <w:szCs w:val="28"/>
        </w:rPr>
        <w:t xml:space="preserve">регистрационный    </w:t>
      </w:r>
      <w:r w:rsidRPr="007D04E4">
        <w:rPr>
          <w:sz w:val="28"/>
          <w:szCs w:val="28"/>
        </w:rPr>
        <w:t xml:space="preserve"> № </w:t>
      </w:r>
      <w:r w:rsidR="00D206D0">
        <w:rPr>
          <w:sz w:val="28"/>
          <w:szCs w:val="28"/>
        </w:rPr>
        <w:t>15872</w:t>
      </w:r>
      <w:r w:rsidR="004172E2">
        <w:rPr>
          <w:sz w:val="28"/>
          <w:szCs w:val="28"/>
        </w:rPr>
        <w:t>).</w:t>
      </w:r>
    </w:p>
    <w:p w:rsidR="004172E2" w:rsidRPr="007D04E4" w:rsidRDefault="004172E2" w:rsidP="00041097">
      <w:pPr>
        <w:pStyle w:val="ConsPlusNormal"/>
        <w:ind w:firstLine="567"/>
        <w:jc w:val="both"/>
        <w:outlineLvl w:val="0"/>
        <w:rPr>
          <w:sz w:val="28"/>
          <w:szCs w:val="28"/>
        </w:rPr>
      </w:pPr>
    </w:p>
    <w:p w:rsidR="00C0762A" w:rsidRPr="007D04E4" w:rsidRDefault="004172E2" w:rsidP="00041097">
      <w:pPr>
        <w:pStyle w:val="ConsPlusNormal"/>
        <w:ind w:firstLine="567"/>
        <w:jc w:val="both"/>
        <w:outlineLvl w:val="0"/>
        <w:rPr>
          <w:sz w:val="28"/>
          <w:szCs w:val="28"/>
        </w:rPr>
      </w:pPr>
      <w:r>
        <w:rPr>
          <w:sz w:val="28"/>
          <w:szCs w:val="28"/>
        </w:rPr>
        <w:t>3</w:t>
      </w:r>
      <w:r w:rsidR="00C0762A" w:rsidRPr="007D04E4">
        <w:rPr>
          <w:sz w:val="28"/>
          <w:szCs w:val="28"/>
        </w:rPr>
        <w:t>. Настоящий приказ вступает в силу в установленном порядке.</w:t>
      </w:r>
    </w:p>
    <w:p w:rsidR="00C0762A" w:rsidRPr="007D04E4" w:rsidRDefault="00C0762A" w:rsidP="00041097">
      <w:pPr>
        <w:autoSpaceDE w:val="0"/>
        <w:autoSpaceDN w:val="0"/>
        <w:adjustRightInd w:val="0"/>
        <w:spacing w:after="0" w:line="240" w:lineRule="auto"/>
        <w:ind w:firstLine="567"/>
        <w:jc w:val="both"/>
        <w:rPr>
          <w:szCs w:val="28"/>
        </w:rPr>
      </w:pPr>
    </w:p>
    <w:p w:rsidR="00C0762A" w:rsidRDefault="00C0762A" w:rsidP="00041097">
      <w:pPr>
        <w:autoSpaceDE w:val="0"/>
        <w:autoSpaceDN w:val="0"/>
        <w:adjustRightInd w:val="0"/>
        <w:spacing w:after="0" w:line="240" w:lineRule="auto"/>
        <w:ind w:firstLine="567"/>
        <w:jc w:val="both"/>
        <w:rPr>
          <w:szCs w:val="28"/>
        </w:rPr>
      </w:pPr>
    </w:p>
    <w:p w:rsidR="005C5BB1" w:rsidRDefault="005C5BB1" w:rsidP="00041097">
      <w:pPr>
        <w:autoSpaceDE w:val="0"/>
        <w:autoSpaceDN w:val="0"/>
        <w:adjustRightInd w:val="0"/>
        <w:spacing w:after="0" w:line="240" w:lineRule="auto"/>
        <w:ind w:firstLine="567"/>
        <w:jc w:val="both"/>
        <w:rPr>
          <w:szCs w:val="28"/>
        </w:rPr>
      </w:pPr>
    </w:p>
    <w:p w:rsidR="005C5BB1" w:rsidRPr="007D04E4" w:rsidRDefault="005C5BB1" w:rsidP="00041097">
      <w:pPr>
        <w:autoSpaceDE w:val="0"/>
        <w:autoSpaceDN w:val="0"/>
        <w:adjustRightInd w:val="0"/>
        <w:spacing w:after="0" w:line="240" w:lineRule="auto"/>
        <w:ind w:firstLine="567"/>
        <w:jc w:val="both"/>
        <w:rPr>
          <w:szCs w:val="28"/>
        </w:rPr>
      </w:pPr>
    </w:p>
    <w:p w:rsidR="00C0762A" w:rsidRPr="004172E2" w:rsidRDefault="00C0762A" w:rsidP="00041097">
      <w:pPr>
        <w:pStyle w:val="a3"/>
        <w:spacing w:after="0" w:line="240" w:lineRule="auto"/>
        <w:ind w:left="0" w:firstLine="567"/>
        <w:jc w:val="both"/>
        <w:rPr>
          <w:rFonts w:ascii="Times New Roman" w:hAnsi="Times New Roman" w:cs="Times New Roman"/>
          <w:sz w:val="28"/>
          <w:szCs w:val="28"/>
        </w:rPr>
      </w:pPr>
      <w:r w:rsidRPr="004172E2">
        <w:rPr>
          <w:rFonts w:ascii="Times New Roman" w:hAnsi="Times New Roman" w:cs="Times New Roman"/>
          <w:sz w:val="28"/>
          <w:szCs w:val="28"/>
        </w:rPr>
        <w:t xml:space="preserve">Руководитель </w:t>
      </w:r>
      <w:proofErr w:type="gramStart"/>
      <w:r w:rsidRPr="004172E2">
        <w:rPr>
          <w:rFonts w:ascii="Times New Roman" w:hAnsi="Times New Roman" w:cs="Times New Roman"/>
          <w:sz w:val="28"/>
          <w:szCs w:val="28"/>
        </w:rPr>
        <w:t>Федеральной</w:t>
      </w:r>
      <w:proofErr w:type="gramEnd"/>
    </w:p>
    <w:p w:rsidR="00C0762A" w:rsidRPr="004172E2" w:rsidRDefault="00C0762A" w:rsidP="00041097">
      <w:pPr>
        <w:pStyle w:val="a3"/>
        <w:spacing w:after="0" w:line="240" w:lineRule="auto"/>
        <w:ind w:left="0" w:firstLine="567"/>
        <w:jc w:val="both"/>
        <w:rPr>
          <w:rFonts w:ascii="Times New Roman" w:hAnsi="Times New Roman" w:cs="Times New Roman"/>
          <w:sz w:val="28"/>
          <w:szCs w:val="28"/>
        </w:rPr>
      </w:pPr>
      <w:r w:rsidRPr="004172E2">
        <w:rPr>
          <w:rFonts w:ascii="Times New Roman" w:hAnsi="Times New Roman" w:cs="Times New Roman"/>
          <w:sz w:val="28"/>
          <w:szCs w:val="28"/>
        </w:rPr>
        <w:t xml:space="preserve">службы по тарифам                 </w:t>
      </w:r>
      <w:r w:rsidR="00BA1613">
        <w:rPr>
          <w:rFonts w:ascii="Times New Roman" w:hAnsi="Times New Roman" w:cs="Times New Roman"/>
          <w:sz w:val="28"/>
          <w:szCs w:val="28"/>
        </w:rPr>
        <w:t xml:space="preserve">                               </w:t>
      </w:r>
      <w:r w:rsidR="005211DD">
        <w:rPr>
          <w:rFonts w:ascii="Times New Roman" w:hAnsi="Times New Roman" w:cs="Times New Roman"/>
          <w:sz w:val="28"/>
          <w:szCs w:val="28"/>
        </w:rPr>
        <w:t xml:space="preserve">           </w:t>
      </w:r>
      <w:r w:rsidR="005211DD">
        <w:rPr>
          <w:rFonts w:ascii="Times New Roman" w:hAnsi="Times New Roman" w:cs="Times New Roman"/>
          <w:sz w:val="28"/>
          <w:szCs w:val="28"/>
        </w:rPr>
        <w:tab/>
        <w:t xml:space="preserve">         </w:t>
      </w:r>
      <w:r w:rsidR="004172E2">
        <w:rPr>
          <w:rFonts w:ascii="Times New Roman" w:hAnsi="Times New Roman" w:cs="Times New Roman"/>
          <w:sz w:val="28"/>
          <w:szCs w:val="28"/>
        </w:rPr>
        <w:t xml:space="preserve"> </w:t>
      </w:r>
      <w:r w:rsidRPr="004172E2">
        <w:rPr>
          <w:rFonts w:ascii="Times New Roman" w:hAnsi="Times New Roman" w:cs="Times New Roman"/>
          <w:sz w:val="28"/>
          <w:szCs w:val="28"/>
        </w:rPr>
        <w:t>С. Новиков</w:t>
      </w:r>
    </w:p>
    <w:p w:rsidR="00C0762A" w:rsidRPr="007D04E4" w:rsidRDefault="00C0762A" w:rsidP="00041097">
      <w:pPr>
        <w:pStyle w:val="a3"/>
        <w:spacing w:after="0" w:line="240" w:lineRule="auto"/>
        <w:ind w:left="0" w:firstLine="567"/>
        <w:jc w:val="both"/>
      </w:pPr>
    </w:p>
    <w:p w:rsidR="00C0762A" w:rsidRPr="007D04E4" w:rsidRDefault="00C0762A" w:rsidP="00041097">
      <w:pPr>
        <w:pStyle w:val="a3"/>
        <w:spacing w:after="0" w:line="240" w:lineRule="auto"/>
        <w:ind w:left="0" w:firstLine="567"/>
        <w:jc w:val="both"/>
      </w:pPr>
    </w:p>
    <w:p w:rsidR="00781702" w:rsidRPr="00732982"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781702" w:rsidRPr="00732982"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781702" w:rsidRPr="00732982"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781702" w:rsidRPr="00732982"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781702"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B73FF7" w:rsidRDefault="00B73FF7" w:rsidP="00041097">
      <w:pPr>
        <w:autoSpaceDE w:val="0"/>
        <w:autoSpaceDN w:val="0"/>
        <w:adjustRightInd w:val="0"/>
        <w:spacing w:after="0" w:line="240" w:lineRule="auto"/>
        <w:ind w:firstLine="567"/>
        <w:jc w:val="both"/>
        <w:rPr>
          <w:rFonts w:ascii="Times New Roman" w:hAnsi="Times New Roman" w:cs="Times New Roman"/>
          <w:sz w:val="28"/>
          <w:szCs w:val="28"/>
        </w:rPr>
      </w:pPr>
    </w:p>
    <w:p w:rsidR="00B73FF7" w:rsidRDefault="00B73FF7" w:rsidP="00041097">
      <w:pPr>
        <w:autoSpaceDE w:val="0"/>
        <w:autoSpaceDN w:val="0"/>
        <w:adjustRightInd w:val="0"/>
        <w:spacing w:after="0" w:line="240" w:lineRule="auto"/>
        <w:ind w:firstLine="567"/>
        <w:jc w:val="both"/>
        <w:rPr>
          <w:rFonts w:ascii="Times New Roman" w:hAnsi="Times New Roman" w:cs="Times New Roman"/>
          <w:sz w:val="28"/>
          <w:szCs w:val="28"/>
        </w:rPr>
      </w:pPr>
    </w:p>
    <w:p w:rsidR="00B73FF7" w:rsidRDefault="00B73FF7" w:rsidP="00041097">
      <w:pPr>
        <w:autoSpaceDE w:val="0"/>
        <w:autoSpaceDN w:val="0"/>
        <w:adjustRightInd w:val="0"/>
        <w:spacing w:after="0" w:line="240" w:lineRule="auto"/>
        <w:ind w:firstLine="567"/>
        <w:jc w:val="both"/>
        <w:rPr>
          <w:rFonts w:ascii="Times New Roman" w:hAnsi="Times New Roman" w:cs="Times New Roman"/>
          <w:sz w:val="28"/>
          <w:szCs w:val="28"/>
        </w:rPr>
      </w:pPr>
    </w:p>
    <w:p w:rsidR="00B73FF7" w:rsidRDefault="00B73FF7" w:rsidP="00041097">
      <w:pPr>
        <w:autoSpaceDE w:val="0"/>
        <w:autoSpaceDN w:val="0"/>
        <w:adjustRightInd w:val="0"/>
        <w:spacing w:after="0" w:line="240" w:lineRule="auto"/>
        <w:ind w:firstLine="567"/>
        <w:jc w:val="both"/>
        <w:rPr>
          <w:rFonts w:ascii="Times New Roman" w:hAnsi="Times New Roman" w:cs="Times New Roman"/>
          <w:sz w:val="28"/>
          <w:szCs w:val="28"/>
        </w:rPr>
      </w:pPr>
    </w:p>
    <w:p w:rsidR="00B73FF7" w:rsidRDefault="00B73FF7" w:rsidP="00041097">
      <w:pPr>
        <w:autoSpaceDE w:val="0"/>
        <w:autoSpaceDN w:val="0"/>
        <w:adjustRightInd w:val="0"/>
        <w:spacing w:after="0" w:line="240" w:lineRule="auto"/>
        <w:ind w:firstLine="567"/>
        <w:jc w:val="both"/>
        <w:rPr>
          <w:rFonts w:ascii="Times New Roman" w:hAnsi="Times New Roman" w:cs="Times New Roman"/>
          <w:sz w:val="28"/>
          <w:szCs w:val="28"/>
        </w:rPr>
      </w:pPr>
    </w:p>
    <w:p w:rsidR="00325C14" w:rsidRDefault="00325C14" w:rsidP="00041097">
      <w:pPr>
        <w:autoSpaceDE w:val="0"/>
        <w:autoSpaceDN w:val="0"/>
        <w:adjustRightInd w:val="0"/>
        <w:spacing w:after="0" w:line="240" w:lineRule="auto"/>
        <w:ind w:firstLine="567"/>
        <w:jc w:val="both"/>
        <w:rPr>
          <w:rFonts w:ascii="Times New Roman" w:hAnsi="Times New Roman" w:cs="Times New Roman"/>
          <w:sz w:val="28"/>
          <w:szCs w:val="28"/>
        </w:rPr>
      </w:pPr>
    </w:p>
    <w:p w:rsidR="00B73FF7" w:rsidRDefault="00B73FF7" w:rsidP="00041097">
      <w:pPr>
        <w:autoSpaceDE w:val="0"/>
        <w:autoSpaceDN w:val="0"/>
        <w:adjustRightInd w:val="0"/>
        <w:spacing w:after="0" w:line="240" w:lineRule="auto"/>
        <w:ind w:firstLine="567"/>
        <w:jc w:val="both"/>
        <w:rPr>
          <w:rFonts w:ascii="Times New Roman" w:hAnsi="Times New Roman" w:cs="Times New Roman"/>
          <w:sz w:val="28"/>
          <w:szCs w:val="28"/>
        </w:rPr>
      </w:pPr>
    </w:p>
    <w:p w:rsidR="001A0EB1" w:rsidRDefault="001A0EB1" w:rsidP="00041097">
      <w:pPr>
        <w:autoSpaceDE w:val="0"/>
        <w:autoSpaceDN w:val="0"/>
        <w:adjustRightInd w:val="0"/>
        <w:spacing w:after="0" w:line="240" w:lineRule="auto"/>
        <w:ind w:firstLine="567"/>
        <w:jc w:val="right"/>
        <w:rPr>
          <w:rFonts w:ascii="Times New Roman" w:hAnsi="Times New Roman" w:cs="Times New Roman"/>
          <w:sz w:val="24"/>
          <w:szCs w:val="24"/>
        </w:rPr>
      </w:pPr>
    </w:p>
    <w:p w:rsidR="00732982" w:rsidRPr="00B73FF7" w:rsidRDefault="00732982" w:rsidP="00041097">
      <w:pPr>
        <w:autoSpaceDE w:val="0"/>
        <w:autoSpaceDN w:val="0"/>
        <w:adjustRightInd w:val="0"/>
        <w:spacing w:after="0" w:line="240" w:lineRule="auto"/>
        <w:ind w:firstLine="567"/>
        <w:jc w:val="right"/>
        <w:rPr>
          <w:rFonts w:ascii="Times New Roman" w:hAnsi="Times New Roman" w:cs="Times New Roman"/>
          <w:sz w:val="24"/>
          <w:szCs w:val="24"/>
        </w:rPr>
      </w:pPr>
      <w:r w:rsidRPr="00B73FF7">
        <w:rPr>
          <w:rFonts w:ascii="Times New Roman" w:hAnsi="Times New Roman" w:cs="Times New Roman"/>
          <w:sz w:val="24"/>
          <w:szCs w:val="24"/>
        </w:rPr>
        <w:t>Приложение к приказу</w:t>
      </w:r>
    </w:p>
    <w:p w:rsidR="00732982" w:rsidRPr="00B73FF7" w:rsidRDefault="00732982" w:rsidP="00041097">
      <w:pPr>
        <w:autoSpaceDE w:val="0"/>
        <w:autoSpaceDN w:val="0"/>
        <w:adjustRightInd w:val="0"/>
        <w:spacing w:after="0" w:line="240" w:lineRule="auto"/>
        <w:ind w:firstLine="567"/>
        <w:jc w:val="right"/>
        <w:rPr>
          <w:rFonts w:ascii="Times New Roman" w:hAnsi="Times New Roman" w:cs="Times New Roman"/>
          <w:sz w:val="24"/>
          <w:szCs w:val="24"/>
        </w:rPr>
      </w:pPr>
      <w:r w:rsidRPr="00B73FF7">
        <w:rPr>
          <w:rFonts w:ascii="Times New Roman" w:hAnsi="Times New Roman" w:cs="Times New Roman"/>
          <w:sz w:val="24"/>
          <w:szCs w:val="24"/>
        </w:rPr>
        <w:t>Федеральной службы по тарифам</w:t>
      </w:r>
    </w:p>
    <w:p w:rsidR="00732982" w:rsidRPr="00B73FF7" w:rsidRDefault="00732982" w:rsidP="00041097">
      <w:pPr>
        <w:autoSpaceDE w:val="0"/>
        <w:autoSpaceDN w:val="0"/>
        <w:adjustRightInd w:val="0"/>
        <w:spacing w:after="0" w:line="240" w:lineRule="auto"/>
        <w:ind w:firstLine="567"/>
        <w:jc w:val="right"/>
        <w:rPr>
          <w:rFonts w:ascii="Times New Roman" w:hAnsi="Times New Roman" w:cs="Times New Roman"/>
          <w:sz w:val="24"/>
          <w:szCs w:val="24"/>
        </w:rPr>
      </w:pPr>
      <w:r w:rsidRPr="00B73FF7">
        <w:rPr>
          <w:rFonts w:ascii="Times New Roman" w:hAnsi="Times New Roman" w:cs="Times New Roman"/>
          <w:sz w:val="24"/>
          <w:szCs w:val="24"/>
        </w:rPr>
        <w:t>от «___»___________ 2011 г. №____</w:t>
      </w:r>
    </w:p>
    <w:p w:rsidR="00732982" w:rsidRPr="007D04E4" w:rsidRDefault="00732982" w:rsidP="00041097">
      <w:pPr>
        <w:autoSpaceDE w:val="0"/>
        <w:autoSpaceDN w:val="0"/>
        <w:adjustRightInd w:val="0"/>
        <w:spacing w:after="0" w:line="240" w:lineRule="auto"/>
        <w:ind w:firstLine="567"/>
        <w:jc w:val="both"/>
        <w:rPr>
          <w:szCs w:val="28"/>
        </w:rPr>
      </w:pPr>
    </w:p>
    <w:p w:rsidR="00781702" w:rsidRPr="00732982"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9B48F3" w:rsidRPr="006225B7" w:rsidRDefault="009B48F3" w:rsidP="006225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0762A">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C0762A">
        <w:rPr>
          <w:rFonts w:ascii="Times New Roman" w:hAnsi="Times New Roman" w:cs="Times New Roman"/>
          <w:b/>
          <w:sz w:val="28"/>
          <w:szCs w:val="28"/>
        </w:rPr>
        <w:t xml:space="preserve"> регламент предоставления </w:t>
      </w:r>
      <w:r w:rsidRPr="00C0762A">
        <w:rPr>
          <w:rFonts w:ascii="Times New Roman" w:eastAsia="Times New Roman" w:hAnsi="Times New Roman" w:cs="Times New Roman"/>
          <w:b/>
          <w:bCs/>
          <w:sz w:val="28"/>
          <w:szCs w:val="28"/>
          <w:lang w:eastAsia="ru-RU"/>
        </w:rPr>
        <w:t>Федеральной служб</w:t>
      </w:r>
      <w:r>
        <w:rPr>
          <w:rFonts w:ascii="Times New Roman" w:eastAsia="Times New Roman" w:hAnsi="Times New Roman" w:cs="Times New Roman"/>
          <w:b/>
          <w:bCs/>
          <w:sz w:val="28"/>
          <w:szCs w:val="28"/>
          <w:lang w:eastAsia="ru-RU"/>
        </w:rPr>
        <w:t>ой</w:t>
      </w:r>
      <w:r w:rsidRPr="00C0762A">
        <w:rPr>
          <w:rFonts w:ascii="Times New Roman" w:eastAsia="Times New Roman" w:hAnsi="Times New Roman" w:cs="Times New Roman"/>
          <w:b/>
          <w:bCs/>
          <w:sz w:val="28"/>
          <w:szCs w:val="28"/>
          <w:lang w:eastAsia="ru-RU"/>
        </w:rPr>
        <w:t xml:space="preserve"> по тарифам государственной услуги по </w:t>
      </w:r>
      <w:r w:rsidR="006225B7" w:rsidRPr="006225B7">
        <w:rPr>
          <w:rFonts w:ascii="Times New Roman" w:hAnsi="Times New Roman" w:cs="Times New Roman"/>
          <w:b/>
          <w:sz w:val="28"/>
          <w:szCs w:val="28"/>
        </w:rPr>
        <w:t>урегулированию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roofErr w:type="gramEnd"/>
    </w:p>
    <w:p w:rsidR="00781702" w:rsidRPr="00732982" w:rsidRDefault="00781702" w:rsidP="006225B7">
      <w:pPr>
        <w:autoSpaceDE w:val="0"/>
        <w:autoSpaceDN w:val="0"/>
        <w:adjustRightInd w:val="0"/>
        <w:spacing w:after="0" w:line="240" w:lineRule="auto"/>
        <w:jc w:val="center"/>
        <w:rPr>
          <w:rFonts w:ascii="Times New Roman" w:hAnsi="Times New Roman" w:cs="Times New Roman"/>
          <w:sz w:val="28"/>
          <w:szCs w:val="28"/>
        </w:rPr>
      </w:pPr>
    </w:p>
    <w:p w:rsidR="00781702" w:rsidRPr="00256B4E" w:rsidRDefault="00806C1E" w:rsidP="006225B7">
      <w:pPr>
        <w:autoSpaceDE w:val="0"/>
        <w:autoSpaceDN w:val="0"/>
        <w:adjustRightInd w:val="0"/>
        <w:spacing w:after="0" w:line="240" w:lineRule="auto"/>
        <w:jc w:val="center"/>
        <w:outlineLvl w:val="1"/>
        <w:rPr>
          <w:rFonts w:ascii="Times New Roman" w:hAnsi="Times New Roman" w:cs="Times New Roman"/>
          <w:b/>
          <w:sz w:val="28"/>
          <w:szCs w:val="28"/>
        </w:rPr>
      </w:pPr>
      <w:r w:rsidRPr="00256B4E">
        <w:rPr>
          <w:rFonts w:ascii="Times New Roman" w:hAnsi="Times New Roman" w:cs="Times New Roman"/>
          <w:b/>
          <w:sz w:val="28"/>
          <w:szCs w:val="28"/>
        </w:rPr>
        <w:t>1</w:t>
      </w:r>
      <w:r w:rsidR="00781702" w:rsidRPr="00256B4E">
        <w:rPr>
          <w:rFonts w:ascii="Times New Roman" w:hAnsi="Times New Roman" w:cs="Times New Roman"/>
          <w:b/>
          <w:sz w:val="28"/>
          <w:szCs w:val="28"/>
        </w:rPr>
        <w:t>. Общие положения</w:t>
      </w:r>
    </w:p>
    <w:p w:rsidR="00781702" w:rsidRPr="00732982" w:rsidRDefault="00781702" w:rsidP="00041097">
      <w:pPr>
        <w:autoSpaceDE w:val="0"/>
        <w:autoSpaceDN w:val="0"/>
        <w:adjustRightInd w:val="0"/>
        <w:spacing w:after="0" w:line="240" w:lineRule="auto"/>
        <w:ind w:firstLine="567"/>
        <w:jc w:val="center"/>
        <w:rPr>
          <w:rFonts w:ascii="Times New Roman" w:hAnsi="Times New Roman" w:cs="Times New Roman"/>
          <w:sz w:val="28"/>
          <w:szCs w:val="28"/>
        </w:rPr>
      </w:pPr>
    </w:p>
    <w:p w:rsidR="00326D5E" w:rsidRPr="003C45CB" w:rsidRDefault="00781702" w:rsidP="00041097">
      <w:pPr>
        <w:pStyle w:val="ConsPlusNormal"/>
        <w:ind w:firstLine="567"/>
        <w:jc w:val="both"/>
        <w:outlineLvl w:val="0"/>
        <w:rPr>
          <w:sz w:val="28"/>
          <w:szCs w:val="28"/>
        </w:rPr>
      </w:pPr>
      <w:r w:rsidRPr="00326D5E">
        <w:rPr>
          <w:sz w:val="28"/>
          <w:szCs w:val="28"/>
        </w:rPr>
        <w:t xml:space="preserve">1.1. </w:t>
      </w:r>
      <w:proofErr w:type="gramStart"/>
      <w:r w:rsidR="00534711" w:rsidRPr="00326D5E">
        <w:rPr>
          <w:sz w:val="28"/>
          <w:szCs w:val="28"/>
        </w:rPr>
        <w:t xml:space="preserve">Предметом регулирования настоящего Административного регламента (далее </w:t>
      </w:r>
      <w:r w:rsidR="00FE50FE">
        <w:rPr>
          <w:sz w:val="28"/>
          <w:szCs w:val="28"/>
        </w:rPr>
        <w:t>–</w:t>
      </w:r>
      <w:r w:rsidR="00534711" w:rsidRPr="00326D5E">
        <w:rPr>
          <w:sz w:val="28"/>
          <w:szCs w:val="28"/>
        </w:rPr>
        <w:t xml:space="preserve"> Регламент)</w:t>
      </w:r>
      <w:r w:rsidR="00326D5E" w:rsidRPr="00326D5E">
        <w:rPr>
          <w:sz w:val="28"/>
          <w:szCs w:val="28"/>
        </w:rPr>
        <w:t xml:space="preserve"> является определение порядка административных процедур (действий) при предоставлении </w:t>
      </w:r>
      <w:r w:rsidR="0091022F" w:rsidRPr="00326D5E">
        <w:rPr>
          <w:sz w:val="28"/>
          <w:szCs w:val="28"/>
        </w:rPr>
        <w:t>Федеральной служб</w:t>
      </w:r>
      <w:r w:rsidR="0091022F">
        <w:rPr>
          <w:sz w:val="28"/>
          <w:szCs w:val="28"/>
        </w:rPr>
        <w:t>ой</w:t>
      </w:r>
      <w:r w:rsidR="0091022F" w:rsidRPr="00326D5E">
        <w:rPr>
          <w:sz w:val="28"/>
          <w:szCs w:val="28"/>
        </w:rPr>
        <w:t xml:space="preserve"> по тарифам</w:t>
      </w:r>
      <w:r w:rsidR="0091022F" w:rsidRPr="00326D5E">
        <w:rPr>
          <w:rFonts w:eastAsia="Times New Roman"/>
          <w:bCs/>
          <w:sz w:val="28"/>
          <w:szCs w:val="28"/>
          <w:lang w:eastAsia="ru-RU"/>
        </w:rPr>
        <w:t xml:space="preserve"> </w:t>
      </w:r>
      <w:r w:rsidR="00326D5E" w:rsidRPr="00326D5E">
        <w:rPr>
          <w:sz w:val="28"/>
          <w:szCs w:val="28"/>
        </w:rPr>
        <w:t xml:space="preserve">государственной услуги </w:t>
      </w:r>
      <w:r w:rsidR="00326D5E" w:rsidRPr="00326D5E">
        <w:rPr>
          <w:rFonts w:eastAsia="Times New Roman"/>
          <w:bCs/>
          <w:sz w:val="28"/>
          <w:szCs w:val="28"/>
          <w:lang w:eastAsia="ru-RU"/>
        </w:rPr>
        <w:t>по урегулированию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w:t>
      </w:r>
      <w:r w:rsidR="00B2609A">
        <w:rPr>
          <w:rFonts w:eastAsia="Times New Roman"/>
          <w:bCs/>
          <w:sz w:val="28"/>
          <w:szCs w:val="28"/>
          <w:lang w:eastAsia="ru-RU"/>
        </w:rPr>
        <w:t xml:space="preserve"> </w:t>
      </w:r>
      <w:r w:rsidR="00326D5E" w:rsidRPr="00326D5E">
        <w:rPr>
          <w:rFonts w:eastAsia="Times New Roman"/>
          <w:bCs/>
          <w:sz w:val="28"/>
          <w:szCs w:val="28"/>
          <w:lang w:eastAsia="ru-RU"/>
        </w:rPr>
        <w:t>для целей определения величины такой платы (стандартизированных тарифных ставок)</w:t>
      </w:r>
      <w:r w:rsidR="003C45CB">
        <w:rPr>
          <w:rFonts w:eastAsia="Times New Roman"/>
          <w:bCs/>
          <w:sz w:val="28"/>
          <w:szCs w:val="28"/>
          <w:lang w:eastAsia="ru-RU"/>
        </w:rPr>
        <w:t xml:space="preserve">, </w:t>
      </w:r>
      <w:r w:rsidR="0067020B">
        <w:rPr>
          <w:sz w:val="28"/>
          <w:szCs w:val="28"/>
        </w:rPr>
        <w:t>а также</w:t>
      </w:r>
      <w:r w:rsidR="003C45CB">
        <w:rPr>
          <w:sz w:val="28"/>
          <w:szCs w:val="28"/>
        </w:rPr>
        <w:t xml:space="preserve"> переч</w:t>
      </w:r>
      <w:r w:rsidR="0067020B">
        <w:rPr>
          <w:sz w:val="28"/>
          <w:szCs w:val="28"/>
        </w:rPr>
        <w:t>е</w:t>
      </w:r>
      <w:r w:rsidR="003C45CB">
        <w:rPr>
          <w:sz w:val="28"/>
          <w:szCs w:val="28"/>
        </w:rPr>
        <w:t>н</w:t>
      </w:r>
      <w:r w:rsidR="0067020B">
        <w:rPr>
          <w:sz w:val="28"/>
          <w:szCs w:val="28"/>
        </w:rPr>
        <w:t>ь</w:t>
      </w:r>
      <w:r w:rsidR="003C45CB">
        <w:rPr>
          <w:sz w:val="28"/>
          <w:szCs w:val="28"/>
        </w:rPr>
        <w:t xml:space="preserve"> и форм</w:t>
      </w:r>
      <w:r w:rsidR="0067020B">
        <w:rPr>
          <w:sz w:val="28"/>
          <w:szCs w:val="28"/>
        </w:rPr>
        <w:t>ы</w:t>
      </w:r>
      <w:r w:rsidR="003C45CB">
        <w:rPr>
          <w:sz w:val="28"/>
          <w:szCs w:val="28"/>
        </w:rPr>
        <w:t xml:space="preserve"> документов, предоставляемых при</w:t>
      </w:r>
      <w:proofErr w:type="gramEnd"/>
      <w:r w:rsidR="003C45CB">
        <w:rPr>
          <w:sz w:val="28"/>
          <w:szCs w:val="28"/>
        </w:rPr>
        <w:t xml:space="preserve"> </w:t>
      </w:r>
      <w:proofErr w:type="gramStart"/>
      <w:r w:rsidR="003C45CB">
        <w:rPr>
          <w:sz w:val="28"/>
          <w:szCs w:val="28"/>
        </w:rPr>
        <w:t>обращении</w:t>
      </w:r>
      <w:proofErr w:type="gramEnd"/>
      <w:r w:rsidR="003C45CB">
        <w:rPr>
          <w:sz w:val="28"/>
          <w:szCs w:val="28"/>
        </w:rPr>
        <w:t xml:space="preserve"> за предоставлением указанной государственной услуги</w:t>
      </w:r>
      <w:r w:rsidR="003C45CB" w:rsidRPr="00A60985">
        <w:rPr>
          <w:sz w:val="28"/>
          <w:szCs w:val="28"/>
        </w:rPr>
        <w:t>.</w:t>
      </w:r>
    </w:p>
    <w:p w:rsidR="002B1468" w:rsidRDefault="00D727F2"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1.2. </w:t>
      </w:r>
      <w:r w:rsidR="00051D8D" w:rsidRPr="00051D8D">
        <w:rPr>
          <w:rFonts w:ascii="Times New Roman" w:hAnsi="Times New Roman" w:cs="Times New Roman"/>
          <w:sz w:val="28"/>
          <w:szCs w:val="28"/>
        </w:rPr>
        <w:t>За получением государственной услуги вправе обратиться следующие лица (круг заявителей):</w:t>
      </w:r>
    </w:p>
    <w:p w:rsidR="00135D83" w:rsidRDefault="00135D83"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сетевая организация</w:t>
      </w:r>
      <w:r w:rsidR="00BD7F3A">
        <w:rPr>
          <w:rFonts w:ascii="Times New Roman" w:hAnsi="Times New Roman" w:cs="Times New Roman"/>
          <w:sz w:val="28"/>
          <w:szCs w:val="28"/>
        </w:rPr>
        <w:t>;</w:t>
      </w:r>
    </w:p>
    <w:p w:rsidR="00C7398F" w:rsidRDefault="00135D83"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лицо, обратившееся к сетевой организации для заключения договора об осуществлении технологического присоединения</w:t>
      </w:r>
      <w:r w:rsidR="00BD7F3A">
        <w:rPr>
          <w:rFonts w:ascii="Times New Roman" w:hAnsi="Times New Roman" w:cs="Times New Roman"/>
          <w:sz w:val="28"/>
          <w:szCs w:val="28"/>
        </w:rPr>
        <w:t>;</w:t>
      </w:r>
    </w:p>
    <w:p w:rsidR="001D0CC3" w:rsidRDefault="00C7398F"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5D83">
        <w:rPr>
          <w:rFonts w:ascii="Times New Roman" w:hAnsi="Times New Roman" w:cs="Times New Roman"/>
          <w:sz w:val="28"/>
          <w:szCs w:val="28"/>
        </w:rPr>
        <w:t xml:space="preserve">  </w:t>
      </w:r>
      <w:r>
        <w:rPr>
          <w:rFonts w:ascii="Times New Roman" w:hAnsi="Times New Roman" w:cs="Times New Roman"/>
          <w:sz w:val="28"/>
          <w:szCs w:val="28"/>
        </w:rPr>
        <w:t>лицо, заключившее с сетевой организацией договор об осуществлении технологического присоединения</w:t>
      </w:r>
      <w:r w:rsidR="00BD7F3A">
        <w:rPr>
          <w:rFonts w:ascii="Times New Roman" w:hAnsi="Times New Roman" w:cs="Times New Roman"/>
          <w:sz w:val="28"/>
          <w:szCs w:val="28"/>
        </w:rPr>
        <w:t>.</w:t>
      </w:r>
    </w:p>
    <w:p w:rsidR="0033499C" w:rsidRDefault="0033499C" w:rsidP="0004109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1.3.</w:t>
      </w:r>
      <w:r>
        <w:rPr>
          <w:rFonts w:ascii="Times New Roman" w:eastAsia="Times New Roman" w:hAnsi="Times New Roman" w:cs="Times New Roman"/>
          <w:bCs/>
          <w:sz w:val="28"/>
          <w:szCs w:val="28"/>
          <w:lang w:eastAsia="ru-RU"/>
        </w:rPr>
        <w:t xml:space="preserve"> </w:t>
      </w:r>
      <w:r w:rsidRPr="0033499C">
        <w:rPr>
          <w:rFonts w:ascii="Times New Roman" w:hAnsi="Times New Roman" w:cs="Times New Roman"/>
          <w:sz w:val="28"/>
          <w:szCs w:val="28"/>
        </w:rPr>
        <w:t>Требования к порядку информирования о предоставлении государственной услуги.</w:t>
      </w:r>
    </w:p>
    <w:p w:rsidR="0033499C" w:rsidRPr="0033499C" w:rsidRDefault="0033499C" w:rsidP="0004109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3499C">
        <w:rPr>
          <w:rFonts w:ascii="Times New Roman" w:hAnsi="Times New Roman" w:cs="Times New Roman"/>
          <w:sz w:val="28"/>
          <w:szCs w:val="28"/>
        </w:rPr>
        <w:t>1.3.1. Местонахождение Федеральной службы по тарифам - 109074, г. Москва, ул. Китайгородский проезд, д. 7.</w:t>
      </w:r>
    </w:p>
    <w:p w:rsid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График работы Федеральной службы по тарифам:</w:t>
      </w:r>
    </w:p>
    <w:p w:rsidR="00500693" w:rsidRPr="0033499C" w:rsidRDefault="00500693" w:rsidP="00041097">
      <w:pPr>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3277"/>
        <w:gridCol w:w="3282"/>
      </w:tblGrid>
      <w:tr w:rsidR="0033499C" w:rsidRPr="0033499C" w:rsidTr="00473F8B">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День недели</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Время работы</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Перерыв</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Понедельник</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9-00 до 18-00</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12-00 до 12-45</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Вторник</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9-00 до 18-00</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12-00 до 12-45</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Среда</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9-00 до 18-00</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12-00 до 12-45</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Четверг</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9-00 до 18-00</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12-00 до 12-45</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lastRenderedPageBreak/>
              <w:t>Пятница</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9-00 до 16-45</w:t>
            </w:r>
          </w:p>
        </w:tc>
        <w:tc>
          <w:tcPr>
            <w:tcW w:w="3332"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с 12-00 до 12-45</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Суббота</w:t>
            </w:r>
          </w:p>
        </w:tc>
        <w:tc>
          <w:tcPr>
            <w:tcW w:w="6664" w:type="dxa"/>
            <w:gridSpan w:val="2"/>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выходной день</w:t>
            </w:r>
          </w:p>
        </w:tc>
      </w:tr>
      <w:tr w:rsidR="0033499C" w:rsidRPr="0033499C" w:rsidTr="00473F8B">
        <w:tc>
          <w:tcPr>
            <w:tcW w:w="3332" w:type="dxa"/>
          </w:tcPr>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Воскресенье</w:t>
            </w:r>
          </w:p>
        </w:tc>
        <w:tc>
          <w:tcPr>
            <w:tcW w:w="6664" w:type="dxa"/>
            <w:gridSpan w:val="2"/>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выходной день</w:t>
            </w:r>
          </w:p>
        </w:tc>
      </w:tr>
    </w:tbl>
    <w:p w:rsidR="00500693" w:rsidRDefault="00500693" w:rsidP="00041097">
      <w:pPr>
        <w:spacing w:after="0" w:line="240" w:lineRule="auto"/>
        <w:ind w:firstLine="567"/>
        <w:jc w:val="both"/>
        <w:rPr>
          <w:rFonts w:ascii="Times New Roman" w:hAnsi="Times New Roman" w:cs="Times New Roman"/>
          <w:sz w:val="28"/>
          <w:szCs w:val="28"/>
        </w:rPr>
      </w:pPr>
    </w:p>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1.3.2. Справочные телефоны ответственного за</w:t>
      </w:r>
      <w:r w:rsidR="001E442B">
        <w:rPr>
          <w:rFonts w:ascii="Times New Roman" w:hAnsi="Times New Roman" w:cs="Times New Roman"/>
          <w:sz w:val="28"/>
          <w:szCs w:val="28"/>
        </w:rPr>
        <w:t xml:space="preserve"> предоставление</w:t>
      </w:r>
      <w:r w:rsidRPr="0033499C">
        <w:rPr>
          <w:rFonts w:ascii="Times New Roman" w:hAnsi="Times New Roman" w:cs="Times New Roman"/>
          <w:sz w:val="28"/>
          <w:szCs w:val="28"/>
        </w:rPr>
        <w:t xml:space="preserve"> государственной услуги структурного подразделения Федеральной службы по тарифам:</w:t>
      </w:r>
    </w:p>
    <w:p w:rsidR="0033499C" w:rsidRPr="0033499C" w:rsidRDefault="001812D5" w:rsidP="0004109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+ 7 (495) 710-</w:t>
      </w:r>
      <w:r w:rsidR="0033499C" w:rsidRPr="0033499C">
        <w:rPr>
          <w:rFonts w:ascii="Times New Roman" w:hAnsi="Times New Roman" w:cs="Times New Roman"/>
          <w:sz w:val="28"/>
          <w:szCs w:val="28"/>
        </w:rPr>
        <w:t>6</w:t>
      </w:r>
      <w:r>
        <w:rPr>
          <w:rFonts w:ascii="Times New Roman" w:hAnsi="Times New Roman" w:cs="Times New Roman"/>
          <w:sz w:val="28"/>
          <w:szCs w:val="28"/>
        </w:rPr>
        <w:t>4</w:t>
      </w:r>
      <w:r w:rsidR="0033499C" w:rsidRPr="0033499C">
        <w:rPr>
          <w:rFonts w:ascii="Times New Roman" w:hAnsi="Times New Roman" w:cs="Times New Roman"/>
          <w:sz w:val="28"/>
          <w:szCs w:val="28"/>
        </w:rPr>
        <w:t>-</w:t>
      </w:r>
      <w:r>
        <w:rPr>
          <w:rFonts w:ascii="Times New Roman" w:hAnsi="Times New Roman" w:cs="Times New Roman"/>
          <w:sz w:val="28"/>
          <w:szCs w:val="28"/>
        </w:rPr>
        <w:t>2</w:t>
      </w:r>
      <w:r w:rsidR="0033499C" w:rsidRPr="0033499C">
        <w:rPr>
          <w:rFonts w:ascii="Times New Roman" w:hAnsi="Times New Roman" w:cs="Times New Roman"/>
          <w:sz w:val="28"/>
          <w:szCs w:val="28"/>
        </w:rPr>
        <w:t>7</w:t>
      </w:r>
    </w:p>
    <w:tbl>
      <w:tblPr>
        <w:tblW w:w="0" w:type="auto"/>
        <w:tblLook w:val="04A0"/>
      </w:tblPr>
      <w:tblGrid>
        <w:gridCol w:w="9853"/>
      </w:tblGrid>
      <w:tr w:rsidR="0033499C" w:rsidRPr="0033499C" w:rsidTr="001812D5">
        <w:tc>
          <w:tcPr>
            <w:tcW w:w="9853"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+ 7 (495) 710-</w:t>
            </w:r>
            <w:r w:rsidR="001812D5">
              <w:rPr>
                <w:rFonts w:ascii="Times New Roman" w:hAnsi="Times New Roman" w:cs="Times New Roman"/>
                <w:sz w:val="28"/>
                <w:szCs w:val="28"/>
              </w:rPr>
              <w:t>44</w:t>
            </w:r>
            <w:r w:rsidRPr="0033499C">
              <w:rPr>
                <w:rFonts w:ascii="Times New Roman" w:hAnsi="Times New Roman" w:cs="Times New Roman"/>
                <w:sz w:val="28"/>
                <w:szCs w:val="28"/>
              </w:rPr>
              <w:t>-</w:t>
            </w:r>
            <w:r w:rsidR="001812D5">
              <w:rPr>
                <w:rFonts w:ascii="Times New Roman" w:hAnsi="Times New Roman" w:cs="Times New Roman"/>
                <w:sz w:val="28"/>
                <w:szCs w:val="28"/>
              </w:rPr>
              <w:t>75</w:t>
            </w:r>
          </w:p>
        </w:tc>
      </w:tr>
      <w:tr w:rsidR="0033499C" w:rsidRPr="0033499C" w:rsidTr="001812D5">
        <w:tc>
          <w:tcPr>
            <w:tcW w:w="9853"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+ 7 (495) 710-5</w:t>
            </w:r>
            <w:r w:rsidR="001812D5">
              <w:rPr>
                <w:rFonts w:ascii="Times New Roman" w:hAnsi="Times New Roman" w:cs="Times New Roman"/>
                <w:sz w:val="28"/>
                <w:szCs w:val="28"/>
              </w:rPr>
              <w:t>8</w:t>
            </w:r>
            <w:r w:rsidRPr="0033499C">
              <w:rPr>
                <w:rFonts w:ascii="Times New Roman" w:hAnsi="Times New Roman" w:cs="Times New Roman"/>
                <w:sz w:val="28"/>
                <w:szCs w:val="28"/>
              </w:rPr>
              <w:t>-</w:t>
            </w:r>
            <w:r w:rsidR="001812D5">
              <w:rPr>
                <w:rFonts w:ascii="Times New Roman" w:hAnsi="Times New Roman" w:cs="Times New Roman"/>
                <w:sz w:val="28"/>
                <w:szCs w:val="28"/>
              </w:rPr>
              <w:t>42</w:t>
            </w:r>
          </w:p>
        </w:tc>
      </w:tr>
      <w:tr w:rsidR="0033499C" w:rsidRPr="0033499C" w:rsidTr="001812D5">
        <w:tc>
          <w:tcPr>
            <w:tcW w:w="9853" w:type="dxa"/>
            <w:vAlign w:val="center"/>
          </w:tcPr>
          <w:p w:rsidR="0033499C" w:rsidRPr="0033499C" w:rsidRDefault="0033499C" w:rsidP="00041097">
            <w:pPr>
              <w:spacing w:after="0" w:line="240" w:lineRule="auto"/>
              <w:ind w:firstLine="567"/>
              <w:jc w:val="center"/>
              <w:rPr>
                <w:rFonts w:ascii="Times New Roman" w:hAnsi="Times New Roman" w:cs="Times New Roman"/>
                <w:sz w:val="28"/>
                <w:szCs w:val="28"/>
              </w:rPr>
            </w:pPr>
            <w:r w:rsidRPr="0033499C">
              <w:rPr>
                <w:rFonts w:ascii="Times New Roman" w:hAnsi="Times New Roman" w:cs="Times New Roman"/>
                <w:sz w:val="28"/>
                <w:szCs w:val="28"/>
              </w:rPr>
              <w:t xml:space="preserve">+ 7 (495) </w:t>
            </w:r>
            <w:r w:rsidR="006A5777">
              <w:rPr>
                <w:rFonts w:ascii="Times New Roman" w:hAnsi="Times New Roman" w:cs="Times New Roman"/>
                <w:sz w:val="28"/>
                <w:szCs w:val="28"/>
              </w:rPr>
              <w:t>71</w:t>
            </w:r>
            <w:r w:rsidRPr="0033499C">
              <w:rPr>
                <w:rFonts w:ascii="Times New Roman" w:hAnsi="Times New Roman" w:cs="Times New Roman"/>
                <w:sz w:val="28"/>
                <w:szCs w:val="28"/>
              </w:rPr>
              <w:t>0-</w:t>
            </w:r>
            <w:r w:rsidR="006A5777">
              <w:rPr>
                <w:rFonts w:ascii="Times New Roman" w:hAnsi="Times New Roman" w:cs="Times New Roman"/>
                <w:sz w:val="28"/>
                <w:szCs w:val="28"/>
              </w:rPr>
              <w:t>46</w:t>
            </w:r>
            <w:r w:rsidRPr="0033499C">
              <w:rPr>
                <w:rFonts w:ascii="Times New Roman" w:hAnsi="Times New Roman" w:cs="Times New Roman"/>
                <w:sz w:val="28"/>
                <w:szCs w:val="28"/>
              </w:rPr>
              <w:t>-</w:t>
            </w:r>
            <w:r w:rsidR="006A5777">
              <w:rPr>
                <w:rFonts w:ascii="Times New Roman" w:hAnsi="Times New Roman" w:cs="Times New Roman"/>
                <w:sz w:val="28"/>
                <w:szCs w:val="28"/>
              </w:rPr>
              <w:t>41</w:t>
            </w:r>
            <w:r w:rsidRPr="0033499C">
              <w:rPr>
                <w:rFonts w:ascii="Times New Roman" w:hAnsi="Times New Roman" w:cs="Times New Roman"/>
                <w:sz w:val="28"/>
                <w:szCs w:val="28"/>
              </w:rPr>
              <w:t xml:space="preserve"> (тел./факс)</w:t>
            </w:r>
          </w:p>
          <w:p w:rsidR="0033499C" w:rsidRPr="0033499C" w:rsidRDefault="0033499C" w:rsidP="00041097">
            <w:pPr>
              <w:spacing w:after="0" w:line="240" w:lineRule="auto"/>
              <w:ind w:firstLine="567"/>
              <w:jc w:val="center"/>
              <w:rPr>
                <w:rFonts w:ascii="Times New Roman" w:hAnsi="Times New Roman" w:cs="Times New Roman"/>
                <w:sz w:val="28"/>
                <w:szCs w:val="28"/>
              </w:rPr>
            </w:pPr>
            <w:proofErr w:type="spellStart"/>
            <w:r w:rsidRPr="0033499C">
              <w:rPr>
                <w:rFonts w:ascii="Times New Roman" w:hAnsi="Times New Roman" w:cs="Times New Roman"/>
                <w:sz w:val="28"/>
                <w:szCs w:val="28"/>
              </w:rPr>
              <w:t>телефон-автоинформатор</w:t>
            </w:r>
            <w:proofErr w:type="spellEnd"/>
            <w:r w:rsidRPr="0033499C">
              <w:rPr>
                <w:rFonts w:ascii="Times New Roman" w:hAnsi="Times New Roman" w:cs="Times New Roman"/>
                <w:sz w:val="28"/>
                <w:szCs w:val="28"/>
              </w:rPr>
              <w:t xml:space="preserve"> – отсутствует.</w:t>
            </w:r>
          </w:p>
        </w:tc>
      </w:tr>
    </w:tbl>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 xml:space="preserve">1.3.3. Адрес официального сайта Федеральной службы по тарифам в сети Интернет – </w:t>
      </w:r>
      <w:hyperlink r:id="rId11" w:history="1">
        <w:r w:rsidRPr="0033499C">
          <w:rPr>
            <w:rStyle w:val="a6"/>
            <w:rFonts w:ascii="Times New Roman" w:hAnsi="Times New Roman" w:cs="Times New Roman"/>
            <w:color w:val="auto"/>
            <w:sz w:val="28"/>
            <w:szCs w:val="28"/>
          </w:rPr>
          <w:t>www.fstrf.ru</w:t>
        </w:r>
      </w:hyperlink>
      <w:r w:rsidRPr="0033499C">
        <w:rPr>
          <w:rFonts w:ascii="Times New Roman" w:hAnsi="Times New Roman" w:cs="Times New Roman"/>
          <w:sz w:val="28"/>
          <w:szCs w:val="28"/>
        </w:rPr>
        <w:t>.</w:t>
      </w:r>
    </w:p>
    <w:p w:rsidR="0033499C" w:rsidRPr="001E0389" w:rsidRDefault="0033499C" w:rsidP="00041097">
      <w:pPr>
        <w:spacing w:after="0" w:line="240" w:lineRule="auto"/>
        <w:ind w:firstLine="567"/>
        <w:jc w:val="both"/>
        <w:rPr>
          <w:rFonts w:ascii="Times New Roman" w:hAnsi="Times New Roman" w:cs="Times New Roman"/>
          <w:i/>
          <w:sz w:val="28"/>
          <w:szCs w:val="28"/>
        </w:rPr>
      </w:pPr>
      <w:r w:rsidRPr="0033499C">
        <w:rPr>
          <w:rFonts w:ascii="Times New Roman" w:hAnsi="Times New Roman" w:cs="Times New Roman"/>
          <w:sz w:val="28"/>
          <w:szCs w:val="28"/>
        </w:rPr>
        <w:t>Адрес раздела официального сайта Федеральной службы по тарифам, на котором размещается актуальная информация о предоставлении государственной услуги</w:t>
      </w:r>
      <w:r w:rsidR="00A14060">
        <w:rPr>
          <w:rFonts w:ascii="Times New Roman" w:hAnsi="Times New Roman" w:cs="Times New Roman"/>
          <w:sz w:val="28"/>
          <w:szCs w:val="28"/>
        </w:rPr>
        <w:t>,</w:t>
      </w:r>
      <w:r w:rsidRPr="0033499C">
        <w:rPr>
          <w:rFonts w:ascii="Times New Roman" w:hAnsi="Times New Roman" w:cs="Times New Roman"/>
          <w:sz w:val="28"/>
          <w:szCs w:val="28"/>
        </w:rPr>
        <w:t xml:space="preserve"> </w:t>
      </w:r>
      <w:r w:rsidRPr="001E0389">
        <w:rPr>
          <w:rFonts w:ascii="Times New Roman" w:hAnsi="Times New Roman" w:cs="Times New Roman"/>
          <w:sz w:val="28"/>
          <w:szCs w:val="28"/>
        </w:rPr>
        <w:t xml:space="preserve">- </w:t>
      </w:r>
      <w:hyperlink r:id="rId12" w:history="1">
        <w:r w:rsidRPr="001E0389">
          <w:rPr>
            <w:rStyle w:val="a6"/>
            <w:rFonts w:ascii="Times New Roman" w:hAnsi="Times New Roman" w:cs="Times New Roman"/>
            <w:i/>
            <w:color w:val="auto"/>
            <w:sz w:val="28"/>
            <w:szCs w:val="28"/>
          </w:rPr>
          <w:t>http://www.fstrf.ru/about/activity/raz</w:t>
        </w:r>
        <w:r w:rsidRPr="001E0389">
          <w:rPr>
            <w:rStyle w:val="a6"/>
            <w:rFonts w:ascii="Times New Roman" w:hAnsi="Times New Roman" w:cs="Times New Roman"/>
            <w:i/>
            <w:color w:val="auto"/>
            <w:sz w:val="28"/>
            <w:szCs w:val="28"/>
            <w:lang w:val="en-US"/>
          </w:rPr>
          <w:t>n</w:t>
        </w:r>
        <w:proofErr w:type="spellStart"/>
        <w:r w:rsidRPr="001E0389">
          <w:rPr>
            <w:rStyle w:val="a6"/>
            <w:rFonts w:ascii="Times New Roman" w:hAnsi="Times New Roman" w:cs="Times New Roman"/>
            <w:i/>
            <w:color w:val="auto"/>
            <w:sz w:val="28"/>
            <w:szCs w:val="28"/>
          </w:rPr>
          <w:t>oglasiya</w:t>
        </w:r>
        <w:proofErr w:type="spellEnd"/>
      </w:hyperlink>
      <w:r w:rsidRPr="001E0389">
        <w:rPr>
          <w:rFonts w:ascii="Times New Roman" w:hAnsi="Times New Roman" w:cs="Times New Roman"/>
          <w:i/>
          <w:sz w:val="28"/>
          <w:szCs w:val="28"/>
        </w:rPr>
        <w:t>.</w:t>
      </w:r>
    </w:p>
    <w:p w:rsidR="0033499C" w:rsidRPr="002D0B92" w:rsidRDefault="0033499C" w:rsidP="00041097">
      <w:pPr>
        <w:spacing w:after="0" w:line="240" w:lineRule="auto"/>
        <w:ind w:firstLine="567"/>
        <w:jc w:val="both"/>
        <w:rPr>
          <w:rFonts w:ascii="Times New Roman" w:hAnsi="Times New Roman" w:cs="Times New Roman"/>
          <w:i/>
          <w:sz w:val="28"/>
          <w:szCs w:val="28"/>
        </w:rPr>
      </w:pPr>
      <w:r w:rsidRPr="0033499C">
        <w:rPr>
          <w:rFonts w:ascii="Times New Roman" w:hAnsi="Times New Roman" w:cs="Times New Roman"/>
          <w:sz w:val="28"/>
          <w:szCs w:val="28"/>
        </w:rPr>
        <w:t xml:space="preserve">Адрес электронной почты ответственного структурного подразделения Федеральной службы по тарифам за </w:t>
      </w:r>
      <w:r w:rsidR="005A7932">
        <w:rPr>
          <w:rFonts w:ascii="Times New Roman" w:hAnsi="Times New Roman" w:cs="Times New Roman"/>
          <w:sz w:val="28"/>
          <w:szCs w:val="28"/>
        </w:rPr>
        <w:t>предоставление</w:t>
      </w:r>
      <w:r w:rsidRPr="0033499C">
        <w:rPr>
          <w:rFonts w:ascii="Times New Roman" w:hAnsi="Times New Roman" w:cs="Times New Roman"/>
          <w:sz w:val="28"/>
          <w:szCs w:val="28"/>
        </w:rPr>
        <w:t xml:space="preserve"> государственной услуги - </w:t>
      </w:r>
      <w:hyperlink r:id="rId13" w:history="1">
        <w:r w:rsidR="001E0389" w:rsidRPr="00E7271D">
          <w:rPr>
            <w:rStyle w:val="a6"/>
            <w:rFonts w:ascii="Times New Roman" w:hAnsi="Times New Roman" w:cs="Times New Roman"/>
            <w:i/>
            <w:sz w:val="28"/>
            <w:szCs w:val="28"/>
          </w:rPr>
          <w:t>e</w:t>
        </w:r>
        <w:r w:rsidR="001E0389" w:rsidRPr="00E7271D">
          <w:rPr>
            <w:rStyle w:val="a6"/>
            <w:rFonts w:ascii="Times New Roman" w:hAnsi="Times New Roman" w:cs="Times New Roman"/>
            <w:i/>
            <w:sz w:val="28"/>
            <w:szCs w:val="28"/>
            <w:lang w:val="en-US"/>
          </w:rPr>
          <w:t>kiseleva</w:t>
        </w:r>
        <w:r w:rsidR="001E0389" w:rsidRPr="00E7271D">
          <w:rPr>
            <w:rStyle w:val="a6"/>
            <w:rFonts w:ascii="Times New Roman" w:hAnsi="Times New Roman" w:cs="Times New Roman"/>
            <w:i/>
            <w:sz w:val="28"/>
            <w:szCs w:val="28"/>
          </w:rPr>
          <w:t>@fstrf.ru</w:t>
        </w:r>
      </w:hyperlink>
      <w:r w:rsidRPr="002D0B92">
        <w:rPr>
          <w:rFonts w:ascii="Times New Roman" w:hAnsi="Times New Roman" w:cs="Times New Roman"/>
          <w:i/>
          <w:sz w:val="28"/>
          <w:szCs w:val="28"/>
        </w:rPr>
        <w:t>.</w:t>
      </w:r>
    </w:p>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1.3.4. Порядок получения информации заявителями по вопросам предоставления государственной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3499C" w:rsidRPr="0022729A" w:rsidRDefault="0033499C" w:rsidP="00041097">
      <w:pPr>
        <w:spacing w:after="0" w:line="240" w:lineRule="auto"/>
        <w:ind w:firstLine="567"/>
        <w:jc w:val="both"/>
        <w:rPr>
          <w:rFonts w:ascii="Times New Roman" w:hAnsi="Times New Roman" w:cs="Times New Roman"/>
          <w:sz w:val="28"/>
          <w:szCs w:val="28"/>
        </w:rPr>
      </w:pPr>
      <w:r w:rsidRPr="0022729A">
        <w:rPr>
          <w:rFonts w:ascii="Times New Roman" w:hAnsi="Times New Roman" w:cs="Times New Roman"/>
          <w:sz w:val="28"/>
          <w:szCs w:val="28"/>
        </w:rPr>
        <w:t>Информирование о предоставлении государственной услуги осуществляется путем:</w:t>
      </w:r>
    </w:p>
    <w:p w:rsidR="0033499C" w:rsidRPr="0022729A" w:rsidRDefault="0033499C" w:rsidP="00041097">
      <w:pPr>
        <w:spacing w:after="0" w:line="240" w:lineRule="auto"/>
        <w:ind w:firstLine="567"/>
        <w:jc w:val="both"/>
        <w:rPr>
          <w:rFonts w:ascii="Times New Roman" w:hAnsi="Times New Roman" w:cs="Times New Roman"/>
          <w:sz w:val="28"/>
          <w:szCs w:val="28"/>
        </w:rPr>
      </w:pPr>
      <w:r w:rsidRPr="0022729A">
        <w:rPr>
          <w:rFonts w:ascii="Times New Roman" w:hAnsi="Times New Roman" w:cs="Times New Roman"/>
          <w:sz w:val="28"/>
          <w:szCs w:val="28"/>
        </w:rPr>
        <w:t>- размещения информации о порядке предоставления государственной услуги в сети Интернет на официальном сайте Федеральной службы по тарифам и сайте федеральной государственной информационной системы «Единый портал государственных и муниципальных услуг (функций)»;</w:t>
      </w:r>
    </w:p>
    <w:p w:rsidR="0033499C" w:rsidRPr="0022729A" w:rsidRDefault="0033499C" w:rsidP="00041097">
      <w:pPr>
        <w:spacing w:after="0" w:line="240" w:lineRule="auto"/>
        <w:ind w:firstLine="567"/>
        <w:jc w:val="both"/>
        <w:rPr>
          <w:rFonts w:ascii="Times New Roman" w:hAnsi="Times New Roman" w:cs="Times New Roman"/>
          <w:sz w:val="28"/>
          <w:szCs w:val="28"/>
        </w:rPr>
      </w:pPr>
      <w:r w:rsidRPr="0022729A">
        <w:rPr>
          <w:rFonts w:ascii="Times New Roman" w:hAnsi="Times New Roman" w:cs="Times New Roman"/>
          <w:sz w:val="28"/>
          <w:szCs w:val="28"/>
        </w:rPr>
        <w:t>- опубликования в Информационном бюллетене Федеральной службы по тарифам;</w:t>
      </w:r>
    </w:p>
    <w:p w:rsidR="0033499C" w:rsidRPr="0022729A" w:rsidRDefault="0033499C" w:rsidP="00041097">
      <w:pPr>
        <w:spacing w:after="0" w:line="240" w:lineRule="auto"/>
        <w:ind w:firstLine="567"/>
        <w:jc w:val="both"/>
        <w:rPr>
          <w:rFonts w:ascii="Times New Roman" w:hAnsi="Times New Roman" w:cs="Times New Roman"/>
          <w:sz w:val="28"/>
          <w:szCs w:val="28"/>
        </w:rPr>
      </w:pPr>
      <w:r w:rsidRPr="0022729A">
        <w:rPr>
          <w:rFonts w:ascii="Times New Roman" w:hAnsi="Times New Roman" w:cs="Times New Roman"/>
          <w:sz w:val="28"/>
          <w:szCs w:val="28"/>
        </w:rPr>
        <w:t>- предоставления разъяснений по запросам заинтересованных лиц, поданных в письменной или электронной форме, а также по телефону и (или) факсу.</w:t>
      </w:r>
    </w:p>
    <w:p w:rsidR="0033499C" w:rsidRPr="00690F9E" w:rsidRDefault="0033499C" w:rsidP="00041097">
      <w:pPr>
        <w:spacing w:after="0" w:line="240" w:lineRule="auto"/>
        <w:ind w:firstLine="567"/>
        <w:jc w:val="both"/>
        <w:rPr>
          <w:rFonts w:ascii="Times New Roman" w:hAnsi="Times New Roman" w:cs="Times New Roman"/>
          <w:sz w:val="28"/>
          <w:szCs w:val="28"/>
        </w:rPr>
      </w:pPr>
      <w:r w:rsidRPr="0022729A">
        <w:rPr>
          <w:rFonts w:ascii="Times New Roman" w:hAnsi="Times New Roman" w:cs="Times New Roman"/>
          <w:sz w:val="28"/>
          <w:szCs w:val="28"/>
        </w:rPr>
        <w:t>1.3.5. Структурное подразделение Федеральной службы по тарифам,</w:t>
      </w:r>
      <w:r w:rsidRPr="00690F9E">
        <w:rPr>
          <w:rFonts w:ascii="Times New Roman" w:hAnsi="Times New Roman" w:cs="Times New Roman"/>
          <w:sz w:val="28"/>
          <w:szCs w:val="28"/>
        </w:rPr>
        <w:t xml:space="preserve"> ответственное за </w:t>
      </w:r>
      <w:r w:rsidR="00690F9E" w:rsidRPr="00690F9E">
        <w:rPr>
          <w:rFonts w:ascii="Times New Roman" w:hAnsi="Times New Roman" w:cs="Times New Roman"/>
          <w:sz w:val="28"/>
          <w:szCs w:val="28"/>
        </w:rPr>
        <w:t>предоставление</w:t>
      </w:r>
      <w:r w:rsidRPr="00690F9E">
        <w:rPr>
          <w:rFonts w:ascii="Times New Roman" w:hAnsi="Times New Roman" w:cs="Times New Roman"/>
          <w:sz w:val="28"/>
          <w:szCs w:val="28"/>
        </w:rPr>
        <w:t xml:space="preserve"> государственной услуги, определяется приказом Федеральной службы по тарифам.</w:t>
      </w:r>
    </w:p>
    <w:p w:rsidR="0033499C" w:rsidRPr="0033499C" w:rsidRDefault="0033499C" w:rsidP="00041097">
      <w:pPr>
        <w:spacing w:after="0" w:line="240" w:lineRule="auto"/>
        <w:ind w:firstLine="567"/>
        <w:jc w:val="both"/>
        <w:rPr>
          <w:rFonts w:ascii="Times New Roman" w:hAnsi="Times New Roman" w:cs="Times New Roman"/>
          <w:sz w:val="28"/>
          <w:szCs w:val="28"/>
        </w:rPr>
      </w:pPr>
      <w:r w:rsidRPr="0033499C">
        <w:rPr>
          <w:rFonts w:ascii="Times New Roman" w:hAnsi="Times New Roman" w:cs="Times New Roman"/>
          <w:sz w:val="28"/>
          <w:szCs w:val="28"/>
        </w:rPr>
        <w:t>1.3.6. Порядок, форма и место размещения информации, в том числе на стендах в местах предоставления государственной услуги и услуг.</w:t>
      </w:r>
    </w:p>
    <w:p w:rsidR="0033499C" w:rsidRPr="0092774D" w:rsidRDefault="0033499C" w:rsidP="00041097">
      <w:pPr>
        <w:spacing w:after="0" w:line="240" w:lineRule="auto"/>
        <w:ind w:firstLine="567"/>
        <w:jc w:val="both"/>
        <w:rPr>
          <w:rFonts w:ascii="Times New Roman" w:hAnsi="Times New Roman" w:cs="Times New Roman"/>
          <w:sz w:val="28"/>
          <w:szCs w:val="28"/>
        </w:rPr>
      </w:pPr>
      <w:r w:rsidRPr="0092774D">
        <w:rPr>
          <w:rFonts w:ascii="Times New Roman" w:hAnsi="Times New Roman" w:cs="Times New Roman"/>
          <w:sz w:val="28"/>
          <w:szCs w:val="28"/>
        </w:rPr>
        <w:t xml:space="preserve">Указанная в пункте 1.3.1.-1.3.5 настоящего </w:t>
      </w:r>
      <w:r w:rsidR="00EC761E" w:rsidRPr="0092774D">
        <w:rPr>
          <w:rFonts w:ascii="Times New Roman" w:hAnsi="Times New Roman" w:cs="Times New Roman"/>
          <w:sz w:val="28"/>
          <w:szCs w:val="28"/>
        </w:rPr>
        <w:t>Р</w:t>
      </w:r>
      <w:r w:rsidRPr="0092774D">
        <w:rPr>
          <w:rFonts w:ascii="Times New Roman" w:hAnsi="Times New Roman" w:cs="Times New Roman"/>
          <w:sz w:val="28"/>
          <w:szCs w:val="28"/>
        </w:rPr>
        <w:t>егламента информация</w:t>
      </w:r>
      <w:r w:rsidR="0092774D" w:rsidRPr="0092774D">
        <w:rPr>
          <w:rFonts w:ascii="Times New Roman" w:hAnsi="Times New Roman" w:cs="Times New Roman"/>
          <w:sz w:val="28"/>
          <w:szCs w:val="28"/>
        </w:rPr>
        <w:t>,</w:t>
      </w:r>
      <w:r w:rsidRPr="0092774D">
        <w:rPr>
          <w:rFonts w:ascii="Times New Roman" w:hAnsi="Times New Roman" w:cs="Times New Roman"/>
          <w:sz w:val="28"/>
          <w:szCs w:val="28"/>
        </w:rPr>
        <w:t xml:space="preserve"> </w:t>
      </w:r>
      <w:r w:rsidR="0092774D" w:rsidRPr="0092774D">
        <w:rPr>
          <w:rFonts w:ascii="Times New Roman" w:hAnsi="Times New Roman" w:cs="Times New Roman"/>
          <w:sz w:val="28"/>
          <w:szCs w:val="28"/>
        </w:rPr>
        <w:t xml:space="preserve">а также сведения о нормативных правовых актах, которыми определен порядок предоставления </w:t>
      </w:r>
      <w:proofErr w:type="gramStart"/>
      <w:r w:rsidR="0092774D" w:rsidRPr="0092774D">
        <w:rPr>
          <w:rFonts w:ascii="Times New Roman" w:hAnsi="Times New Roman" w:cs="Times New Roman"/>
          <w:sz w:val="28"/>
          <w:szCs w:val="28"/>
        </w:rPr>
        <w:t>государственной</w:t>
      </w:r>
      <w:proofErr w:type="gramEnd"/>
      <w:r w:rsidR="0092774D" w:rsidRPr="0092774D">
        <w:rPr>
          <w:rFonts w:ascii="Times New Roman" w:hAnsi="Times New Roman" w:cs="Times New Roman"/>
          <w:sz w:val="28"/>
          <w:szCs w:val="28"/>
        </w:rPr>
        <w:t xml:space="preserve"> услуги, </w:t>
      </w:r>
      <w:r w:rsidRPr="0092774D">
        <w:rPr>
          <w:rFonts w:ascii="Times New Roman" w:hAnsi="Times New Roman" w:cs="Times New Roman"/>
          <w:sz w:val="28"/>
          <w:szCs w:val="28"/>
        </w:rPr>
        <w:t xml:space="preserve">размещается на информационных стендах в месте нахождения ответственного за </w:t>
      </w:r>
      <w:r w:rsidR="00EC761E" w:rsidRPr="0092774D">
        <w:rPr>
          <w:rFonts w:ascii="Times New Roman" w:hAnsi="Times New Roman" w:cs="Times New Roman"/>
          <w:sz w:val="28"/>
          <w:szCs w:val="28"/>
        </w:rPr>
        <w:t xml:space="preserve">предоставление </w:t>
      </w:r>
      <w:r w:rsidRPr="0092774D">
        <w:rPr>
          <w:rFonts w:ascii="Times New Roman" w:hAnsi="Times New Roman" w:cs="Times New Roman"/>
          <w:sz w:val="28"/>
          <w:szCs w:val="28"/>
        </w:rPr>
        <w:lastRenderedPageBreak/>
        <w:t>государственной услуги структурного подразделения Федеральной службы по тарифам, а также размещается в сети Интернет.</w:t>
      </w:r>
    </w:p>
    <w:p w:rsidR="0033499C" w:rsidRPr="00B907F2" w:rsidRDefault="0033499C" w:rsidP="00041097">
      <w:pPr>
        <w:spacing w:after="0" w:line="240" w:lineRule="auto"/>
        <w:ind w:firstLine="567"/>
        <w:jc w:val="both"/>
        <w:rPr>
          <w:rFonts w:ascii="Times New Roman" w:hAnsi="Times New Roman" w:cs="Times New Roman"/>
          <w:sz w:val="28"/>
          <w:szCs w:val="28"/>
        </w:rPr>
      </w:pPr>
      <w:r w:rsidRPr="00B907F2">
        <w:rPr>
          <w:rFonts w:ascii="Times New Roman" w:hAnsi="Times New Roman" w:cs="Times New Roman"/>
          <w:sz w:val="28"/>
          <w:szCs w:val="28"/>
        </w:rPr>
        <w:t xml:space="preserve">1.3.7. </w:t>
      </w:r>
      <w:r w:rsidR="009F33B9">
        <w:rPr>
          <w:rFonts w:ascii="Times New Roman" w:hAnsi="Times New Roman" w:cs="Times New Roman"/>
          <w:sz w:val="28"/>
          <w:szCs w:val="28"/>
        </w:rPr>
        <w:t>Для</w:t>
      </w:r>
      <w:r w:rsidRPr="00B907F2">
        <w:rPr>
          <w:rFonts w:ascii="Times New Roman" w:hAnsi="Times New Roman" w:cs="Times New Roman"/>
          <w:sz w:val="28"/>
          <w:szCs w:val="28"/>
        </w:rPr>
        <w:t xml:space="preserve"> получени</w:t>
      </w:r>
      <w:r w:rsidR="00690F9E" w:rsidRPr="00B907F2">
        <w:rPr>
          <w:rFonts w:ascii="Times New Roman" w:hAnsi="Times New Roman" w:cs="Times New Roman"/>
          <w:sz w:val="28"/>
          <w:szCs w:val="28"/>
        </w:rPr>
        <w:t>я</w:t>
      </w:r>
      <w:r w:rsidRPr="00B907F2">
        <w:rPr>
          <w:rFonts w:ascii="Times New Roman" w:hAnsi="Times New Roman" w:cs="Times New Roman"/>
          <w:sz w:val="28"/>
          <w:szCs w:val="28"/>
        </w:rPr>
        <w:t xml:space="preserve"> разъяснений </w:t>
      </w:r>
      <w:r w:rsidR="00690F9E" w:rsidRPr="00B907F2">
        <w:rPr>
          <w:rFonts w:ascii="Times New Roman" w:hAnsi="Times New Roman" w:cs="Times New Roman"/>
          <w:sz w:val="28"/>
          <w:szCs w:val="28"/>
        </w:rPr>
        <w:t>п</w:t>
      </w:r>
      <w:r w:rsidRPr="00B907F2">
        <w:rPr>
          <w:rFonts w:ascii="Times New Roman" w:hAnsi="Times New Roman" w:cs="Times New Roman"/>
          <w:sz w:val="28"/>
          <w:szCs w:val="28"/>
        </w:rPr>
        <w:t>о</w:t>
      </w:r>
      <w:r w:rsidR="00690F9E" w:rsidRPr="00B907F2">
        <w:rPr>
          <w:rFonts w:ascii="Times New Roman" w:hAnsi="Times New Roman" w:cs="Times New Roman"/>
          <w:sz w:val="28"/>
          <w:szCs w:val="28"/>
        </w:rPr>
        <w:t xml:space="preserve"> вопросам предоставления</w:t>
      </w:r>
      <w:r w:rsidRPr="00B907F2">
        <w:rPr>
          <w:rFonts w:ascii="Times New Roman" w:hAnsi="Times New Roman" w:cs="Times New Roman"/>
          <w:sz w:val="28"/>
          <w:szCs w:val="28"/>
        </w:rPr>
        <w:t xml:space="preserve"> государственной услуги </w:t>
      </w:r>
      <w:r w:rsidR="00690F9E" w:rsidRPr="00B907F2">
        <w:rPr>
          <w:rFonts w:ascii="Times New Roman" w:hAnsi="Times New Roman" w:cs="Times New Roman"/>
          <w:sz w:val="28"/>
          <w:szCs w:val="28"/>
        </w:rPr>
        <w:t xml:space="preserve">юридические или физические лица </w:t>
      </w:r>
      <w:r w:rsidRPr="00B907F2">
        <w:rPr>
          <w:rFonts w:ascii="Times New Roman" w:hAnsi="Times New Roman" w:cs="Times New Roman"/>
          <w:sz w:val="28"/>
          <w:szCs w:val="28"/>
        </w:rPr>
        <w:t>могут обратиться:</w:t>
      </w:r>
    </w:p>
    <w:p w:rsidR="0033499C" w:rsidRPr="00B907F2" w:rsidRDefault="0033499C" w:rsidP="00041097">
      <w:pPr>
        <w:spacing w:after="0" w:line="240" w:lineRule="auto"/>
        <w:ind w:firstLine="567"/>
        <w:jc w:val="both"/>
        <w:rPr>
          <w:rFonts w:ascii="Times New Roman" w:hAnsi="Times New Roman" w:cs="Times New Roman"/>
          <w:sz w:val="28"/>
          <w:szCs w:val="28"/>
        </w:rPr>
      </w:pPr>
      <w:r w:rsidRPr="00B907F2">
        <w:rPr>
          <w:rFonts w:ascii="Times New Roman" w:hAnsi="Times New Roman" w:cs="Times New Roman"/>
          <w:sz w:val="28"/>
          <w:szCs w:val="28"/>
        </w:rPr>
        <w:t>- по почте - направив письменное обращение по адресу, указанном</w:t>
      </w:r>
      <w:r w:rsidR="00690F9E" w:rsidRPr="00B907F2">
        <w:rPr>
          <w:rFonts w:ascii="Times New Roman" w:hAnsi="Times New Roman" w:cs="Times New Roman"/>
          <w:sz w:val="28"/>
          <w:szCs w:val="28"/>
        </w:rPr>
        <w:t xml:space="preserve">у в подпункте 1.3.1 </w:t>
      </w:r>
      <w:r w:rsidR="00B907F2" w:rsidRPr="00B907F2">
        <w:rPr>
          <w:rFonts w:ascii="Times New Roman" w:hAnsi="Times New Roman" w:cs="Times New Roman"/>
          <w:sz w:val="28"/>
          <w:szCs w:val="28"/>
        </w:rPr>
        <w:t xml:space="preserve">настоящего </w:t>
      </w:r>
      <w:r w:rsidR="00690F9E" w:rsidRPr="00B907F2">
        <w:rPr>
          <w:rFonts w:ascii="Times New Roman" w:hAnsi="Times New Roman" w:cs="Times New Roman"/>
          <w:sz w:val="28"/>
          <w:szCs w:val="28"/>
        </w:rPr>
        <w:t>Р</w:t>
      </w:r>
      <w:r w:rsidRPr="00B907F2">
        <w:rPr>
          <w:rFonts w:ascii="Times New Roman" w:hAnsi="Times New Roman" w:cs="Times New Roman"/>
          <w:sz w:val="28"/>
          <w:szCs w:val="28"/>
        </w:rPr>
        <w:t>егламента;</w:t>
      </w:r>
    </w:p>
    <w:p w:rsidR="0033499C" w:rsidRPr="00B907F2" w:rsidRDefault="0033499C" w:rsidP="00041097">
      <w:pPr>
        <w:spacing w:after="0" w:line="240" w:lineRule="auto"/>
        <w:ind w:firstLine="567"/>
        <w:jc w:val="both"/>
        <w:rPr>
          <w:rFonts w:ascii="Times New Roman" w:hAnsi="Times New Roman" w:cs="Times New Roman"/>
          <w:sz w:val="28"/>
          <w:szCs w:val="28"/>
        </w:rPr>
      </w:pPr>
      <w:r w:rsidRPr="00B907F2">
        <w:rPr>
          <w:rFonts w:ascii="Times New Roman" w:hAnsi="Times New Roman" w:cs="Times New Roman"/>
          <w:sz w:val="28"/>
          <w:szCs w:val="28"/>
        </w:rPr>
        <w:t xml:space="preserve">- лично - по месту нахождения Федеральной службы по тарифам, в том числе по телефонам (факсу), указанным в подпункте 1.3.2. </w:t>
      </w:r>
      <w:r w:rsidR="00B907F2" w:rsidRPr="00B907F2">
        <w:rPr>
          <w:rFonts w:ascii="Times New Roman" w:hAnsi="Times New Roman" w:cs="Times New Roman"/>
          <w:sz w:val="28"/>
          <w:szCs w:val="28"/>
        </w:rPr>
        <w:t xml:space="preserve">настоящего </w:t>
      </w:r>
      <w:r w:rsidR="00690F9E" w:rsidRPr="00B907F2">
        <w:rPr>
          <w:rFonts w:ascii="Times New Roman" w:hAnsi="Times New Roman" w:cs="Times New Roman"/>
          <w:sz w:val="28"/>
          <w:szCs w:val="28"/>
        </w:rPr>
        <w:t>Р</w:t>
      </w:r>
      <w:r w:rsidRPr="00B907F2">
        <w:rPr>
          <w:rFonts w:ascii="Times New Roman" w:hAnsi="Times New Roman" w:cs="Times New Roman"/>
          <w:sz w:val="28"/>
          <w:szCs w:val="28"/>
        </w:rPr>
        <w:t>егламента;</w:t>
      </w:r>
    </w:p>
    <w:p w:rsidR="00083ACE" w:rsidRDefault="0033499C" w:rsidP="00041097">
      <w:pPr>
        <w:spacing w:after="0" w:line="240" w:lineRule="auto"/>
        <w:ind w:firstLine="567"/>
        <w:jc w:val="both"/>
        <w:rPr>
          <w:rFonts w:ascii="Times New Roman" w:hAnsi="Times New Roman" w:cs="Times New Roman"/>
          <w:sz w:val="28"/>
          <w:szCs w:val="28"/>
        </w:rPr>
      </w:pPr>
      <w:r w:rsidRPr="00B907F2">
        <w:rPr>
          <w:rFonts w:ascii="Times New Roman" w:hAnsi="Times New Roman" w:cs="Times New Roman"/>
          <w:sz w:val="28"/>
          <w:szCs w:val="28"/>
        </w:rPr>
        <w:t>- в электронном виде - направив обращение по электронной почте на адрес, указанный в подпункте 1.3.3</w:t>
      </w:r>
      <w:r w:rsidR="00B907F2" w:rsidRPr="00B907F2">
        <w:rPr>
          <w:rFonts w:ascii="Times New Roman" w:hAnsi="Times New Roman" w:cs="Times New Roman"/>
          <w:sz w:val="28"/>
          <w:szCs w:val="28"/>
        </w:rPr>
        <w:t xml:space="preserve"> настоящего</w:t>
      </w:r>
      <w:r w:rsidR="00690F9E" w:rsidRPr="00B907F2">
        <w:rPr>
          <w:rFonts w:ascii="Times New Roman" w:hAnsi="Times New Roman" w:cs="Times New Roman"/>
          <w:sz w:val="28"/>
          <w:szCs w:val="28"/>
        </w:rPr>
        <w:t xml:space="preserve"> Р</w:t>
      </w:r>
      <w:r w:rsidRPr="00B907F2">
        <w:rPr>
          <w:rFonts w:ascii="Times New Roman" w:hAnsi="Times New Roman" w:cs="Times New Roman"/>
          <w:sz w:val="28"/>
          <w:szCs w:val="28"/>
        </w:rPr>
        <w:t>егламента,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9F33B9">
        <w:rPr>
          <w:rFonts w:ascii="Times New Roman" w:hAnsi="Times New Roman" w:cs="Times New Roman"/>
          <w:sz w:val="28"/>
          <w:szCs w:val="28"/>
        </w:rPr>
        <w:t>,</w:t>
      </w:r>
      <w:r w:rsidRPr="00B907F2">
        <w:rPr>
          <w:rFonts w:ascii="Times New Roman" w:hAnsi="Times New Roman" w:cs="Times New Roman"/>
          <w:sz w:val="28"/>
          <w:szCs w:val="28"/>
        </w:rPr>
        <w:t xml:space="preserve"> в порядке, установленном законодательством.</w:t>
      </w:r>
    </w:p>
    <w:p w:rsidR="00D727F2" w:rsidRDefault="00AC0DB6"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установленном законодательством порядке.</w:t>
      </w:r>
    </w:p>
    <w:p w:rsidR="00AC0DB6" w:rsidRPr="0033499C" w:rsidRDefault="00AC0DB6" w:rsidP="0004109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557129" w:rsidRPr="00256B4E" w:rsidRDefault="00806C1E" w:rsidP="00041097">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56B4E">
        <w:rPr>
          <w:rFonts w:ascii="Times New Roman" w:hAnsi="Times New Roman" w:cs="Times New Roman"/>
          <w:b/>
          <w:sz w:val="28"/>
          <w:szCs w:val="28"/>
        </w:rPr>
        <w:t>2</w:t>
      </w:r>
      <w:r w:rsidR="00904EC6" w:rsidRPr="00256B4E">
        <w:rPr>
          <w:rFonts w:ascii="Times New Roman" w:hAnsi="Times New Roman" w:cs="Times New Roman"/>
          <w:b/>
          <w:sz w:val="28"/>
          <w:szCs w:val="28"/>
        </w:rPr>
        <w:t>. Стандарт предоставления государственной услуги</w:t>
      </w:r>
    </w:p>
    <w:p w:rsidR="00904EC6" w:rsidRPr="00732982" w:rsidRDefault="00904EC6" w:rsidP="00041097">
      <w:pPr>
        <w:autoSpaceDE w:val="0"/>
        <w:autoSpaceDN w:val="0"/>
        <w:adjustRightInd w:val="0"/>
        <w:spacing w:after="0" w:line="240" w:lineRule="auto"/>
        <w:ind w:firstLine="567"/>
        <w:jc w:val="both"/>
        <w:rPr>
          <w:rFonts w:ascii="Times New Roman" w:hAnsi="Times New Roman" w:cs="Times New Roman"/>
          <w:sz w:val="28"/>
          <w:szCs w:val="28"/>
        </w:rPr>
      </w:pPr>
    </w:p>
    <w:p w:rsidR="00904EC6" w:rsidRDefault="00904EC6"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Pr="00732982">
        <w:rPr>
          <w:rFonts w:ascii="Times New Roman" w:hAnsi="Times New Roman" w:cs="Times New Roman"/>
          <w:sz w:val="28"/>
          <w:szCs w:val="28"/>
        </w:rPr>
        <w:t xml:space="preserve">1. </w:t>
      </w:r>
      <w:r>
        <w:rPr>
          <w:rFonts w:ascii="Times New Roman" w:hAnsi="Times New Roman" w:cs="Times New Roman"/>
          <w:sz w:val="28"/>
          <w:szCs w:val="28"/>
        </w:rPr>
        <w:t>Наименование государственной услуги.</w:t>
      </w:r>
    </w:p>
    <w:p w:rsidR="00367139" w:rsidRDefault="00781702" w:rsidP="00AF792D">
      <w:pPr>
        <w:autoSpaceDE w:val="0"/>
        <w:autoSpaceDN w:val="0"/>
        <w:adjustRightInd w:val="0"/>
        <w:spacing w:after="0" w:line="240" w:lineRule="auto"/>
        <w:ind w:firstLine="567"/>
        <w:jc w:val="both"/>
        <w:outlineLvl w:val="2"/>
        <w:rPr>
          <w:rFonts w:ascii="Times New Roman" w:hAnsi="Times New Roman" w:cs="Times New Roman"/>
          <w:sz w:val="28"/>
          <w:szCs w:val="28"/>
        </w:rPr>
      </w:pPr>
      <w:r w:rsidRPr="00904EC6">
        <w:rPr>
          <w:rFonts w:ascii="Times New Roman" w:hAnsi="Times New Roman" w:cs="Times New Roman"/>
          <w:sz w:val="28"/>
          <w:szCs w:val="28"/>
        </w:rPr>
        <w:t xml:space="preserve">Государственная </w:t>
      </w:r>
      <w:r w:rsidR="00904EC6" w:rsidRPr="00904EC6">
        <w:rPr>
          <w:rFonts w:ascii="Times New Roman" w:hAnsi="Times New Roman" w:cs="Times New Roman"/>
          <w:sz w:val="28"/>
          <w:szCs w:val="28"/>
        </w:rPr>
        <w:t>услуга</w:t>
      </w:r>
      <w:r w:rsidRPr="00904EC6">
        <w:rPr>
          <w:rFonts w:ascii="Times New Roman" w:hAnsi="Times New Roman" w:cs="Times New Roman"/>
          <w:sz w:val="28"/>
          <w:szCs w:val="28"/>
        </w:rPr>
        <w:t xml:space="preserve"> по урегулированию споров</w:t>
      </w:r>
      <w:r w:rsidR="00367139">
        <w:rPr>
          <w:rFonts w:ascii="Times New Roman" w:hAnsi="Times New Roman" w:cs="Times New Roman"/>
          <w:sz w:val="28"/>
          <w:szCs w:val="28"/>
        </w:rPr>
        <w:t xml:space="preserve"> </w:t>
      </w:r>
      <w:r w:rsidR="00367139" w:rsidRPr="00904EC6">
        <w:rPr>
          <w:rFonts w:ascii="Times New Roman" w:hAnsi="Times New Roman" w:cs="Times New Roman"/>
          <w:sz w:val="28"/>
          <w:szCs w:val="28"/>
        </w:rPr>
        <w:t>(далее - государственная услуга)</w:t>
      </w:r>
      <w:r w:rsidR="00367139">
        <w:rPr>
          <w:rFonts w:ascii="Times New Roman" w:hAnsi="Times New Roman" w:cs="Times New Roman"/>
          <w:sz w:val="28"/>
          <w:szCs w:val="28"/>
        </w:rPr>
        <w:t xml:space="preserve"> включает в себя:</w:t>
      </w:r>
    </w:p>
    <w:p w:rsidR="00367139" w:rsidRDefault="00367139" w:rsidP="00AF792D">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w:t>
      </w:r>
      <w:r w:rsidR="00781702" w:rsidRPr="00904EC6">
        <w:rPr>
          <w:rFonts w:ascii="Times New Roman" w:hAnsi="Times New Roman" w:cs="Times New Roman"/>
          <w:sz w:val="28"/>
          <w:szCs w:val="28"/>
        </w:rPr>
        <w:t xml:space="preserve"> </w:t>
      </w:r>
      <w:r>
        <w:rPr>
          <w:rFonts w:ascii="Times New Roman" w:hAnsi="Times New Roman" w:cs="Times New Roman"/>
          <w:sz w:val="28"/>
          <w:szCs w:val="28"/>
        </w:rPr>
        <w:t xml:space="preserve">споры, </w:t>
      </w:r>
      <w:r w:rsidR="00781702" w:rsidRPr="00904EC6">
        <w:rPr>
          <w:rFonts w:ascii="Times New Roman" w:hAnsi="Times New Roman" w:cs="Times New Roman"/>
          <w:sz w:val="28"/>
          <w:szCs w:val="28"/>
        </w:rPr>
        <w:t>связанны</w:t>
      </w:r>
      <w:r>
        <w:rPr>
          <w:rFonts w:ascii="Times New Roman" w:hAnsi="Times New Roman" w:cs="Times New Roman"/>
          <w:sz w:val="28"/>
          <w:szCs w:val="28"/>
        </w:rPr>
        <w:t>е</w:t>
      </w:r>
      <w:r w:rsidR="00781702" w:rsidRPr="00904EC6">
        <w:rPr>
          <w:rFonts w:ascii="Times New Roman" w:hAnsi="Times New Roman" w:cs="Times New Roman"/>
          <w:sz w:val="28"/>
          <w:szCs w:val="28"/>
        </w:rPr>
        <w:t xml:space="preserve"> </w:t>
      </w:r>
      <w:r>
        <w:rPr>
          <w:rFonts w:ascii="Times New Roman" w:hAnsi="Times New Roman" w:cs="Times New Roman"/>
          <w:sz w:val="28"/>
          <w:szCs w:val="28"/>
        </w:rPr>
        <w:t>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AF792D" w:rsidRDefault="00367139" w:rsidP="0036713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споры, связанные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904EC6" w:rsidRPr="00904EC6" w:rsidRDefault="00904EC6" w:rsidP="00041097">
      <w:pPr>
        <w:spacing w:after="0" w:line="240" w:lineRule="auto"/>
        <w:ind w:firstLine="567"/>
        <w:jc w:val="both"/>
        <w:rPr>
          <w:rFonts w:ascii="Times New Roman" w:hAnsi="Times New Roman" w:cs="Times New Roman"/>
          <w:sz w:val="28"/>
          <w:szCs w:val="28"/>
        </w:rPr>
      </w:pPr>
      <w:r w:rsidRPr="00904EC6">
        <w:rPr>
          <w:rFonts w:ascii="Times New Roman" w:hAnsi="Times New Roman" w:cs="Times New Roman"/>
          <w:sz w:val="28"/>
          <w:szCs w:val="28"/>
        </w:rPr>
        <w:t>2.2. Наименование федерального органа исполнительной власти, предоставляющего государственную услугу.</w:t>
      </w:r>
    </w:p>
    <w:p w:rsidR="00A927CE" w:rsidRDefault="00904EC6" w:rsidP="00041097">
      <w:pPr>
        <w:spacing w:after="0" w:line="240" w:lineRule="auto"/>
        <w:ind w:firstLine="567"/>
        <w:jc w:val="both"/>
        <w:rPr>
          <w:rFonts w:ascii="Times New Roman" w:hAnsi="Times New Roman" w:cs="Times New Roman"/>
          <w:sz w:val="28"/>
          <w:szCs w:val="28"/>
        </w:rPr>
      </w:pPr>
      <w:r w:rsidRPr="00904EC6">
        <w:rPr>
          <w:rFonts w:ascii="Times New Roman" w:hAnsi="Times New Roman" w:cs="Times New Roman"/>
          <w:sz w:val="28"/>
          <w:szCs w:val="28"/>
        </w:rPr>
        <w:t xml:space="preserve">Государственная услуга </w:t>
      </w:r>
      <w:r>
        <w:rPr>
          <w:rFonts w:ascii="Times New Roman" w:hAnsi="Times New Roman" w:cs="Times New Roman"/>
          <w:sz w:val="28"/>
          <w:szCs w:val="28"/>
        </w:rPr>
        <w:t>предоставляется</w:t>
      </w:r>
      <w:r w:rsidRPr="00904EC6">
        <w:rPr>
          <w:rFonts w:ascii="Times New Roman" w:hAnsi="Times New Roman" w:cs="Times New Roman"/>
          <w:sz w:val="28"/>
          <w:szCs w:val="28"/>
        </w:rPr>
        <w:t xml:space="preserve"> Федеральной службой по тарифам (</w:t>
      </w:r>
      <w:r>
        <w:rPr>
          <w:rFonts w:ascii="Times New Roman" w:hAnsi="Times New Roman" w:cs="Times New Roman"/>
          <w:sz w:val="28"/>
          <w:szCs w:val="28"/>
        </w:rPr>
        <w:t xml:space="preserve">далее – </w:t>
      </w:r>
      <w:r w:rsidRPr="00904EC6">
        <w:rPr>
          <w:rFonts w:ascii="Times New Roman" w:hAnsi="Times New Roman" w:cs="Times New Roman"/>
          <w:sz w:val="28"/>
          <w:szCs w:val="28"/>
        </w:rPr>
        <w:t>ФСТ России).</w:t>
      </w:r>
    </w:p>
    <w:p w:rsidR="0039441A" w:rsidRPr="0031534A" w:rsidRDefault="0039441A" w:rsidP="00041097">
      <w:pPr>
        <w:spacing w:after="0" w:line="240" w:lineRule="auto"/>
        <w:ind w:firstLine="567"/>
        <w:jc w:val="both"/>
        <w:rPr>
          <w:rFonts w:ascii="Times New Roman" w:hAnsi="Times New Roman" w:cs="Times New Roman"/>
          <w:sz w:val="28"/>
          <w:szCs w:val="28"/>
        </w:rPr>
      </w:pPr>
      <w:r w:rsidRPr="0031534A">
        <w:rPr>
          <w:rFonts w:ascii="Times New Roman" w:hAnsi="Times New Roman" w:cs="Times New Roman"/>
          <w:sz w:val="28"/>
          <w:szCs w:val="28"/>
        </w:rPr>
        <w:t xml:space="preserve">Иные федеральные органы исполнительной власти и органы государственных внебюджетных фондов, организации не принимают участия в </w:t>
      </w:r>
      <w:r w:rsidR="00B575F4">
        <w:rPr>
          <w:rFonts w:ascii="Times New Roman" w:hAnsi="Times New Roman" w:cs="Times New Roman"/>
          <w:sz w:val="28"/>
          <w:szCs w:val="28"/>
        </w:rPr>
        <w:t>предоставлении</w:t>
      </w:r>
      <w:r w:rsidRPr="0031534A">
        <w:rPr>
          <w:rFonts w:ascii="Times New Roman" w:hAnsi="Times New Roman" w:cs="Times New Roman"/>
          <w:sz w:val="28"/>
          <w:szCs w:val="28"/>
        </w:rPr>
        <w:t xml:space="preserve"> государственной услуги.</w:t>
      </w:r>
    </w:p>
    <w:p w:rsidR="00904EC6" w:rsidRPr="001D5A52" w:rsidRDefault="00904EC6" w:rsidP="00041097">
      <w:pPr>
        <w:spacing w:after="0" w:line="240" w:lineRule="auto"/>
        <w:ind w:firstLine="567"/>
        <w:jc w:val="both"/>
        <w:rPr>
          <w:rFonts w:ascii="Times New Roman" w:hAnsi="Times New Roman" w:cs="Times New Roman"/>
          <w:sz w:val="28"/>
          <w:szCs w:val="28"/>
        </w:rPr>
      </w:pPr>
      <w:r w:rsidRPr="001D5A52">
        <w:rPr>
          <w:rFonts w:ascii="Times New Roman" w:hAnsi="Times New Roman" w:cs="Times New Roman"/>
          <w:sz w:val="28"/>
          <w:szCs w:val="28"/>
        </w:rPr>
        <w:t xml:space="preserve">Обращение заявителя за </w:t>
      </w:r>
      <w:r w:rsidR="001D5A52" w:rsidRPr="001D5A52">
        <w:rPr>
          <w:rFonts w:ascii="Times New Roman" w:hAnsi="Times New Roman" w:cs="Times New Roman"/>
          <w:sz w:val="28"/>
          <w:szCs w:val="28"/>
        </w:rPr>
        <w:t>предоставлением</w:t>
      </w:r>
      <w:r w:rsidRPr="001D5A52">
        <w:rPr>
          <w:rFonts w:ascii="Times New Roman" w:hAnsi="Times New Roman" w:cs="Times New Roman"/>
          <w:sz w:val="28"/>
          <w:szCs w:val="28"/>
        </w:rPr>
        <w:t xml:space="preserve"> государственной услуги не требует обращения заявителя в иные государственные и муниципальные органы.</w:t>
      </w:r>
    </w:p>
    <w:p w:rsidR="00A16F76" w:rsidRPr="00CC4048" w:rsidRDefault="008C14A3"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C4048">
        <w:rPr>
          <w:rFonts w:ascii="Times New Roman" w:hAnsi="Times New Roman" w:cs="Times New Roman"/>
          <w:sz w:val="28"/>
          <w:szCs w:val="28"/>
        </w:rPr>
        <w:t>2.</w:t>
      </w:r>
      <w:r w:rsidR="0039441A">
        <w:rPr>
          <w:rFonts w:ascii="Times New Roman" w:hAnsi="Times New Roman" w:cs="Times New Roman"/>
          <w:sz w:val="28"/>
          <w:szCs w:val="28"/>
        </w:rPr>
        <w:t>3</w:t>
      </w:r>
      <w:r w:rsidR="00A16F76" w:rsidRPr="00CC4048">
        <w:rPr>
          <w:rFonts w:ascii="Times New Roman" w:hAnsi="Times New Roman" w:cs="Times New Roman"/>
          <w:sz w:val="28"/>
          <w:szCs w:val="28"/>
        </w:rPr>
        <w:t xml:space="preserve">. Запрещается требовать от заявителя при обращении за </w:t>
      </w:r>
      <w:r w:rsidR="00CE0AAF" w:rsidRPr="00CC4048">
        <w:rPr>
          <w:rFonts w:ascii="Times New Roman" w:hAnsi="Times New Roman" w:cs="Times New Roman"/>
          <w:sz w:val="28"/>
          <w:szCs w:val="28"/>
        </w:rPr>
        <w:t>предоставлением</w:t>
      </w:r>
      <w:r w:rsidR="00A16F76" w:rsidRPr="00CC4048">
        <w:rPr>
          <w:rFonts w:ascii="Times New Roman" w:hAnsi="Times New Roman" w:cs="Times New Roman"/>
          <w:sz w:val="28"/>
          <w:szCs w:val="28"/>
        </w:rPr>
        <w:t xml:space="preserve"> государственной услуги осуществления действий, в том числе согласований и (или) обращения в иные государственные органы и организации, за исключением получения услуг, включенных в </w:t>
      </w:r>
      <w:hyperlink r:id="rId14" w:history="1">
        <w:r w:rsidR="00A16F76" w:rsidRPr="00CC4048">
          <w:rPr>
            <w:rFonts w:ascii="Times New Roman" w:hAnsi="Times New Roman" w:cs="Times New Roman"/>
            <w:sz w:val="28"/>
            <w:szCs w:val="28"/>
          </w:rPr>
          <w:t>перечень</w:t>
        </w:r>
      </w:hyperlink>
      <w:r w:rsidR="00A16F76" w:rsidRPr="00CC4048">
        <w:rPr>
          <w:rFonts w:ascii="Times New Roman" w:hAnsi="Times New Roman" w:cs="Times New Roman"/>
          <w:sz w:val="28"/>
          <w:szCs w:val="28"/>
        </w:rPr>
        <w:t xml:space="preserve"> услуг, которые являются необходимыми и обязательными для предоставления </w:t>
      </w:r>
      <w:r w:rsidR="00A16F76" w:rsidRPr="00CC4048">
        <w:rPr>
          <w:rFonts w:ascii="Times New Roman" w:hAnsi="Times New Roman" w:cs="Times New Roman"/>
          <w:sz w:val="28"/>
          <w:szCs w:val="28"/>
        </w:rPr>
        <w:lastRenderedPageBreak/>
        <w:t>государственных услуг, утвержденный Правительством Российской Федерации.</w:t>
      </w:r>
    </w:p>
    <w:p w:rsidR="008C14A3" w:rsidRPr="008C14A3" w:rsidRDefault="00492FFD"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2.4</w:t>
      </w:r>
      <w:r w:rsidR="008C14A3" w:rsidRPr="008C14A3">
        <w:rPr>
          <w:rFonts w:ascii="Times New Roman" w:hAnsi="Times New Roman" w:cs="Times New Roman"/>
          <w:sz w:val="28"/>
          <w:szCs w:val="28"/>
        </w:rPr>
        <w:t>. Описание результата предоставления государственной услуги.</w:t>
      </w:r>
    </w:p>
    <w:p w:rsidR="00173963" w:rsidRPr="00232239" w:rsidRDefault="00173963" w:rsidP="00041097">
      <w:pPr>
        <w:spacing w:after="0" w:line="240" w:lineRule="auto"/>
        <w:ind w:firstLine="567"/>
        <w:jc w:val="both"/>
        <w:rPr>
          <w:rFonts w:ascii="Times New Roman" w:hAnsi="Times New Roman" w:cs="Times New Roman"/>
          <w:sz w:val="28"/>
          <w:szCs w:val="28"/>
        </w:rPr>
      </w:pPr>
      <w:r w:rsidRPr="00232239">
        <w:rPr>
          <w:rFonts w:ascii="Times New Roman" w:hAnsi="Times New Roman" w:cs="Times New Roman"/>
          <w:sz w:val="28"/>
          <w:szCs w:val="28"/>
        </w:rPr>
        <w:t xml:space="preserve">Результатом предоставления государственной услуги является приказ Федеральной службы по тарифам о рассмотрении </w:t>
      </w:r>
      <w:r w:rsidR="007262F6" w:rsidRPr="00232239">
        <w:rPr>
          <w:rFonts w:ascii="Times New Roman" w:hAnsi="Times New Roman" w:cs="Times New Roman"/>
          <w:sz w:val="28"/>
          <w:szCs w:val="28"/>
        </w:rPr>
        <w:t>спор</w:t>
      </w:r>
      <w:r w:rsidR="007E190F">
        <w:rPr>
          <w:rFonts w:ascii="Times New Roman" w:hAnsi="Times New Roman" w:cs="Times New Roman"/>
          <w:sz w:val="28"/>
          <w:szCs w:val="28"/>
        </w:rPr>
        <w:t>ов</w:t>
      </w:r>
      <w:r w:rsidRPr="00232239">
        <w:rPr>
          <w:rFonts w:ascii="Times New Roman" w:hAnsi="Times New Roman" w:cs="Times New Roman"/>
          <w:sz w:val="28"/>
          <w:szCs w:val="28"/>
        </w:rPr>
        <w:t>.</w:t>
      </w:r>
    </w:p>
    <w:p w:rsidR="00173963" w:rsidRPr="00232239" w:rsidRDefault="00173963" w:rsidP="00041097">
      <w:pPr>
        <w:spacing w:after="0" w:line="240" w:lineRule="auto"/>
        <w:ind w:firstLine="567"/>
        <w:jc w:val="both"/>
        <w:rPr>
          <w:rFonts w:ascii="Times New Roman" w:hAnsi="Times New Roman" w:cs="Times New Roman"/>
          <w:sz w:val="28"/>
          <w:szCs w:val="28"/>
        </w:rPr>
      </w:pPr>
      <w:r w:rsidRPr="00232239">
        <w:rPr>
          <w:rFonts w:ascii="Times New Roman" w:hAnsi="Times New Roman" w:cs="Times New Roman"/>
          <w:sz w:val="28"/>
          <w:szCs w:val="28"/>
        </w:rPr>
        <w:t xml:space="preserve">Результат предоставления </w:t>
      </w:r>
      <w:r w:rsidR="0076168D">
        <w:rPr>
          <w:rFonts w:ascii="Times New Roman" w:hAnsi="Times New Roman" w:cs="Times New Roman"/>
          <w:sz w:val="28"/>
          <w:szCs w:val="28"/>
        </w:rPr>
        <w:t xml:space="preserve">государственной </w:t>
      </w:r>
      <w:r w:rsidRPr="00232239">
        <w:rPr>
          <w:rFonts w:ascii="Times New Roman" w:hAnsi="Times New Roman" w:cs="Times New Roman"/>
          <w:sz w:val="28"/>
          <w:szCs w:val="28"/>
        </w:rPr>
        <w:t>услуги (в виде копии приказа Федеральной службы по тарифам) направляется заявител</w:t>
      </w:r>
      <w:r w:rsidR="00232239">
        <w:rPr>
          <w:rFonts w:ascii="Times New Roman" w:hAnsi="Times New Roman" w:cs="Times New Roman"/>
          <w:sz w:val="28"/>
          <w:szCs w:val="28"/>
        </w:rPr>
        <w:t>ю</w:t>
      </w:r>
      <w:r w:rsidRPr="00232239">
        <w:rPr>
          <w:rFonts w:ascii="Times New Roman" w:hAnsi="Times New Roman" w:cs="Times New Roman"/>
          <w:sz w:val="28"/>
          <w:szCs w:val="28"/>
        </w:rPr>
        <w:t xml:space="preserve"> и регулирующему органу, решение об установлении </w:t>
      </w:r>
      <w:proofErr w:type="gramStart"/>
      <w:r w:rsidR="00232239">
        <w:rPr>
          <w:rFonts w:ascii="Times New Roman" w:hAnsi="Times New Roman" w:cs="Times New Roman"/>
          <w:sz w:val="28"/>
          <w:szCs w:val="28"/>
        </w:rPr>
        <w:t>платы</w:t>
      </w:r>
      <w:proofErr w:type="gramEnd"/>
      <w:r w:rsidR="00232239">
        <w:rPr>
          <w:rFonts w:ascii="Times New Roman" w:hAnsi="Times New Roman" w:cs="Times New Roman"/>
          <w:sz w:val="28"/>
          <w:szCs w:val="28"/>
        </w:rPr>
        <w:t xml:space="preserve"> за технологическое присоединение</w:t>
      </w:r>
      <w:r w:rsidRPr="00232239">
        <w:rPr>
          <w:rFonts w:ascii="Times New Roman" w:hAnsi="Times New Roman" w:cs="Times New Roman"/>
          <w:sz w:val="28"/>
          <w:szCs w:val="28"/>
        </w:rPr>
        <w:t xml:space="preserve"> ко</w:t>
      </w:r>
      <w:r w:rsidR="001D28DC">
        <w:rPr>
          <w:rFonts w:ascii="Times New Roman" w:hAnsi="Times New Roman" w:cs="Times New Roman"/>
          <w:sz w:val="28"/>
          <w:szCs w:val="28"/>
        </w:rPr>
        <w:t>торого оспаривается в заявлении</w:t>
      </w:r>
      <w:r w:rsidRPr="00232239">
        <w:rPr>
          <w:rFonts w:ascii="Times New Roman" w:hAnsi="Times New Roman" w:cs="Times New Roman"/>
          <w:sz w:val="28"/>
          <w:szCs w:val="28"/>
        </w:rPr>
        <w:t xml:space="preserve">, почтовой связью, по желанию </w:t>
      </w:r>
      <w:r w:rsidR="00232239">
        <w:rPr>
          <w:rFonts w:ascii="Times New Roman" w:hAnsi="Times New Roman" w:cs="Times New Roman"/>
          <w:sz w:val="28"/>
          <w:szCs w:val="28"/>
        </w:rPr>
        <w:t>сторон</w:t>
      </w:r>
      <w:r w:rsidRPr="00232239">
        <w:rPr>
          <w:rFonts w:ascii="Times New Roman" w:hAnsi="Times New Roman" w:cs="Times New Roman"/>
          <w:sz w:val="28"/>
          <w:szCs w:val="28"/>
        </w:rPr>
        <w:t xml:space="preserve"> также может быть выдан на руки в рабочее время ответственным за предоставление государственной услуги структурным подразделением Федеральной службы по тарифам.</w:t>
      </w:r>
    </w:p>
    <w:p w:rsidR="00492FFD" w:rsidRPr="00232239" w:rsidRDefault="00173963" w:rsidP="00041097">
      <w:pPr>
        <w:spacing w:after="0" w:line="240" w:lineRule="auto"/>
        <w:ind w:firstLine="567"/>
        <w:jc w:val="both"/>
        <w:rPr>
          <w:rFonts w:ascii="Times New Roman" w:hAnsi="Times New Roman" w:cs="Times New Roman"/>
          <w:sz w:val="28"/>
          <w:szCs w:val="28"/>
        </w:rPr>
      </w:pPr>
      <w:r w:rsidRPr="00232239">
        <w:rPr>
          <w:rFonts w:ascii="Times New Roman" w:hAnsi="Times New Roman" w:cs="Times New Roman"/>
          <w:sz w:val="28"/>
          <w:szCs w:val="28"/>
        </w:rPr>
        <w:t>Направление заявителю</w:t>
      </w:r>
      <w:r w:rsidR="001D28DC">
        <w:rPr>
          <w:rFonts w:ascii="Times New Roman" w:hAnsi="Times New Roman" w:cs="Times New Roman"/>
          <w:sz w:val="28"/>
          <w:szCs w:val="28"/>
        </w:rPr>
        <w:t xml:space="preserve"> копии</w:t>
      </w:r>
      <w:r w:rsidRPr="00232239">
        <w:rPr>
          <w:rFonts w:ascii="Times New Roman" w:hAnsi="Times New Roman" w:cs="Times New Roman"/>
          <w:sz w:val="28"/>
          <w:szCs w:val="28"/>
        </w:rPr>
        <w:t xml:space="preserve"> </w:t>
      </w:r>
      <w:r w:rsidR="00232239">
        <w:rPr>
          <w:rFonts w:ascii="Times New Roman" w:hAnsi="Times New Roman" w:cs="Times New Roman"/>
          <w:sz w:val="28"/>
          <w:szCs w:val="28"/>
        </w:rPr>
        <w:t xml:space="preserve">решения об </w:t>
      </w:r>
      <w:r w:rsidRPr="00232239">
        <w:rPr>
          <w:rFonts w:ascii="Times New Roman" w:hAnsi="Times New Roman" w:cs="Times New Roman"/>
          <w:sz w:val="28"/>
          <w:szCs w:val="28"/>
        </w:rPr>
        <w:t>отказе в при</w:t>
      </w:r>
      <w:r w:rsidR="00232239">
        <w:rPr>
          <w:rFonts w:ascii="Times New Roman" w:hAnsi="Times New Roman" w:cs="Times New Roman"/>
          <w:sz w:val="28"/>
          <w:szCs w:val="28"/>
        </w:rPr>
        <w:t>нятии заявления</w:t>
      </w:r>
      <w:r w:rsidRPr="00232239">
        <w:rPr>
          <w:rFonts w:ascii="Times New Roman" w:hAnsi="Times New Roman" w:cs="Times New Roman"/>
          <w:sz w:val="28"/>
          <w:szCs w:val="28"/>
        </w:rPr>
        <w:t xml:space="preserve"> к рассмотрению</w:t>
      </w:r>
      <w:r w:rsidR="00232239">
        <w:rPr>
          <w:rFonts w:ascii="Times New Roman" w:hAnsi="Times New Roman" w:cs="Times New Roman"/>
          <w:sz w:val="28"/>
          <w:szCs w:val="28"/>
        </w:rPr>
        <w:t>,</w:t>
      </w:r>
      <w:r w:rsidRPr="00232239">
        <w:rPr>
          <w:rFonts w:ascii="Times New Roman" w:hAnsi="Times New Roman" w:cs="Times New Roman"/>
          <w:sz w:val="28"/>
          <w:szCs w:val="28"/>
        </w:rPr>
        <w:t xml:space="preserve"> в пределах установленного Правилами </w:t>
      </w:r>
      <w:r w:rsidR="00232239">
        <w:rPr>
          <w:rFonts w:ascii="Times New Roman" w:hAnsi="Times New Roman" w:cs="Times New Roman"/>
          <w:sz w:val="28"/>
          <w:szCs w:val="28"/>
        </w:rPr>
        <w:t>урегулирования споров</w:t>
      </w:r>
      <w:r w:rsidRPr="00232239">
        <w:rPr>
          <w:rFonts w:ascii="Times New Roman" w:hAnsi="Times New Roman" w:cs="Times New Roman"/>
          <w:sz w:val="28"/>
          <w:szCs w:val="28"/>
        </w:rPr>
        <w:t xml:space="preserve"> срока для подачи заявления</w:t>
      </w:r>
      <w:r w:rsidR="00232239">
        <w:rPr>
          <w:rFonts w:ascii="Times New Roman" w:hAnsi="Times New Roman" w:cs="Times New Roman"/>
          <w:sz w:val="28"/>
          <w:szCs w:val="28"/>
        </w:rPr>
        <w:t>,</w:t>
      </w:r>
      <w:r w:rsidRPr="00232239">
        <w:rPr>
          <w:rFonts w:ascii="Times New Roman" w:hAnsi="Times New Roman" w:cs="Times New Roman"/>
          <w:sz w:val="28"/>
          <w:szCs w:val="28"/>
        </w:rPr>
        <w:t xml:space="preserve"> не является препятствием для повторного обращения за предоставлением государственной услуги.</w:t>
      </w:r>
    </w:p>
    <w:p w:rsidR="002478A6" w:rsidRPr="0067020B" w:rsidRDefault="00083ACE" w:rsidP="00041097">
      <w:pPr>
        <w:spacing w:after="0" w:line="240" w:lineRule="auto"/>
        <w:ind w:firstLine="567"/>
        <w:jc w:val="both"/>
        <w:rPr>
          <w:rFonts w:ascii="Times New Roman" w:hAnsi="Times New Roman" w:cs="Times New Roman"/>
          <w:color w:val="FF0000"/>
          <w:sz w:val="28"/>
          <w:szCs w:val="28"/>
        </w:rPr>
      </w:pPr>
      <w:r w:rsidRPr="002478A6">
        <w:rPr>
          <w:rFonts w:ascii="Times New Roman" w:hAnsi="Times New Roman" w:cs="Times New Roman"/>
          <w:sz w:val="28"/>
          <w:szCs w:val="28"/>
        </w:rPr>
        <w:t>2.</w:t>
      </w:r>
      <w:r w:rsidR="002478A6" w:rsidRPr="002478A6">
        <w:rPr>
          <w:rFonts w:ascii="Times New Roman" w:hAnsi="Times New Roman" w:cs="Times New Roman"/>
          <w:sz w:val="28"/>
          <w:szCs w:val="28"/>
        </w:rPr>
        <w:t>5</w:t>
      </w:r>
      <w:r w:rsidRPr="002478A6">
        <w:rPr>
          <w:rFonts w:ascii="Times New Roman" w:hAnsi="Times New Roman" w:cs="Times New Roman"/>
          <w:sz w:val="28"/>
          <w:szCs w:val="28"/>
        </w:rPr>
        <w:t>.</w:t>
      </w:r>
      <w:r w:rsidR="002478A6" w:rsidRPr="002478A6">
        <w:rPr>
          <w:rFonts w:ascii="Times New Roman" w:hAnsi="Times New Roman" w:cs="Times New Roman"/>
          <w:sz w:val="28"/>
          <w:szCs w:val="28"/>
        </w:rPr>
        <w:t xml:space="preserve"> Срок предоставления государственной услуги</w:t>
      </w:r>
      <w:r w:rsidR="0067020B">
        <w:rPr>
          <w:rFonts w:ascii="Times New Roman" w:hAnsi="Times New Roman" w:cs="Times New Roman"/>
          <w:sz w:val="28"/>
          <w:szCs w:val="28"/>
        </w:rPr>
        <w:t>.</w:t>
      </w:r>
      <w:r w:rsidR="002478A6" w:rsidRPr="002478A6">
        <w:rPr>
          <w:rFonts w:ascii="Times New Roman" w:hAnsi="Times New Roman" w:cs="Times New Roman"/>
          <w:sz w:val="28"/>
          <w:szCs w:val="28"/>
        </w:rPr>
        <w:t xml:space="preserve"> </w:t>
      </w:r>
    </w:p>
    <w:p w:rsidR="002478A6" w:rsidRDefault="00590663" w:rsidP="00041097">
      <w:pPr>
        <w:pStyle w:val="ConsPlusNormal"/>
        <w:ind w:firstLine="567"/>
        <w:jc w:val="both"/>
        <w:outlineLvl w:val="0"/>
        <w:rPr>
          <w:sz w:val="28"/>
          <w:szCs w:val="28"/>
        </w:rPr>
      </w:pPr>
      <w:r>
        <w:rPr>
          <w:sz w:val="28"/>
          <w:szCs w:val="28"/>
        </w:rPr>
        <w:t xml:space="preserve">2.5.1. </w:t>
      </w:r>
      <w:r w:rsidR="002478A6">
        <w:rPr>
          <w:sz w:val="28"/>
          <w:szCs w:val="28"/>
        </w:rPr>
        <w:t xml:space="preserve">Государственная услуга предоставляется в срок не более </w:t>
      </w:r>
      <w:r w:rsidR="00545D80">
        <w:rPr>
          <w:sz w:val="28"/>
          <w:szCs w:val="28"/>
        </w:rPr>
        <w:t>9</w:t>
      </w:r>
      <w:r w:rsidR="002478A6">
        <w:rPr>
          <w:sz w:val="28"/>
          <w:szCs w:val="28"/>
        </w:rPr>
        <w:t>0 дней с</w:t>
      </w:r>
      <w:r w:rsidR="002356DB">
        <w:rPr>
          <w:sz w:val="28"/>
          <w:szCs w:val="28"/>
        </w:rPr>
        <w:t>о</w:t>
      </w:r>
      <w:r w:rsidR="002478A6">
        <w:rPr>
          <w:sz w:val="28"/>
          <w:szCs w:val="28"/>
        </w:rPr>
        <w:t xml:space="preserve"> </w:t>
      </w:r>
      <w:r w:rsidR="002356DB">
        <w:rPr>
          <w:sz w:val="28"/>
          <w:szCs w:val="28"/>
        </w:rPr>
        <w:t xml:space="preserve">дня </w:t>
      </w:r>
      <w:r w:rsidR="004A5BEC" w:rsidRPr="00732982">
        <w:rPr>
          <w:sz w:val="28"/>
          <w:szCs w:val="28"/>
        </w:rPr>
        <w:t xml:space="preserve">принятия </w:t>
      </w:r>
      <w:r w:rsidR="00964B56">
        <w:rPr>
          <w:sz w:val="28"/>
          <w:szCs w:val="28"/>
        </w:rPr>
        <w:t>решения о принятии заявления</w:t>
      </w:r>
      <w:r w:rsidR="002356DB">
        <w:rPr>
          <w:sz w:val="28"/>
          <w:szCs w:val="28"/>
        </w:rPr>
        <w:t xml:space="preserve"> </w:t>
      </w:r>
      <w:r w:rsidR="002E0EC8">
        <w:rPr>
          <w:sz w:val="28"/>
          <w:szCs w:val="28"/>
        </w:rPr>
        <w:t>к рассмотрению</w:t>
      </w:r>
      <w:r w:rsidR="004A5BEC">
        <w:rPr>
          <w:sz w:val="28"/>
          <w:szCs w:val="28"/>
        </w:rPr>
        <w:t>.</w:t>
      </w:r>
    </w:p>
    <w:p w:rsidR="002356DB" w:rsidRPr="002356DB" w:rsidRDefault="002356DB"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356DB">
        <w:rPr>
          <w:rFonts w:ascii="Times New Roman" w:hAnsi="Times New Roman" w:cs="Times New Roman"/>
          <w:sz w:val="28"/>
          <w:szCs w:val="28"/>
        </w:rPr>
        <w:t xml:space="preserve">2.6. Срок приостановления предоставления государственной услуги. </w:t>
      </w:r>
    </w:p>
    <w:p w:rsidR="001D18DA" w:rsidRDefault="00590663"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2356DB">
        <w:rPr>
          <w:rFonts w:ascii="Times New Roman" w:hAnsi="Times New Roman" w:cs="Times New Roman"/>
          <w:sz w:val="28"/>
          <w:szCs w:val="28"/>
        </w:rPr>
        <w:t>6</w:t>
      </w:r>
      <w:r>
        <w:rPr>
          <w:rFonts w:ascii="Times New Roman" w:hAnsi="Times New Roman" w:cs="Times New Roman"/>
          <w:sz w:val="28"/>
          <w:szCs w:val="28"/>
        </w:rPr>
        <w:t>.</w:t>
      </w:r>
      <w:r w:rsidR="002356DB">
        <w:rPr>
          <w:rFonts w:ascii="Times New Roman" w:hAnsi="Times New Roman" w:cs="Times New Roman"/>
          <w:sz w:val="28"/>
          <w:szCs w:val="28"/>
        </w:rPr>
        <w:t>1</w:t>
      </w:r>
      <w:r>
        <w:rPr>
          <w:rFonts w:ascii="Times New Roman" w:hAnsi="Times New Roman" w:cs="Times New Roman"/>
          <w:sz w:val="28"/>
          <w:szCs w:val="28"/>
        </w:rPr>
        <w:t xml:space="preserve">. </w:t>
      </w:r>
      <w:r w:rsidR="001D18DA">
        <w:rPr>
          <w:rFonts w:ascii="Times New Roman" w:hAnsi="Times New Roman" w:cs="Times New Roman"/>
          <w:sz w:val="28"/>
          <w:szCs w:val="28"/>
        </w:rPr>
        <w:t>Рассмотрение заявления может быть приостановлено в следующих случаях:</w:t>
      </w:r>
    </w:p>
    <w:p w:rsidR="001D18DA" w:rsidRDefault="001D18DA"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6766">
        <w:rPr>
          <w:rFonts w:ascii="Times New Roman" w:hAnsi="Times New Roman" w:cs="Times New Roman"/>
          <w:sz w:val="28"/>
          <w:szCs w:val="28"/>
        </w:rPr>
        <w:t xml:space="preserve">необходимость </w:t>
      </w:r>
      <w:r>
        <w:rPr>
          <w:rFonts w:ascii="Times New Roman" w:hAnsi="Times New Roman" w:cs="Times New Roman"/>
          <w:sz w:val="28"/>
          <w:szCs w:val="28"/>
        </w:rPr>
        <w:t>получения органом регулирования дополнительных сведений;</w:t>
      </w:r>
    </w:p>
    <w:p w:rsidR="001D18DA" w:rsidRDefault="001D18DA"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6766">
        <w:rPr>
          <w:rFonts w:ascii="Times New Roman" w:hAnsi="Times New Roman" w:cs="Times New Roman"/>
          <w:sz w:val="28"/>
          <w:szCs w:val="28"/>
        </w:rPr>
        <w:t xml:space="preserve">необходимость </w:t>
      </w:r>
      <w:r>
        <w:rPr>
          <w:rFonts w:ascii="Times New Roman" w:hAnsi="Times New Roman" w:cs="Times New Roman"/>
          <w:sz w:val="28"/>
          <w:szCs w:val="28"/>
        </w:rPr>
        <w:t>привлечени</w:t>
      </w:r>
      <w:r w:rsidR="00D76766">
        <w:rPr>
          <w:rFonts w:ascii="Times New Roman" w:hAnsi="Times New Roman" w:cs="Times New Roman"/>
          <w:sz w:val="28"/>
          <w:szCs w:val="28"/>
        </w:rPr>
        <w:t>я</w:t>
      </w:r>
      <w:r>
        <w:rPr>
          <w:rFonts w:ascii="Times New Roman" w:hAnsi="Times New Roman" w:cs="Times New Roman"/>
          <w:sz w:val="28"/>
          <w:szCs w:val="28"/>
        </w:rPr>
        <w:t xml:space="preserve"> к рассмотрению спора других лиц;</w:t>
      </w:r>
    </w:p>
    <w:p w:rsidR="00E63E22" w:rsidRDefault="001D18DA"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6766">
        <w:rPr>
          <w:rFonts w:ascii="Times New Roman" w:hAnsi="Times New Roman" w:cs="Times New Roman"/>
          <w:sz w:val="28"/>
          <w:szCs w:val="28"/>
        </w:rPr>
        <w:t xml:space="preserve">необходимость </w:t>
      </w:r>
      <w:r>
        <w:rPr>
          <w:rFonts w:ascii="Times New Roman" w:hAnsi="Times New Roman" w:cs="Times New Roman"/>
          <w:sz w:val="28"/>
          <w:szCs w:val="28"/>
        </w:rPr>
        <w:t>проведения экспертизы.</w:t>
      </w:r>
    </w:p>
    <w:p w:rsidR="00C80E0C" w:rsidRPr="00E563E8" w:rsidRDefault="00C80E0C"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732982">
        <w:rPr>
          <w:rFonts w:ascii="Times New Roman" w:hAnsi="Times New Roman" w:cs="Times New Roman"/>
          <w:sz w:val="28"/>
          <w:szCs w:val="28"/>
        </w:rPr>
        <w:t xml:space="preserve">Срок для получения дополнительных сведений,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w:t>
      </w:r>
      <w:r w:rsidRPr="00E563E8">
        <w:rPr>
          <w:rFonts w:ascii="Times New Roman" w:hAnsi="Times New Roman" w:cs="Times New Roman"/>
          <w:sz w:val="28"/>
          <w:szCs w:val="28"/>
        </w:rPr>
        <w:t>спора других лиц и (или) проведения экспертизы.</w:t>
      </w:r>
    </w:p>
    <w:p w:rsidR="00C80E0C" w:rsidRPr="00E563E8" w:rsidRDefault="00C80E0C" w:rsidP="00041097">
      <w:pPr>
        <w:autoSpaceDE w:val="0"/>
        <w:autoSpaceDN w:val="0"/>
        <w:adjustRightInd w:val="0"/>
        <w:spacing w:after="0" w:line="240" w:lineRule="auto"/>
        <w:ind w:firstLine="567"/>
        <w:jc w:val="both"/>
        <w:rPr>
          <w:rFonts w:ascii="Times New Roman" w:hAnsi="Times New Roman" w:cs="Times New Roman"/>
          <w:sz w:val="28"/>
          <w:szCs w:val="28"/>
        </w:rPr>
      </w:pPr>
      <w:r w:rsidRPr="00E563E8">
        <w:rPr>
          <w:rFonts w:ascii="Times New Roman" w:hAnsi="Times New Roman" w:cs="Times New Roman"/>
          <w:sz w:val="28"/>
          <w:szCs w:val="28"/>
        </w:rPr>
        <w:t>При этом повторное приостановление указанного срока не допускается.</w:t>
      </w:r>
    </w:p>
    <w:p w:rsidR="00E563E8" w:rsidRPr="00E563E8" w:rsidRDefault="002356DB"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590663">
        <w:rPr>
          <w:rFonts w:ascii="Times New Roman" w:hAnsi="Times New Roman" w:cs="Times New Roman"/>
          <w:sz w:val="28"/>
          <w:szCs w:val="28"/>
        </w:rPr>
        <w:t xml:space="preserve"> </w:t>
      </w:r>
      <w:r w:rsidR="00E563E8" w:rsidRPr="00E563E8">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E563E8" w:rsidRDefault="000D639D"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Копия р</w:t>
      </w:r>
      <w:r w:rsidR="00E563E8" w:rsidRPr="00E563E8">
        <w:rPr>
          <w:rFonts w:ascii="Times New Roman" w:hAnsi="Times New Roman" w:cs="Times New Roman"/>
          <w:sz w:val="28"/>
          <w:szCs w:val="28"/>
        </w:rPr>
        <w:t>ешени</w:t>
      </w:r>
      <w:r>
        <w:rPr>
          <w:rFonts w:ascii="Times New Roman" w:hAnsi="Times New Roman" w:cs="Times New Roman"/>
          <w:sz w:val="28"/>
          <w:szCs w:val="28"/>
        </w:rPr>
        <w:t>я</w:t>
      </w:r>
      <w:r w:rsidR="00E563E8" w:rsidRPr="00E563E8">
        <w:rPr>
          <w:rFonts w:ascii="Times New Roman" w:hAnsi="Times New Roman" w:cs="Times New Roman"/>
          <w:sz w:val="28"/>
          <w:szCs w:val="28"/>
        </w:rPr>
        <w:t>, принято</w:t>
      </w:r>
      <w:r>
        <w:rPr>
          <w:rFonts w:ascii="Times New Roman" w:hAnsi="Times New Roman" w:cs="Times New Roman"/>
          <w:sz w:val="28"/>
          <w:szCs w:val="28"/>
        </w:rPr>
        <w:t>го</w:t>
      </w:r>
      <w:r w:rsidR="00E563E8" w:rsidRPr="00E563E8">
        <w:rPr>
          <w:rFonts w:ascii="Times New Roman" w:hAnsi="Times New Roman" w:cs="Times New Roman"/>
          <w:sz w:val="28"/>
          <w:szCs w:val="28"/>
        </w:rPr>
        <w:t xml:space="preserve"> по результатам рассмотрения спор</w:t>
      </w:r>
      <w:r w:rsidR="00F01F87">
        <w:rPr>
          <w:rFonts w:ascii="Times New Roman" w:hAnsi="Times New Roman" w:cs="Times New Roman"/>
          <w:sz w:val="28"/>
          <w:szCs w:val="28"/>
        </w:rPr>
        <w:t>ов</w:t>
      </w:r>
      <w:r w:rsidR="00E563E8" w:rsidRPr="00E563E8">
        <w:rPr>
          <w:rFonts w:ascii="Times New Roman" w:hAnsi="Times New Roman" w:cs="Times New Roman"/>
          <w:sz w:val="28"/>
          <w:szCs w:val="28"/>
        </w:rPr>
        <w:t xml:space="preserve">, </w:t>
      </w:r>
      <w:r w:rsidR="00F56515" w:rsidRPr="00E563E8">
        <w:rPr>
          <w:rFonts w:ascii="Times New Roman" w:hAnsi="Times New Roman" w:cs="Times New Roman"/>
          <w:sz w:val="28"/>
          <w:szCs w:val="28"/>
        </w:rPr>
        <w:t xml:space="preserve">направляется сторонам </w:t>
      </w:r>
      <w:r w:rsidR="00E563E8" w:rsidRPr="00E563E8">
        <w:rPr>
          <w:rFonts w:ascii="Times New Roman" w:hAnsi="Times New Roman" w:cs="Times New Roman"/>
          <w:sz w:val="28"/>
          <w:szCs w:val="28"/>
        </w:rPr>
        <w:t xml:space="preserve">в течение 5 (пяти) рабочих дней со дня его </w:t>
      </w:r>
      <w:r w:rsidR="00D76766">
        <w:rPr>
          <w:rFonts w:ascii="Times New Roman" w:hAnsi="Times New Roman" w:cs="Times New Roman"/>
          <w:sz w:val="28"/>
          <w:szCs w:val="28"/>
        </w:rPr>
        <w:t>принятия</w:t>
      </w:r>
      <w:r w:rsidR="00E563E8" w:rsidRPr="00E563E8">
        <w:rPr>
          <w:rFonts w:ascii="Times New Roman" w:hAnsi="Times New Roman" w:cs="Times New Roman"/>
          <w:sz w:val="28"/>
          <w:szCs w:val="28"/>
        </w:rPr>
        <w:t>.</w:t>
      </w:r>
    </w:p>
    <w:p w:rsidR="002356DB" w:rsidRDefault="002356DB" w:rsidP="002356D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2.8. Основани</w:t>
      </w:r>
      <w:r w:rsidR="00E45346">
        <w:rPr>
          <w:rFonts w:ascii="Times New Roman" w:hAnsi="Times New Roman" w:cs="Times New Roman"/>
          <w:sz w:val="28"/>
          <w:szCs w:val="28"/>
        </w:rPr>
        <w:t>я</w:t>
      </w:r>
      <w:r>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 </w:t>
      </w:r>
      <w:r w:rsidR="00E45346">
        <w:rPr>
          <w:rFonts w:ascii="Times New Roman" w:hAnsi="Times New Roman" w:cs="Times New Roman"/>
          <w:sz w:val="28"/>
          <w:szCs w:val="28"/>
        </w:rPr>
        <w:t>отсутствуют</w:t>
      </w:r>
      <w:r>
        <w:rPr>
          <w:rFonts w:ascii="Times New Roman" w:hAnsi="Times New Roman" w:cs="Times New Roman"/>
          <w:sz w:val="28"/>
          <w:szCs w:val="28"/>
        </w:rPr>
        <w:t>.</w:t>
      </w:r>
    </w:p>
    <w:p w:rsidR="003B3C32" w:rsidRPr="005F34C3" w:rsidRDefault="002D64F7" w:rsidP="00041097">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2356DB">
        <w:rPr>
          <w:rFonts w:ascii="Times New Roman" w:hAnsi="Times New Roman" w:cs="Times New Roman"/>
          <w:sz w:val="28"/>
          <w:szCs w:val="28"/>
        </w:rPr>
        <w:t>9</w:t>
      </w:r>
      <w:r w:rsidR="003B3C32" w:rsidRPr="005F34C3">
        <w:rPr>
          <w:rFonts w:ascii="Times New Roman" w:hAnsi="Times New Roman" w:cs="Times New Roman"/>
          <w:sz w:val="28"/>
          <w:szCs w:val="28"/>
        </w:rPr>
        <w:t xml:space="preserve">. Перечень нормативных правовых актов, регулирующих отношения, возникающие в связи с предоставлением </w:t>
      </w:r>
      <w:r w:rsidR="000B445E" w:rsidRPr="005F34C3">
        <w:rPr>
          <w:rFonts w:ascii="Times New Roman" w:hAnsi="Times New Roman" w:cs="Times New Roman"/>
          <w:sz w:val="28"/>
          <w:szCs w:val="28"/>
        </w:rPr>
        <w:t>государственной услуги</w:t>
      </w:r>
      <w:r w:rsidR="00D02143">
        <w:rPr>
          <w:rFonts w:ascii="Times New Roman" w:hAnsi="Times New Roman" w:cs="Times New Roman"/>
          <w:sz w:val="28"/>
          <w:szCs w:val="28"/>
        </w:rPr>
        <w:t>:</w:t>
      </w:r>
    </w:p>
    <w:p w:rsidR="003B3C32" w:rsidRPr="005F34C3"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F34C3">
        <w:rPr>
          <w:rFonts w:ascii="Times New Roman" w:hAnsi="Times New Roman" w:cs="Times New Roman"/>
          <w:sz w:val="28"/>
          <w:szCs w:val="28"/>
        </w:rPr>
        <w:t>- Федеральны</w:t>
      </w:r>
      <w:r w:rsidR="00830705" w:rsidRPr="005F34C3">
        <w:rPr>
          <w:rFonts w:ascii="Times New Roman" w:hAnsi="Times New Roman" w:cs="Times New Roman"/>
          <w:sz w:val="28"/>
          <w:szCs w:val="28"/>
        </w:rPr>
        <w:t>й</w:t>
      </w:r>
      <w:r w:rsidRPr="005F34C3">
        <w:rPr>
          <w:rFonts w:ascii="Times New Roman" w:hAnsi="Times New Roman" w:cs="Times New Roman"/>
          <w:sz w:val="28"/>
          <w:szCs w:val="28"/>
        </w:rPr>
        <w:t xml:space="preserve"> </w:t>
      </w:r>
      <w:hyperlink r:id="rId15" w:history="1">
        <w:r w:rsidRPr="005F34C3">
          <w:rPr>
            <w:rFonts w:ascii="Times New Roman" w:hAnsi="Times New Roman" w:cs="Times New Roman"/>
            <w:sz w:val="28"/>
            <w:szCs w:val="28"/>
          </w:rPr>
          <w:t>закон</w:t>
        </w:r>
      </w:hyperlink>
      <w:r w:rsidR="00830705" w:rsidRPr="005F34C3">
        <w:rPr>
          <w:rFonts w:ascii="Times New Roman" w:hAnsi="Times New Roman" w:cs="Times New Roman"/>
          <w:sz w:val="28"/>
          <w:szCs w:val="28"/>
        </w:rPr>
        <w:t xml:space="preserve"> от 26 марта 2003 года № 35-ФЗ «Об электроэнергетике» </w:t>
      </w:r>
      <w:r w:rsidRPr="005F34C3">
        <w:rPr>
          <w:rFonts w:ascii="Times New Roman" w:hAnsi="Times New Roman" w:cs="Times New Roman"/>
          <w:sz w:val="28"/>
          <w:szCs w:val="28"/>
        </w:rPr>
        <w:t>(Собрание законодательства Росси</w:t>
      </w:r>
      <w:r w:rsidR="00525567" w:rsidRPr="005F34C3">
        <w:rPr>
          <w:rFonts w:ascii="Times New Roman" w:hAnsi="Times New Roman" w:cs="Times New Roman"/>
          <w:sz w:val="28"/>
          <w:szCs w:val="28"/>
        </w:rPr>
        <w:t>йской Федерации, 2003, №</w:t>
      </w:r>
      <w:r w:rsidRPr="005F34C3">
        <w:rPr>
          <w:rFonts w:ascii="Times New Roman" w:hAnsi="Times New Roman" w:cs="Times New Roman"/>
          <w:sz w:val="28"/>
          <w:szCs w:val="28"/>
        </w:rPr>
        <w:t xml:space="preserve"> 13, ст. 1177; </w:t>
      </w:r>
      <w:r w:rsidR="00DB3337" w:rsidRPr="005F34C3">
        <w:rPr>
          <w:rFonts w:ascii="Times New Roman" w:hAnsi="Times New Roman" w:cs="Times New Roman"/>
          <w:sz w:val="28"/>
          <w:szCs w:val="28"/>
        </w:rPr>
        <w:t xml:space="preserve">2004, </w:t>
      </w:r>
      <w:r w:rsidR="00525567" w:rsidRPr="005F34C3">
        <w:rPr>
          <w:rFonts w:ascii="Times New Roman" w:hAnsi="Times New Roman" w:cs="Times New Roman"/>
          <w:sz w:val="28"/>
          <w:szCs w:val="28"/>
        </w:rPr>
        <w:t>№</w:t>
      </w:r>
      <w:r w:rsidRPr="005F34C3">
        <w:rPr>
          <w:rFonts w:ascii="Times New Roman" w:hAnsi="Times New Roman" w:cs="Times New Roman"/>
          <w:sz w:val="28"/>
          <w:szCs w:val="28"/>
        </w:rPr>
        <w:t xml:space="preserve"> 35, ст. 3607; 2005, </w:t>
      </w:r>
      <w:r w:rsidR="00525567" w:rsidRPr="005F34C3">
        <w:rPr>
          <w:rFonts w:ascii="Times New Roman" w:hAnsi="Times New Roman" w:cs="Times New Roman"/>
          <w:sz w:val="28"/>
          <w:szCs w:val="28"/>
        </w:rPr>
        <w:t>№</w:t>
      </w:r>
      <w:r w:rsidRPr="005F34C3">
        <w:rPr>
          <w:rFonts w:ascii="Times New Roman" w:hAnsi="Times New Roman" w:cs="Times New Roman"/>
          <w:sz w:val="28"/>
          <w:szCs w:val="28"/>
        </w:rPr>
        <w:t xml:space="preserve"> 1 (часть I), ст. 37; 2006, </w:t>
      </w:r>
      <w:r w:rsidR="00525567" w:rsidRPr="005F34C3">
        <w:rPr>
          <w:rFonts w:ascii="Times New Roman" w:hAnsi="Times New Roman" w:cs="Times New Roman"/>
          <w:sz w:val="28"/>
          <w:szCs w:val="28"/>
        </w:rPr>
        <w:t>№</w:t>
      </w:r>
      <w:r w:rsidRPr="005F34C3">
        <w:rPr>
          <w:rFonts w:ascii="Times New Roman" w:hAnsi="Times New Roman" w:cs="Times New Roman"/>
          <w:sz w:val="28"/>
          <w:szCs w:val="28"/>
        </w:rPr>
        <w:t xml:space="preserve"> 52 (часть I), ст. 5498; 2007,</w:t>
      </w:r>
      <w:r w:rsidR="00525567" w:rsidRPr="005F34C3">
        <w:rPr>
          <w:rFonts w:ascii="Times New Roman" w:hAnsi="Times New Roman" w:cs="Times New Roman"/>
          <w:sz w:val="28"/>
          <w:szCs w:val="28"/>
        </w:rPr>
        <w:t xml:space="preserve"> № 45, ст. 5427; 2008, № 29 (часть I), ст. 3418; №</w:t>
      </w:r>
      <w:r w:rsidRPr="005F34C3">
        <w:rPr>
          <w:rFonts w:ascii="Times New Roman" w:hAnsi="Times New Roman" w:cs="Times New Roman"/>
          <w:sz w:val="28"/>
          <w:szCs w:val="28"/>
        </w:rPr>
        <w:t xml:space="preserve"> 52 (часть I), ст. 6236</w:t>
      </w:r>
      <w:r w:rsidR="00DB3337" w:rsidRPr="005F34C3">
        <w:rPr>
          <w:rFonts w:ascii="Times New Roman" w:hAnsi="Times New Roman" w:cs="Times New Roman"/>
          <w:sz w:val="28"/>
          <w:szCs w:val="28"/>
        </w:rPr>
        <w:t>; 2009, № 48, ст. 5711;</w:t>
      </w:r>
      <w:proofErr w:type="gramEnd"/>
      <w:r w:rsidR="00DB3337" w:rsidRPr="005F34C3">
        <w:rPr>
          <w:rFonts w:ascii="Times New Roman" w:hAnsi="Times New Roman" w:cs="Times New Roman"/>
          <w:sz w:val="28"/>
          <w:szCs w:val="28"/>
        </w:rPr>
        <w:t xml:space="preserve"> 2010, № 11, ст. 1175; № 31, ст. 4156; </w:t>
      </w:r>
      <w:r w:rsidR="00C61219">
        <w:rPr>
          <w:rFonts w:ascii="Times New Roman" w:hAnsi="Times New Roman" w:cs="Times New Roman"/>
          <w:sz w:val="28"/>
          <w:szCs w:val="28"/>
        </w:rPr>
        <w:t xml:space="preserve">   </w:t>
      </w:r>
      <w:r w:rsidR="00DB3337" w:rsidRPr="005F34C3">
        <w:rPr>
          <w:rFonts w:ascii="Times New Roman" w:hAnsi="Times New Roman" w:cs="Times New Roman"/>
          <w:sz w:val="28"/>
          <w:szCs w:val="28"/>
        </w:rPr>
        <w:lastRenderedPageBreak/>
        <w:t>№ 31, ст. 4157; № 31, ст. 4158; № 31, ст. 4160; 2011, № 1, ст. 13; № 11, ст. 1502; № 23, ст. 3263; № 30 (</w:t>
      </w:r>
      <w:r w:rsidR="00803530" w:rsidRPr="005F34C3">
        <w:rPr>
          <w:rFonts w:ascii="Times New Roman" w:hAnsi="Times New Roman" w:cs="Times New Roman"/>
          <w:sz w:val="28"/>
          <w:szCs w:val="28"/>
        </w:rPr>
        <w:t>часть I</w:t>
      </w:r>
      <w:r w:rsidRPr="005F34C3">
        <w:rPr>
          <w:rFonts w:ascii="Times New Roman" w:hAnsi="Times New Roman" w:cs="Times New Roman"/>
          <w:sz w:val="28"/>
          <w:szCs w:val="28"/>
        </w:rPr>
        <w:t>)</w:t>
      </w:r>
      <w:r w:rsidR="00DB3337" w:rsidRPr="005F34C3">
        <w:rPr>
          <w:rFonts w:ascii="Times New Roman" w:hAnsi="Times New Roman" w:cs="Times New Roman"/>
          <w:sz w:val="28"/>
          <w:szCs w:val="28"/>
        </w:rPr>
        <w:t>, ст. 4590</w:t>
      </w:r>
      <w:r w:rsidR="00803530" w:rsidRPr="005F34C3">
        <w:rPr>
          <w:rFonts w:ascii="Times New Roman" w:hAnsi="Times New Roman" w:cs="Times New Roman"/>
          <w:sz w:val="28"/>
          <w:szCs w:val="28"/>
        </w:rPr>
        <w:t>)</w:t>
      </w:r>
      <w:r w:rsidRPr="005F34C3">
        <w:rPr>
          <w:rFonts w:ascii="Times New Roman" w:hAnsi="Times New Roman" w:cs="Times New Roman"/>
          <w:sz w:val="28"/>
          <w:szCs w:val="28"/>
        </w:rPr>
        <w:t>;</w:t>
      </w:r>
    </w:p>
    <w:p w:rsidR="003B3C32" w:rsidRPr="005F34C3"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F34C3">
        <w:rPr>
          <w:rFonts w:ascii="Times New Roman" w:hAnsi="Times New Roman" w:cs="Times New Roman"/>
          <w:sz w:val="28"/>
          <w:szCs w:val="28"/>
        </w:rPr>
        <w:t>- Федеральны</w:t>
      </w:r>
      <w:r w:rsidR="00623203" w:rsidRPr="005F34C3">
        <w:rPr>
          <w:rFonts w:ascii="Times New Roman" w:hAnsi="Times New Roman" w:cs="Times New Roman"/>
          <w:sz w:val="28"/>
          <w:szCs w:val="28"/>
        </w:rPr>
        <w:t>й</w:t>
      </w:r>
      <w:r w:rsidRPr="005F34C3">
        <w:rPr>
          <w:rFonts w:ascii="Times New Roman" w:hAnsi="Times New Roman" w:cs="Times New Roman"/>
          <w:sz w:val="28"/>
          <w:szCs w:val="28"/>
        </w:rPr>
        <w:t xml:space="preserve"> </w:t>
      </w:r>
      <w:hyperlink r:id="rId16" w:history="1">
        <w:r w:rsidRPr="005F34C3">
          <w:rPr>
            <w:rFonts w:ascii="Times New Roman" w:hAnsi="Times New Roman" w:cs="Times New Roman"/>
            <w:sz w:val="28"/>
            <w:szCs w:val="28"/>
          </w:rPr>
          <w:t>закон</w:t>
        </w:r>
      </w:hyperlink>
      <w:r w:rsidRPr="005F34C3">
        <w:rPr>
          <w:rFonts w:ascii="Times New Roman" w:hAnsi="Times New Roman" w:cs="Times New Roman"/>
          <w:sz w:val="28"/>
          <w:szCs w:val="28"/>
        </w:rPr>
        <w:t xml:space="preserve"> от 21 июля 2005 года </w:t>
      </w:r>
      <w:r w:rsidR="00623203" w:rsidRPr="005F34C3">
        <w:rPr>
          <w:rFonts w:ascii="Times New Roman" w:hAnsi="Times New Roman" w:cs="Times New Roman"/>
          <w:sz w:val="28"/>
          <w:szCs w:val="28"/>
        </w:rPr>
        <w:t>№</w:t>
      </w:r>
      <w:r w:rsidRPr="005F34C3">
        <w:rPr>
          <w:rFonts w:ascii="Times New Roman" w:hAnsi="Times New Roman" w:cs="Times New Roman"/>
          <w:sz w:val="28"/>
          <w:szCs w:val="28"/>
        </w:rPr>
        <w:t xml:space="preserve"> 94-ФЗ </w:t>
      </w:r>
      <w:r w:rsidR="005F34C3">
        <w:rPr>
          <w:rFonts w:ascii="Times New Roman" w:hAnsi="Times New Roman" w:cs="Times New Roman"/>
          <w:sz w:val="28"/>
          <w:szCs w:val="28"/>
        </w:rPr>
        <w:t>«</w:t>
      </w:r>
      <w:r w:rsidRPr="005F34C3">
        <w:rPr>
          <w:rFonts w:ascii="Times New Roman" w:hAnsi="Times New Roman" w:cs="Times New Roman"/>
          <w:sz w:val="28"/>
          <w:szCs w:val="28"/>
        </w:rPr>
        <w:t>О размещении заказов на поставки товаров, выполнение работ, оказание услуг для госу</w:t>
      </w:r>
      <w:r w:rsidR="005F34C3">
        <w:rPr>
          <w:rFonts w:ascii="Times New Roman" w:hAnsi="Times New Roman" w:cs="Times New Roman"/>
          <w:sz w:val="28"/>
          <w:szCs w:val="28"/>
        </w:rPr>
        <w:t>дарственных и муниципальных нужд»</w:t>
      </w:r>
      <w:r w:rsidRPr="005F34C3">
        <w:rPr>
          <w:rFonts w:ascii="Times New Roman" w:hAnsi="Times New Roman" w:cs="Times New Roman"/>
          <w:sz w:val="28"/>
          <w:szCs w:val="28"/>
        </w:rPr>
        <w:t xml:space="preserve"> (Собрание законодательства Росс</w:t>
      </w:r>
      <w:r w:rsidR="005F34C3">
        <w:rPr>
          <w:rFonts w:ascii="Times New Roman" w:hAnsi="Times New Roman" w:cs="Times New Roman"/>
          <w:sz w:val="28"/>
          <w:szCs w:val="28"/>
        </w:rPr>
        <w:t>ийской Федерации, 2005, №</w:t>
      </w:r>
      <w:r w:rsidRPr="005F34C3">
        <w:rPr>
          <w:rFonts w:ascii="Times New Roman" w:hAnsi="Times New Roman" w:cs="Times New Roman"/>
          <w:sz w:val="28"/>
          <w:szCs w:val="28"/>
        </w:rPr>
        <w:t xml:space="preserve"> 30 (часть I), ст. 3105; 2006,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1, ст. 18;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31 (часть I), ст. 3441; 2007,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17, ст. 1929;</w:t>
      </w:r>
      <w:r w:rsidR="005F34C3">
        <w:rPr>
          <w:rFonts w:ascii="Times New Roman" w:hAnsi="Times New Roman" w:cs="Times New Roman"/>
          <w:sz w:val="28"/>
          <w:szCs w:val="28"/>
        </w:rPr>
        <w:t xml:space="preserve"> №</w:t>
      </w:r>
      <w:r w:rsidRPr="005F34C3">
        <w:rPr>
          <w:rFonts w:ascii="Times New Roman" w:hAnsi="Times New Roman" w:cs="Times New Roman"/>
          <w:sz w:val="28"/>
          <w:szCs w:val="28"/>
        </w:rPr>
        <w:t xml:space="preserve"> 31, ст. 4015;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46, ст. 5553;</w:t>
      </w:r>
      <w:proofErr w:type="gramEnd"/>
      <w:r w:rsidRPr="005F34C3">
        <w:rPr>
          <w:rFonts w:ascii="Times New Roman" w:hAnsi="Times New Roman" w:cs="Times New Roman"/>
          <w:sz w:val="28"/>
          <w:szCs w:val="28"/>
        </w:rPr>
        <w:t xml:space="preserve"> 2008, </w:t>
      </w:r>
      <w:r w:rsidR="00C61219">
        <w:rPr>
          <w:rFonts w:ascii="Times New Roman" w:hAnsi="Times New Roman" w:cs="Times New Roman"/>
          <w:sz w:val="28"/>
          <w:szCs w:val="28"/>
        </w:rPr>
        <w:t xml:space="preserve">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30 (часть II), ст. 3616;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49, ст. 5723; 2009, </w:t>
      </w:r>
      <w:r w:rsidR="005F34C3">
        <w:rPr>
          <w:rFonts w:ascii="Times New Roman" w:hAnsi="Times New Roman" w:cs="Times New Roman"/>
          <w:sz w:val="28"/>
          <w:szCs w:val="28"/>
        </w:rPr>
        <w:t>№ 1, ст. 16; №</w:t>
      </w:r>
      <w:r w:rsidRPr="005F34C3">
        <w:rPr>
          <w:rFonts w:ascii="Times New Roman" w:hAnsi="Times New Roman" w:cs="Times New Roman"/>
          <w:sz w:val="28"/>
          <w:szCs w:val="28"/>
        </w:rPr>
        <w:t xml:space="preserve"> 1, ст. 31;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18 (часть I), ст. 2148;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19, ст. 2283;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27, ст. 3267;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29, ст. 3584;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29, ст. 3592; </w:t>
      </w:r>
      <w:r w:rsidR="005F34C3">
        <w:rPr>
          <w:rFonts w:ascii="Times New Roman" w:hAnsi="Times New Roman" w:cs="Times New Roman"/>
          <w:sz w:val="28"/>
          <w:szCs w:val="28"/>
        </w:rPr>
        <w:t>№</w:t>
      </w:r>
      <w:r w:rsidRPr="005F34C3">
        <w:rPr>
          <w:rFonts w:ascii="Times New Roman" w:hAnsi="Times New Roman" w:cs="Times New Roman"/>
          <w:sz w:val="28"/>
          <w:szCs w:val="28"/>
        </w:rPr>
        <w:t xml:space="preserve"> 29, ст. 3601</w:t>
      </w:r>
      <w:r w:rsidR="00A05E35" w:rsidRPr="005F34C3">
        <w:rPr>
          <w:rFonts w:ascii="Times New Roman" w:hAnsi="Times New Roman" w:cs="Times New Roman"/>
          <w:sz w:val="28"/>
          <w:szCs w:val="28"/>
        </w:rPr>
        <w:t xml:space="preserve">; № 48, ст. 5711; </w:t>
      </w:r>
      <w:r w:rsidR="00060AE6" w:rsidRPr="005F34C3">
        <w:rPr>
          <w:rFonts w:ascii="Times New Roman" w:hAnsi="Times New Roman" w:cs="Times New Roman"/>
          <w:sz w:val="28"/>
          <w:szCs w:val="28"/>
        </w:rPr>
        <w:t xml:space="preserve">№ 48, ст. 5723; № 51, ст. 6153; № 52 (часть I), </w:t>
      </w:r>
      <w:r w:rsidR="00C61219">
        <w:rPr>
          <w:rFonts w:ascii="Times New Roman" w:hAnsi="Times New Roman" w:cs="Times New Roman"/>
          <w:sz w:val="28"/>
          <w:szCs w:val="28"/>
        </w:rPr>
        <w:t xml:space="preserve">  </w:t>
      </w:r>
      <w:r w:rsidR="00060AE6" w:rsidRPr="005F34C3">
        <w:rPr>
          <w:rFonts w:ascii="Times New Roman" w:hAnsi="Times New Roman" w:cs="Times New Roman"/>
          <w:sz w:val="28"/>
          <w:szCs w:val="28"/>
        </w:rPr>
        <w:t>ст. 6441; 2010, № 19, ст. 2286; № 19, ст. 2291; № 31, ст. 4209; № 45, ст. 5755; 2011, № 15, ст. 2029; № 17, ст. 2320; № 27, ст. 3880; № 29, ст. 4291</w:t>
      </w:r>
      <w:r w:rsidRPr="005F34C3">
        <w:rPr>
          <w:rFonts w:ascii="Times New Roman" w:hAnsi="Times New Roman" w:cs="Times New Roman"/>
          <w:sz w:val="28"/>
          <w:szCs w:val="28"/>
        </w:rPr>
        <w:t>);</w:t>
      </w:r>
    </w:p>
    <w:p w:rsidR="00015AFC" w:rsidRPr="00A5183F" w:rsidRDefault="00015AFC" w:rsidP="00041097">
      <w:pPr>
        <w:spacing w:after="0" w:line="240" w:lineRule="auto"/>
        <w:ind w:firstLine="567"/>
        <w:jc w:val="both"/>
        <w:rPr>
          <w:rFonts w:ascii="Times New Roman" w:hAnsi="Times New Roman" w:cs="Times New Roman"/>
          <w:sz w:val="28"/>
          <w:szCs w:val="28"/>
        </w:rPr>
      </w:pPr>
      <w:r w:rsidRPr="00A5183F">
        <w:rPr>
          <w:rFonts w:ascii="Times New Roman" w:hAnsi="Times New Roman" w:cs="Times New Roman"/>
          <w:sz w:val="28"/>
          <w:szCs w:val="28"/>
        </w:rPr>
        <w:t>- Федеральный закон от 27</w:t>
      </w:r>
      <w:r>
        <w:rPr>
          <w:rFonts w:ascii="Times New Roman" w:hAnsi="Times New Roman" w:cs="Times New Roman"/>
          <w:sz w:val="28"/>
          <w:szCs w:val="28"/>
        </w:rPr>
        <w:t xml:space="preserve"> июля </w:t>
      </w:r>
      <w:r w:rsidRPr="00A5183F">
        <w:rPr>
          <w:rFonts w:ascii="Times New Roman" w:hAnsi="Times New Roman" w:cs="Times New Roman"/>
          <w:sz w:val="28"/>
          <w:szCs w:val="28"/>
        </w:rPr>
        <w:t>2010 г</w:t>
      </w:r>
      <w:r>
        <w:rPr>
          <w:rFonts w:ascii="Times New Roman" w:hAnsi="Times New Roman" w:cs="Times New Roman"/>
          <w:sz w:val="28"/>
          <w:szCs w:val="28"/>
        </w:rPr>
        <w:t>ода</w:t>
      </w:r>
      <w:r w:rsidRPr="00A5183F">
        <w:rPr>
          <w:rFonts w:ascii="Times New Roman" w:hAnsi="Times New Roman" w:cs="Times New Roman"/>
          <w:sz w:val="28"/>
          <w:szCs w:val="28"/>
        </w:rPr>
        <w:t xml:space="preserve"> № 210-ФЗ «Об организации предоставления государственных и муниципальных услуг» (Собрание законодательства Российской Федерации, 2010, № 31, ст. 4179; 2011, № 15, ст. 2038; № 27, ст. 3880; № 27, ст. 3873; № 29, ст. 4291; 2011, № 30 (часть I), ст.</w:t>
      </w:r>
      <w:r>
        <w:rPr>
          <w:rFonts w:ascii="Times New Roman" w:hAnsi="Times New Roman" w:cs="Times New Roman"/>
          <w:sz w:val="28"/>
          <w:szCs w:val="28"/>
        </w:rPr>
        <w:t xml:space="preserve"> 4587</w:t>
      </w:r>
      <w:r w:rsidR="008801E5">
        <w:rPr>
          <w:rFonts w:ascii="Times New Roman" w:hAnsi="Times New Roman" w:cs="Times New Roman"/>
          <w:sz w:val="28"/>
          <w:szCs w:val="28"/>
        </w:rPr>
        <w:t>; 2011, № 27, ст. 3879</w:t>
      </w:r>
      <w:r>
        <w:rPr>
          <w:rFonts w:ascii="Times New Roman" w:hAnsi="Times New Roman" w:cs="Times New Roman"/>
          <w:sz w:val="28"/>
          <w:szCs w:val="28"/>
        </w:rPr>
        <w:t>);</w:t>
      </w:r>
    </w:p>
    <w:p w:rsidR="003B3C32" w:rsidRPr="00473F8B"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73F8B">
        <w:rPr>
          <w:rFonts w:ascii="Times New Roman" w:hAnsi="Times New Roman" w:cs="Times New Roman"/>
          <w:sz w:val="28"/>
          <w:szCs w:val="28"/>
        </w:rPr>
        <w:t xml:space="preserve">- </w:t>
      </w:r>
      <w:hyperlink r:id="rId17" w:history="1">
        <w:r w:rsidRPr="00473F8B">
          <w:rPr>
            <w:rFonts w:ascii="Times New Roman" w:hAnsi="Times New Roman" w:cs="Times New Roman"/>
            <w:sz w:val="28"/>
            <w:szCs w:val="28"/>
          </w:rPr>
          <w:t>Постановление</w:t>
        </w:r>
      </w:hyperlink>
      <w:r w:rsidRPr="00473F8B">
        <w:rPr>
          <w:rFonts w:ascii="Times New Roman" w:hAnsi="Times New Roman" w:cs="Times New Roman"/>
          <w:sz w:val="28"/>
          <w:szCs w:val="28"/>
        </w:rPr>
        <w:t xml:space="preserve"> Правительства Российской Федерации</w:t>
      </w:r>
      <w:r w:rsidR="00473F8B" w:rsidRPr="00473F8B">
        <w:rPr>
          <w:rFonts w:ascii="Times New Roman" w:hAnsi="Times New Roman" w:cs="Times New Roman"/>
          <w:sz w:val="28"/>
          <w:szCs w:val="28"/>
        </w:rPr>
        <w:t xml:space="preserve"> от 27 декабря 2004 года №</w:t>
      </w:r>
      <w:r w:rsidR="006B0FDC" w:rsidRPr="00473F8B">
        <w:rPr>
          <w:rFonts w:ascii="Times New Roman" w:hAnsi="Times New Roman" w:cs="Times New Roman"/>
          <w:sz w:val="28"/>
          <w:szCs w:val="28"/>
        </w:rPr>
        <w:t xml:space="preserve"> 861 «</w:t>
      </w:r>
      <w:r w:rsidRPr="00473F8B">
        <w:rPr>
          <w:rFonts w:ascii="Times New Roman" w:hAnsi="Times New Roman" w:cs="Times New Roman"/>
          <w:sz w:val="28"/>
          <w:szCs w:val="28"/>
        </w:rPr>
        <w:t xml:space="preserve">Об утверждении Правил </w:t>
      </w:r>
      <w:proofErr w:type="spellStart"/>
      <w:r w:rsidRPr="00473F8B">
        <w:rPr>
          <w:rFonts w:ascii="Times New Roman" w:hAnsi="Times New Roman" w:cs="Times New Roman"/>
          <w:sz w:val="28"/>
          <w:szCs w:val="28"/>
        </w:rPr>
        <w:t>недискриминационного</w:t>
      </w:r>
      <w:proofErr w:type="spellEnd"/>
      <w:r w:rsidRPr="00473F8B">
        <w:rPr>
          <w:rFonts w:ascii="Times New Roman" w:hAnsi="Times New Roman" w:cs="Times New Roman"/>
          <w:sz w:val="28"/>
          <w:szCs w:val="28"/>
        </w:rPr>
        <w:t xml:space="preserve"> доступа к услугам по передаче электрической энергии и оказания этих услуг, Правил </w:t>
      </w:r>
      <w:proofErr w:type="spellStart"/>
      <w:r w:rsidRPr="00473F8B">
        <w:rPr>
          <w:rFonts w:ascii="Times New Roman" w:hAnsi="Times New Roman" w:cs="Times New Roman"/>
          <w:sz w:val="28"/>
          <w:szCs w:val="28"/>
        </w:rPr>
        <w:t>недискриминационного</w:t>
      </w:r>
      <w:proofErr w:type="spellEnd"/>
      <w:r w:rsidRPr="00473F8B">
        <w:rPr>
          <w:rFonts w:ascii="Times New Roman" w:hAnsi="Times New Roman" w:cs="Times New Roman"/>
          <w:sz w:val="28"/>
          <w:szCs w:val="28"/>
        </w:rPr>
        <w:t xml:space="preserve"> доступа к услугам по оперативно-диспетчерскому управлению в электроэнергетике и оказания этих услуг, Правил </w:t>
      </w:r>
      <w:proofErr w:type="spellStart"/>
      <w:r w:rsidRPr="00473F8B">
        <w:rPr>
          <w:rFonts w:ascii="Times New Roman" w:hAnsi="Times New Roman" w:cs="Times New Roman"/>
          <w:sz w:val="28"/>
          <w:szCs w:val="28"/>
        </w:rPr>
        <w:t>недискриминационного</w:t>
      </w:r>
      <w:proofErr w:type="spellEnd"/>
      <w:r w:rsidRPr="00473F8B">
        <w:rPr>
          <w:rFonts w:ascii="Times New Roman" w:hAnsi="Times New Roman" w:cs="Times New Roman"/>
          <w:sz w:val="28"/>
          <w:szCs w:val="28"/>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473F8B">
        <w:rPr>
          <w:rFonts w:ascii="Times New Roman" w:hAnsi="Times New Roman" w:cs="Times New Roman"/>
          <w:sz w:val="28"/>
          <w:szCs w:val="28"/>
        </w:rPr>
        <w:t>энергопринимающих</w:t>
      </w:r>
      <w:proofErr w:type="spellEnd"/>
      <w:r w:rsidRPr="00473F8B">
        <w:rPr>
          <w:rFonts w:ascii="Times New Roman" w:hAnsi="Times New Roman" w:cs="Times New Roman"/>
          <w:sz w:val="28"/>
          <w:szCs w:val="28"/>
        </w:rPr>
        <w:t xml:space="preserve"> устройств потребителей</w:t>
      </w:r>
      <w:proofErr w:type="gramEnd"/>
      <w:r w:rsidRPr="00473F8B">
        <w:rPr>
          <w:rFonts w:ascii="Times New Roman" w:hAnsi="Times New Roman" w:cs="Times New Roman"/>
          <w:sz w:val="28"/>
          <w:szCs w:val="28"/>
        </w:rPr>
        <w:t xml:space="preserve"> </w:t>
      </w:r>
      <w:proofErr w:type="gramStart"/>
      <w:r w:rsidRPr="00473F8B">
        <w:rPr>
          <w:rFonts w:ascii="Times New Roman" w:hAnsi="Times New Roman" w:cs="Times New Roman"/>
          <w:sz w:val="28"/>
          <w:szCs w:val="28"/>
        </w:rPr>
        <w:t xml:space="preserve">электрической энергии, объектов по производству электрической энергии, а также объектов </w:t>
      </w:r>
      <w:proofErr w:type="spellStart"/>
      <w:r w:rsidRPr="00473F8B">
        <w:rPr>
          <w:rFonts w:ascii="Times New Roman" w:hAnsi="Times New Roman" w:cs="Times New Roman"/>
          <w:sz w:val="28"/>
          <w:szCs w:val="28"/>
        </w:rPr>
        <w:t>электросетевого</w:t>
      </w:r>
      <w:proofErr w:type="spellEnd"/>
      <w:r w:rsidRPr="00473F8B">
        <w:rPr>
          <w:rFonts w:ascii="Times New Roman" w:hAnsi="Times New Roman" w:cs="Times New Roman"/>
          <w:sz w:val="28"/>
          <w:szCs w:val="28"/>
        </w:rPr>
        <w:t xml:space="preserve"> хозяйства, принадлежащих сетевым организациям и ин</w:t>
      </w:r>
      <w:r w:rsidR="006B0FDC" w:rsidRPr="00473F8B">
        <w:rPr>
          <w:rFonts w:ascii="Times New Roman" w:hAnsi="Times New Roman" w:cs="Times New Roman"/>
          <w:sz w:val="28"/>
          <w:szCs w:val="28"/>
        </w:rPr>
        <w:t>ым лицам, к электрическим сетям»</w:t>
      </w:r>
      <w:r w:rsidRPr="00473F8B">
        <w:rPr>
          <w:rFonts w:ascii="Times New Roman" w:hAnsi="Times New Roman" w:cs="Times New Roman"/>
          <w:sz w:val="28"/>
          <w:szCs w:val="28"/>
        </w:rPr>
        <w:t xml:space="preserve"> (Собрание законодательства Российской Федерации, 2004, </w:t>
      </w:r>
      <w:r w:rsidR="0009723D" w:rsidRPr="00473F8B">
        <w:rPr>
          <w:rFonts w:ascii="Times New Roman" w:hAnsi="Times New Roman" w:cs="Times New Roman"/>
          <w:sz w:val="28"/>
          <w:szCs w:val="28"/>
        </w:rPr>
        <w:t>№</w:t>
      </w:r>
      <w:r w:rsidRPr="00473F8B">
        <w:rPr>
          <w:rFonts w:ascii="Times New Roman" w:hAnsi="Times New Roman" w:cs="Times New Roman"/>
          <w:sz w:val="28"/>
          <w:szCs w:val="28"/>
        </w:rPr>
        <w:t xml:space="preserve"> 52 (часть II), ст. 5525; 2006, </w:t>
      </w:r>
      <w:r w:rsidR="0009723D" w:rsidRPr="00473F8B">
        <w:rPr>
          <w:rFonts w:ascii="Times New Roman" w:hAnsi="Times New Roman" w:cs="Times New Roman"/>
          <w:sz w:val="28"/>
          <w:szCs w:val="28"/>
        </w:rPr>
        <w:t>№</w:t>
      </w:r>
      <w:r w:rsidRPr="00473F8B">
        <w:rPr>
          <w:rFonts w:ascii="Times New Roman" w:hAnsi="Times New Roman" w:cs="Times New Roman"/>
          <w:sz w:val="28"/>
          <w:szCs w:val="28"/>
        </w:rPr>
        <w:t xml:space="preserve"> 37, с</w:t>
      </w:r>
      <w:r w:rsidR="0009723D" w:rsidRPr="00473F8B">
        <w:rPr>
          <w:rFonts w:ascii="Times New Roman" w:hAnsi="Times New Roman" w:cs="Times New Roman"/>
          <w:sz w:val="28"/>
          <w:szCs w:val="28"/>
        </w:rPr>
        <w:t xml:space="preserve">т. 3876; 2007, № 14, </w:t>
      </w:r>
      <w:r w:rsidR="00C61219">
        <w:rPr>
          <w:rFonts w:ascii="Times New Roman" w:hAnsi="Times New Roman" w:cs="Times New Roman"/>
          <w:sz w:val="28"/>
          <w:szCs w:val="28"/>
        </w:rPr>
        <w:t xml:space="preserve">   </w:t>
      </w:r>
      <w:r w:rsidR="0009723D" w:rsidRPr="00473F8B">
        <w:rPr>
          <w:rFonts w:ascii="Times New Roman" w:hAnsi="Times New Roman" w:cs="Times New Roman"/>
          <w:sz w:val="28"/>
          <w:szCs w:val="28"/>
        </w:rPr>
        <w:t>ст. 1687; №</w:t>
      </w:r>
      <w:r w:rsidRPr="00473F8B">
        <w:rPr>
          <w:rFonts w:ascii="Times New Roman" w:hAnsi="Times New Roman" w:cs="Times New Roman"/>
          <w:sz w:val="28"/>
          <w:szCs w:val="28"/>
        </w:rPr>
        <w:t xml:space="preserve"> 31, ст. 4100; 2009, </w:t>
      </w:r>
      <w:r w:rsidR="0009723D" w:rsidRPr="00473F8B">
        <w:rPr>
          <w:rFonts w:ascii="Times New Roman" w:hAnsi="Times New Roman" w:cs="Times New Roman"/>
          <w:sz w:val="28"/>
          <w:szCs w:val="28"/>
        </w:rPr>
        <w:t>№</w:t>
      </w:r>
      <w:r w:rsidRPr="00473F8B">
        <w:rPr>
          <w:rFonts w:ascii="Times New Roman" w:hAnsi="Times New Roman" w:cs="Times New Roman"/>
          <w:sz w:val="28"/>
          <w:szCs w:val="28"/>
        </w:rPr>
        <w:t xml:space="preserve"> 9, ст. 1103; </w:t>
      </w:r>
      <w:r w:rsidR="0009723D" w:rsidRPr="00473F8B">
        <w:rPr>
          <w:rFonts w:ascii="Times New Roman" w:hAnsi="Times New Roman" w:cs="Times New Roman"/>
          <w:sz w:val="28"/>
          <w:szCs w:val="28"/>
        </w:rPr>
        <w:t>№</w:t>
      </w:r>
      <w:r w:rsidRPr="00473F8B">
        <w:rPr>
          <w:rFonts w:ascii="Times New Roman" w:hAnsi="Times New Roman" w:cs="Times New Roman"/>
          <w:sz w:val="28"/>
          <w:szCs w:val="28"/>
        </w:rPr>
        <w:t xml:space="preserve"> 8, ст. 979; </w:t>
      </w:r>
      <w:r w:rsidR="0009723D" w:rsidRPr="00473F8B">
        <w:rPr>
          <w:rFonts w:ascii="Times New Roman" w:hAnsi="Times New Roman" w:cs="Times New Roman"/>
          <w:sz w:val="28"/>
          <w:szCs w:val="28"/>
        </w:rPr>
        <w:t>№ 17, ст. 2088;</w:t>
      </w:r>
      <w:proofErr w:type="gramEnd"/>
      <w:r w:rsidR="0009723D" w:rsidRPr="00473F8B">
        <w:rPr>
          <w:rFonts w:ascii="Times New Roman" w:hAnsi="Times New Roman" w:cs="Times New Roman"/>
          <w:sz w:val="28"/>
          <w:szCs w:val="28"/>
        </w:rPr>
        <w:t xml:space="preserve"> №</w:t>
      </w:r>
      <w:r w:rsidRPr="00473F8B">
        <w:rPr>
          <w:rFonts w:ascii="Times New Roman" w:hAnsi="Times New Roman" w:cs="Times New Roman"/>
          <w:sz w:val="28"/>
          <w:szCs w:val="28"/>
        </w:rPr>
        <w:t xml:space="preserve"> </w:t>
      </w:r>
      <w:proofErr w:type="gramStart"/>
      <w:r w:rsidRPr="00473F8B">
        <w:rPr>
          <w:rFonts w:ascii="Times New Roman" w:hAnsi="Times New Roman" w:cs="Times New Roman"/>
          <w:sz w:val="28"/>
          <w:szCs w:val="28"/>
        </w:rPr>
        <w:t xml:space="preserve">25, ст. 3073; </w:t>
      </w:r>
      <w:r w:rsidR="0009723D" w:rsidRPr="00473F8B">
        <w:rPr>
          <w:rFonts w:ascii="Times New Roman" w:hAnsi="Times New Roman" w:cs="Times New Roman"/>
          <w:sz w:val="28"/>
          <w:szCs w:val="28"/>
        </w:rPr>
        <w:t>№</w:t>
      </w:r>
      <w:r w:rsidRPr="00473F8B">
        <w:rPr>
          <w:rFonts w:ascii="Times New Roman" w:hAnsi="Times New Roman" w:cs="Times New Roman"/>
          <w:sz w:val="28"/>
          <w:szCs w:val="28"/>
        </w:rPr>
        <w:t xml:space="preserve"> 41, ст. 4771</w:t>
      </w:r>
      <w:r w:rsidR="006B0FDC" w:rsidRPr="00473F8B">
        <w:rPr>
          <w:rFonts w:ascii="Times New Roman" w:hAnsi="Times New Roman" w:cs="Times New Roman"/>
          <w:sz w:val="28"/>
          <w:szCs w:val="28"/>
        </w:rPr>
        <w:t xml:space="preserve">; 2010, № 12, ст. 1333; № 21, ст. 2607; № 25, ст. 3175; </w:t>
      </w:r>
      <w:r w:rsidR="00C61219">
        <w:rPr>
          <w:rFonts w:ascii="Times New Roman" w:hAnsi="Times New Roman" w:cs="Times New Roman"/>
          <w:sz w:val="28"/>
          <w:szCs w:val="28"/>
        </w:rPr>
        <w:t xml:space="preserve">   </w:t>
      </w:r>
      <w:r w:rsidR="006B0FDC" w:rsidRPr="00473F8B">
        <w:rPr>
          <w:rFonts w:ascii="Times New Roman" w:hAnsi="Times New Roman" w:cs="Times New Roman"/>
          <w:sz w:val="28"/>
          <w:szCs w:val="28"/>
        </w:rPr>
        <w:t>№ 40, ст. 5086; 2011, № 10, ст. 1406</w:t>
      </w:r>
      <w:r w:rsidRPr="00473F8B">
        <w:rPr>
          <w:rFonts w:ascii="Times New Roman" w:hAnsi="Times New Roman" w:cs="Times New Roman"/>
          <w:sz w:val="28"/>
          <w:szCs w:val="28"/>
        </w:rPr>
        <w:t>);</w:t>
      </w:r>
      <w:proofErr w:type="gramEnd"/>
    </w:p>
    <w:p w:rsidR="003B3C32" w:rsidRPr="005D2D27"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D2D27">
        <w:rPr>
          <w:rFonts w:ascii="Times New Roman" w:hAnsi="Times New Roman" w:cs="Times New Roman"/>
          <w:sz w:val="28"/>
          <w:szCs w:val="28"/>
        </w:rPr>
        <w:t xml:space="preserve">- </w:t>
      </w:r>
      <w:hyperlink r:id="rId18" w:history="1">
        <w:r w:rsidRPr="005D2D27">
          <w:rPr>
            <w:rFonts w:ascii="Times New Roman" w:hAnsi="Times New Roman" w:cs="Times New Roman"/>
            <w:sz w:val="28"/>
            <w:szCs w:val="28"/>
          </w:rPr>
          <w:t>Постановление</w:t>
        </w:r>
      </w:hyperlink>
      <w:r w:rsidRPr="005D2D27">
        <w:rPr>
          <w:rFonts w:ascii="Times New Roman" w:hAnsi="Times New Roman" w:cs="Times New Roman"/>
          <w:sz w:val="28"/>
          <w:szCs w:val="28"/>
        </w:rPr>
        <w:t xml:space="preserve"> Правительства Российской Фед</w:t>
      </w:r>
      <w:r w:rsidR="00473F8B" w:rsidRPr="005D2D27">
        <w:rPr>
          <w:rFonts w:ascii="Times New Roman" w:hAnsi="Times New Roman" w:cs="Times New Roman"/>
          <w:sz w:val="28"/>
          <w:szCs w:val="28"/>
        </w:rPr>
        <w:t>ерации от 26 февраля 2004 года № 109 «</w:t>
      </w:r>
      <w:r w:rsidRPr="005D2D27">
        <w:rPr>
          <w:rFonts w:ascii="Times New Roman" w:hAnsi="Times New Roman" w:cs="Times New Roman"/>
          <w:sz w:val="28"/>
          <w:szCs w:val="28"/>
        </w:rPr>
        <w:t>О ценообразовании в отношении электрической и тепловой</w:t>
      </w:r>
      <w:r w:rsidR="00473F8B" w:rsidRPr="005D2D27">
        <w:rPr>
          <w:rFonts w:ascii="Times New Roman" w:hAnsi="Times New Roman" w:cs="Times New Roman"/>
          <w:sz w:val="28"/>
          <w:szCs w:val="28"/>
        </w:rPr>
        <w:t xml:space="preserve"> энергии в Российской Федерации»</w:t>
      </w:r>
      <w:r w:rsidRPr="005D2D27">
        <w:rPr>
          <w:rFonts w:ascii="Times New Roman" w:hAnsi="Times New Roman" w:cs="Times New Roman"/>
          <w:sz w:val="28"/>
          <w:szCs w:val="28"/>
        </w:rPr>
        <w:t xml:space="preserve"> (Собрание законодательства Российской Федерации, 2004,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9, ст. 791; 2005,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1 (часть II), ст. 130; </w:t>
      </w:r>
      <w:r w:rsidR="005D2D27">
        <w:rPr>
          <w:rFonts w:ascii="Times New Roman" w:hAnsi="Times New Roman" w:cs="Times New Roman"/>
          <w:sz w:val="28"/>
          <w:szCs w:val="28"/>
        </w:rPr>
        <w:t xml:space="preserve">№ 43, ст. 4401; </w:t>
      </w:r>
      <w:r w:rsidR="00C61219">
        <w:rPr>
          <w:rFonts w:ascii="Times New Roman" w:hAnsi="Times New Roman" w:cs="Times New Roman"/>
          <w:sz w:val="28"/>
          <w:szCs w:val="28"/>
        </w:rPr>
        <w:t xml:space="preserve">      </w:t>
      </w:r>
      <w:r w:rsidR="005D2D27">
        <w:rPr>
          <w:rFonts w:ascii="Times New Roman" w:hAnsi="Times New Roman" w:cs="Times New Roman"/>
          <w:sz w:val="28"/>
          <w:szCs w:val="28"/>
        </w:rPr>
        <w:t>№ 47, ст. 4930; №</w:t>
      </w:r>
      <w:r w:rsidRPr="005D2D27">
        <w:rPr>
          <w:rFonts w:ascii="Times New Roman" w:hAnsi="Times New Roman" w:cs="Times New Roman"/>
          <w:sz w:val="28"/>
          <w:szCs w:val="28"/>
        </w:rPr>
        <w:t xml:space="preserve"> 51, ст. 5526; 2006,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23, ст. 2522;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36, ст. 3835;</w:t>
      </w:r>
      <w:proofErr w:type="gramEnd"/>
      <w:r w:rsidRPr="005D2D27">
        <w:rPr>
          <w:rFonts w:ascii="Times New Roman" w:hAnsi="Times New Roman" w:cs="Times New Roman"/>
          <w:sz w:val="28"/>
          <w:szCs w:val="28"/>
        </w:rPr>
        <w:t xml:space="preserve"> </w:t>
      </w:r>
      <w:r w:rsidR="000329A6" w:rsidRPr="005D2D27">
        <w:rPr>
          <w:rFonts w:ascii="Times New Roman" w:hAnsi="Times New Roman" w:cs="Times New Roman"/>
          <w:sz w:val="28"/>
          <w:szCs w:val="28"/>
        </w:rPr>
        <w:t xml:space="preserve">№ 37, </w:t>
      </w:r>
      <w:r w:rsidR="00C61219">
        <w:rPr>
          <w:rFonts w:ascii="Times New Roman" w:hAnsi="Times New Roman" w:cs="Times New Roman"/>
          <w:sz w:val="28"/>
          <w:szCs w:val="28"/>
        </w:rPr>
        <w:t xml:space="preserve">       </w:t>
      </w:r>
      <w:r w:rsidR="000329A6" w:rsidRPr="005D2D27">
        <w:rPr>
          <w:rFonts w:ascii="Times New Roman" w:hAnsi="Times New Roman" w:cs="Times New Roman"/>
          <w:sz w:val="28"/>
          <w:szCs w:val="28"/>
        </w:rPr>
        <w:t xml:space="preserve">ст. 3876; </w:t>
      </w:r>
      <w:r w:rsidRPr="005D2D27">
        <w:rPr>
          <w:rFonts w:ascii="Times New Roman" w:hAnsi="Times New Roman" w:cs="Times New Roman"/>
          <w:sz w:val="28"/>
          <w:szCs w:val="28"/>
        </w:rPr>
        <w:t xml:space="preserve">2007,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1 (часть II), ст. 282;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14, ст. 1687;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16, ст. 1909; 2008,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2, ст. 84;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25, ст. 2989;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27, ст. 3285; 2009,</w:t>
      </w:r>
      <w:r w:rsidR="005D2D27">
        <w:rPr>
          <w:rFonts w:ascii="Times New Roman" w:hAnsi="Times New Roman" w:cs="Times New Roman"/>
          <w:sz w:val="28"/>
          <w:szCs w:val="28"/>
        </w:rPr>
        <w:t xml:space="preserve"> № 8, ст. 980; №</w:t>
      </w:r>
      <w:r w:rsidRPr="005D2D27">
        <w:rPr>
          <w:rFonts w:ascii="Times New Roman" w:hAnsi="Times New Roman" w:cs="Times New Roman"/>
          <w:sz w:val="28"/>
          <w:szCs w:val="28"/>
        </w:rPr>
        <w:t xml:space="preserve"> 8, ст. 981; </w:t>
      </w:r>
      <w:r w:rsidR="005D2D27">
        <w:rPr>
          <w:rFonts w:ascii="Times New Roman" w:hAnsi="Times New Roman" w:cs="Times New Roman"/>
          <w:sz w:val="28"/>
          <w:szCs w:val="28"/>
        </w:rPr>
        <w:t>№ 8, ст. 982; №</w:t>
      </w:r>
      <w:r w:rsidRPr="005D2D27">
        <w:rPr>
          <w:rFonts w:ascii="Times New Roman" w:hAnsi="Times New Roman" w:cs="Times New Roman"/>
          <w:sz w:val="28"/>
          <w:szCs w:val="28"/>
        </w:rPr>
        <w:t xml:space="preserve"> 12, ст. 1429; </w:t>
      </w:r>
      <w:r w:rsidR="005D2D27">
        <w:rPr>
          <w:rFonts w:ascii="Times New Roman" w:hAnsi="Times New Roman" w:cs="Times New Roman"/>
          <w:sz w:val="28"/>
          <w:szCs w:val="28"/>
        </w:rPr>
        <w:t>№</w:t>
      </w:r>
      <w:r w:rsidRPr="005D2D27">
        <w:rPr>
          <w:rFonts w:ascii="Times New Roman" w:hAnsi="Times New Roman" w:cs="Times New Roman"/>
          <w:sz w:val="28"/>
          <w:szCs w:val="28"/>
        </w:rPr>
        <w:t xml:space="preserve"> 25, ст. 3073; </w:t>
      </w:r>
      <w:r w:rsidR="005D2D27">
        <w:rPr>
          <w:rFonts w:ascii="Times New Roman" w:hAnsi="Times New Roman" w:cs="Times New Roman"/>
          <w:sz w:val="28"/>
          <w:szCs w:val="28"/>
        </w:rPr>
        <w:t>№ 32, ст. 4040; № 38, ст. 4479; №</w:t>
      </w:r>
      <w:r w:rsidRPr="005D2D27">
        <w:rPr>
          <w:rFonts w:ascii="Times New Roman" w:hAnsi="Times New Roman" w:cs="Times New Roman"/>
          <w:sz w:val="28"/>
          <w:szCs w:val="28"/>
        </w:rPr>
        <w:t xml:space="preserve"> 38, ст. 4494</w:t>
      </w:r>
      <w:r w:rsidR="000329A6" w:rsidRPr="005D2D27">
        <w:rPr>
          <w:rFonts w:ascii="Times New Roman" w:hAnsi="Times New Roman" w:cs="Times New Roman"/>
          <w:sz w:val="28"/>
          <w:szCs w:val="28"/>
        </w:rPr>
        <w:t xml:space="preserve">; № 52 (часть I), ст. 6575; 2010, № 12, ст. 1333; № 21, ст. 2610; № 23, ст. 2837; № 37, ст. 4708; № 40, ст. 5102; 2011, № 14, ст. 1916; № 23, ст. 3316; № 11, ст. 1524; № 17, ст. 2416; </w:t>
      </w:r>
      <w:r w:rsidR="005D2D27" w:rsidRPr="005D2D27">
        <w:rPr>
          <w:rFonts w:ascii="Times New Roman" w:hAnsi="Times New Roman" w:cs="Times New Roman"/>
          <w:sz w:val="28"/>
          <w:szCs w:val="28"/>
        </w:rPr>
        <w:t>№ 24, ст. 3501; № 29, ст. 4497</w:t>
      </w:r>
      <w:r w:rsidRPr="005D2D27">
        <w:rPr>
          <w:rFonts w:ascii="Times New Roman" w:hAnsi="Times New Roman" w:cs="Times New Roman"/>
          <w:sz w:val="28"/>
          <w:szCs w:val="28"/>
        </w:rPr>
        <w:t>);</w:t>
      </w:r>
    </w:p>
    <w:p w:rsidR="003B3C32" w:rsidRPr="00710DDC"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r w:rsidRPr="00710DDC">
        <w:rPr>
          <w:rFonts w:ascii="Times New Roman" w:hAnsi="Times New Roman" w:cs="Times New Roman"/>
          <w:sz w:val="28"/>
          <w:szCs w:val="28"/>
        </w:rPr>
        <w:t xml:space="preserve">- </w:t>
      </w:r>
      <w:hyperlink r:id="rId19" w:history="1">
        <w:r w:rsidRPr="00710DDC">
          <w:rPr>
            <w:rFonts w:ascii="Times New Roman" w:hAnsi="Times New Roman" w:cs="Times New Roman"/>
            <w:sz w:val="28"/>
            <w:szCs w:val="28"/>
          </w:rPr>
          <w:t>Постановление</w:t>
        </w:r>
      </w:hyperlink>
      <w:r w:rsidRPr="00710DDC">
        <w:rPr>
          <w:rFonts w:ascii="Times New Roman" w:hAnsi="Times New Roman" w:cs="Times New Roman"/>
          <w:sz w:val="28"/>
          <w:szCs w:val="28"/>
        </w:rPr>
        <w:t xml:space="preserve"> Правительства Российской Ф</w:t>
      </w:r>
      <w:r w:rsidR="00710DDC" w:rsidRPr="00710DDC">
        <w:rPr>
          <w:rFonts w:ascii="Times New Roman" w:hAnsi="Times New Roman" w:cs="Times New Roman"/>
          <w:sz w:val="28"/>
          <w:szCs w:val="28"/>
        </w:rPr>
        <w:t>едерации от 9 января 2009 года №</w:t>
      </w:r>
      <w:r w:rsidRPr="00710DDC">
        <w:rPr>
          <w:rFonts w:ascii="Times New Roman" w:hAnsi="Times New Roman" w:cs="Times New Roman"/>
          <w:sz w:val="28"/>
          <w:szCs w:val="28"/>
        </w:rPr>
        <w:t xml:space="preserve"> 14 </w:t>
      </w:r>
      <w:r w:rsidR="00710DDC" w:rsidRPr="00710DDC">
        <w:rPr>
          <w:rFonts w:ascii="Times New Roman" w:hAnsi="Times New Roman" w:cs="Times New Roman"/>
          <w:sz w:val="28"/>
          <w:szCs w:val="28"/>
        </w:rPr>
        <w:t>«</w:t>
      </w:r>
      <w:r w:rsidRPr="00710DDC">
        <w:rPr>
          <w:rFonts w:ascii="Times New Roman" w:hAnsi="Times New Roman" w:cs="Times New Roman"/>
          <w:sz w:val="28"/>
          <w:szCs w:val="28"/>
        </w:rPr>
        <w:t xml:space="preserve">Об утверждении Правил урегулирования споров, связанных с </w:t>
      </w:r>
      <w:r w:rsidRPr="00710DDC">
        <w:rPr>
          <w:rFonts w:ascii="Times New Roman" w:hAnsi="Times New Roman" w:cs="Times New Roman"/>
          <w:sz w:val="28"/>
          <w:szCs w:val="28"/>
        </w:rPr>
        <w:lastRenderedPageBreak/>
        <w:t>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w:t>
      </w:r>
      <w:r w:rsidR="00710DDC" w:rsidRPr="00710DDC">
        <w:rPr>
          <w:rFonts w:ascii="Times New Roman" w:hAnsi="Times New Roman" w:cs="Times New Roman"/>
          <w:sz w:val="28"/>
          <w:szCs w:val="28"/>
        </w:rPr>
        <w:t>»</w:t>
      </w:r>
      <w:r w:rsidRPr="00710DDC">
        <w:rPr>
          <w:rFonts w:ascii="Times New Roman" w:hAnsi="Times New Roman" w:cs="Times New Roman"/>
          <w:sz w:val="28"/>
          <w:szCs w:val="28"/>
        </w:rPr>
        <w:t xml:space="preserve"> (Собрание законодательства Российской Федерации, 2009, </w:t>
      </w:r>
      <w:r w:rsidR="00710DDC" w:rsidRPr="00710DDC">
        <w:rPr>
          <w:rFonts w:ascii="Times New Roman" w:hAnsi="Times New Roman" w:cs="Times New Roman"/>
          <w:sz w:val="28"/>
          <w:szCs w:val="28"/>
        </w:rPr>
        <w:t>№</w:t>
      </w:r>
      <w:r w:rsidRPr="00710DDC">
        <w:rPr>
          <w:rFonts w:ascii="Times New Roman" w:hAnsi="Times New Roman" w:cs="Times New Roman"/>
          <w:sz w:val="28"/>
          <w:szCs w:val="28"/>
        </w:rPr>
        <w:t xml:space="preserve"> 3, ст. 414);</w:t>
      </w:r>
    </w:p>
    <w:p w:rsidR="003B3C32" w:rsidRPr="00BB6F51"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B6F51">
        <w:rPr>
          <w:rFonts w:ascii="Times New Roman" w:hAnsi="Times New Roman" w:cs="Times New Roman"/>
          <w:sz w:val="28"/>
          <w:szCs w:val="28"/>
        </w:rPr>
        <w:t xml:space="preserve">- </w:t>
      </w:r>
      <w:hyperlink r:id="rId20" w:history="1">
        <w:r w:rsidRPr="00BB6F51">
          <w:rPr>
            <w:rFonts w:ascii="Times New Roman" w:hAnsi="Times New Roman" w:cs="Times New Roman"/>
            <w:sz w:val="28"/>
            <w:szCs w:val="28"/>
          </w:rPr>
          <w:t>Постановление</w:t>
        </w:r>
      </w:hyperlink>
      <w:r w:rsidRPr="00BB6F51">
        <w:rPr>
          <w:rFonts w:ascii="Times New Roman" w:hAnsi="Times New Roman" w:cs="Times New Roman"/>
          <w:sz w:val="28"/>
          <w:szCs w:val="28"/>
        </w:rPr>
        <w:t xml:space="preserve"> Правительства Российской </w:t>
      </w:r>
      <w:r w:rsidR="00B05B9E" w:rsidRPr="00BB6F51">
        <w:rPr>
          <w:rFonts w:ascii="Times New Roman" w:hAnsi="Times New Roman" w:cs="Times New Roman"/>
          <w:sz w:val="28"/>
          <w:szCs w:val="28"/>
        </w:rPr>
        <w:t>Федерации от 30 июня 2004 года № 332 «</w:t>
      </w:r>
      <w:r w:rsidRPr="00BB6F51">
        <w:rPr>
          <w:rFonts w:ascii="Times New Roman" w:hAnsi="Times New Roman" w:cs="Times New Roman"/>
          <w:sz w:val="28"/>
          <w:szCs w:val="28"/>
        </w:rPr>
        <w:t>Об утверждении положения о Федерал</w:t>
      </w:r>
      <w:r w:rsidR="00B05B9E" w:rsidRPr="00BB6F51">
        <w:rPr>
          <w:rFonts w:ascii="Times New Roman" w:hAnsi="Times New Roman" w:cs="Times New Roman"/>
          <w:sz w:val="28"/>
          <w:szCs w:val="28"/>
        </w:rPr>
        <w:t>ьной службе по тарифам»</w:t>
      </w:r>
      <w:r w:rsidRPr="00BB6F51">
        <w:rPr>
          <w:rFonts w:ascii="Times New Roman" w:hAnsi="Times New Roman" w:cs="Times New Roman"/>
          <w:sz w:val="28"/>
          <w:szCs w:val="28"/>
        </w:rPr>
        <w:t xml:space="preserve"> (Собрание законодательства Российской Федерации, 2004, </w:t>
      </w:r>
      <w:r w:rsidR="00962438">
        <w:rPr>
          <w:rFonts w:ascii="Times New Roman" w:hAnsi="Times New Roman" w:cs="Times New Roman"/>
          <w:sz w:val="28"/>
          <w:szCs w:val="28"/>
        </w:rPr>
        <w:t>№</w:t>
      </w:r>
      <w:r w:rsidRPr="00BB6F51">
        <w:rPr>
          <w:rFonts w:ascii="Times New Roman" w:hAnsi="Times New Roman" w:cs="Times New Roman"/>
          <w:sz w:val="28"/>
          <w:szCs w:val="28"/>
        </w:rPr>
        <w:t xml:space="preserve"> 29, ст. 3049; </w:t>
      </w:r>
      <w:r w:rsidR="00BB6F51" w:rsidRPr="00BB6F51">
        <w:rPr>
          <w:rFonts w:ascii="Times New Roman" w:eastAsia="Calibri" w:hAnsi="Times New Roman" w:cs="Times New Roman"/>
          <w:sz w:val="28"/>
          <w:szCs w:val="28"/>
        </w:rPr>
        <w:t>2006, № 3, ст. 301; № 23, ст. 2522; № 48, ст. 5032; № 50, ст. 53</w:t>
      </w:r>
      <w:r w:rsidR="00BB6F51">
        <w:rPr>
          <w:rFonts w:ascii="Times New Roman" w:hAnsi="Times New Roman" w:cs="Times New Roman"/>
          <w:sz w:val="28"/>
          <w:szCs w:val="28"/>
        </w:rPr>
        <w:t>54; 2007, № 16, ст. 1912; № 25,</w:t>
      </w:r>
      <w:r w:rsidR="00BB6F51" w:rsidRPr="00BB6F51">
        <w:rPr>
          <w:rFonts w:ascii="Times New Roman" w:eastAsia="Calibri" w:hAnsi="Times New Roman" w:cs="Times New Roman"/>
          <w:sz w:val="28"/>
          <w:szCs w:val="28"/>
        </w:rPr>
        <w:t xml:space="preserve"> ст. 3039; № 32, ст. 4145; 2008, № 7, ст. 597;</w:t>
      </w:r>
      <w:proofErr w:type="gramEnd"/>
      <w:r w:rsidR="00BB6F51" w:rsidRPr="00BB6F51">
        <w:rPr>
          <w:rFonts w:ascii="Times New Roman" w:eastAsia="Calibri" w:hAnsi="Times New Roman" w:cs="Times New Roman"/>
          <w:sz w:val="28"/>
          <w:szCs w:val="28"/>
        </w:rPr>
        <w:t xml:space="preserve"> № </w:t>
      </w:r>
      <w:proofErr w:type="gramStart"/>
      <w:r w:rsidR="00BB6F51" w:rsidRPr="00BB6F51">
        <w:rPr>
          <w:rFonts w:ascii="Times New Roman" w:eastAsia="Calibri" w:hAnsi="Times New Roman" w:cs="Times New Roman"/>
          <w:sz w:val="28"/>
          <w:szCs w:val="28"/>
        </w:rPr>
        <w:t xml:space="preserve">17, ст. 1897; № 23, ст. 2719;  № 38, ст. 4309; № 46, ст. 5337; 2009,  № 1, ст. 142; № 3, ст. 378; № 6, ст. 738; </w:t>
      </w:r>
      <w:r w:rsidR="00962438">
        <w:rPr>
          <w:rFonts w:ascii="Times New Roman" w:eastAsia="Calibri" w:hAnsi="Times New Roman" w:cs="Times New Roman"/>
          <w:sz w:val="28"/>
          <w:szCs w:val="28"/>
        </w:rPr>
        <w:t xml:space="preserve">   </w:t>
      </w:r>
      <w:r w:rsidR="00BB6F51" w:rsidRPr="00BB6F51">
        <w:rPr>
          <w:rFonts w:ascii="Times New Roman" w:eastAsia="Calibri" w:hAnsi="Times New Roman" w:cs="Times New Roman"/>
          <w:sz w:val="28"/>
          <w:szCs w:val="28"/>
        </w:rPr>
        <w:t xml:space="preserve">№ 9, ст. 1119; № 18 (часть </w:t>
      </w:r>
      <w:r w:rsidR="005A1DE5" w:rsidRPr="005D2D27">
        <w:rPr>
          <w:rFonts w:ascii="Times New Roman" w:hAnsi="Times New Roman" w:cs="Times New Roman"/>
          <w:sz w:val="28"/>
          <w:szCs w:val="28"/>
        </w:rPr>
        <w:t>II</w:t>
      </w:r>
      <w:r w:rsidR="00BB6F51" w:rsidRPr="00BB6F51">
        <w:rPr>
          <w:rFonts w:ascii="Times New Roman" w:eastAsia="Calibri" w:hAnsi="Times New Roman" w:cs="Times New Roman"/>
          <w:sz w:val="28"/>
          <w:szCs w:val="28"/>
        </w:rPr>
        <w:t>), ст. 2249; № 33, ст. 4086; 2010, № 9, ст. 960; № 13, ст. 1514; № 25, ст. 3169; № 26, ст. 3350; № 30, ст. 4096; № 45, ст. 5851</w:t>
      </w:r>
      <w:r w:rsidR="005A1DE5">
        <w:rPr>
          <w:rFonts w:ascii="Times New Roman" w:hAnsi="Times New Roman" w:cs="Times New Roman"/>
          <w:sz w:val="28"/>
          <w:szCs w:val="28"/>
        </w:rPr>
        <w:t>;</w:t>
      </w:r>
      <w:proofErr w:type="gramEnd"/>
      <w:r w:rsidR="005A1DE5">
        <w:rPr>
          <w:rFonts w:ascii="Times New Roman" w:hAnsi="Times New Roman" w:cs="Times New Roman"/>
          <w:sz w:val="28"/>
          <w:szCs w:val="28"/>
        </w:rPr>
        <w:t xml:space="preserve"> </w:t>
      </w:r>
      <w:proofErr w:type="gramStart"/>
      <w:r w:rsidR="005A1DE5">
        <w:rPr>
          <w:rFonts w:ascii="Times New Roman" w:hAnsi="Times New Roman" w:cs="Times New Roman"/>
          <w:sz w:val="28"/>
          <w:szCs w:val="28"/>
        </w:rPr>
        <w:t>2011,</w:t>
      </w:r>
      <w:r w:rsidR="00BB6F51" w:rsidRPr="00BB6F51">
        <w:rPr>
          <w:rFonts w:ascii="Times New Roman" w:eastAsia="Calibri" w:hAnsi="Times New Roman" w:cs="Times New Roman"/>
          <w:sz w:val="28"/>
          <w:szCs w:val="28"/>
        </w:rPr>
        <w:t xml:space="preserve"> </w:t>
      </w:r>
      <w:r w:rsidR="00962438">
        <w:rPr>
          <w:rFonts w:ascii="Times New Roman" w:eastAsia="Calibri" w:hAnsi="Times New Roman" w:cs="Times New Roman"/>
          <w:sz w:val="28"/>
          <w:szCs w:val="28"/>
        </w:rPr>
        <w:t xml:space="preserve">   </w:t>
      </w:r>
      <w:r w:rsidR="00BB6F51" w:rsidRPr="00BB6F51">
        <w:rPr>
          <w:rFonts w:ascii="Times New Roman" w:eastAsia="Calibri" w:hAnsi="Times New Roman" w:cs="Times New Roman"/>
          <w:sz w:val="28"/>
          <w:szCs w:val="28"/>
        </w:rPr>
        <w:t>№ 14, ст. 1935</w:t>
      </w:r>
      <w:r w:rsidR="00BB6F51" w:rsidRPr="00BB6F51">
        <w:rPr>
          <w:rFonts w:ascii="Times New Roman" w:hAnsi="Times New Roman" w:cs="Times New Roman"/>
          <w:sz w:val="28"/>
          <w:szCs w:val="28"/>
        </w:rPr>
        <w:t>; № 32, ст. 4831)</w:t>
      </w:r>
      <w:r w:rsidR="00D02143">
        <w:rPr>
          <w:rFonts w:ascii="Times New Roman" w:hAnsi="Times New Roman" w:cs="Times New Roman"/>
          <w:sz w:val="28"/>
          <w:szCs w:val="28"/>
        </w:rPr>
        <w:t>;</w:t>
      </w:r>
      <w:proofErr w:type="gramEnd"/>
    </w:p>
    <w:p w:rsidR="003B3C32" w:rsidRPr="00E537F1" w:rsidRDefault="003B3C32" w:rsidP="00041097">
      <w:pPr>
        <w:autoSpaceDE w:val="0"/>
        <w:autoSpaceDN w:val="0"/>
        <w:adjustRightInd w:val="0"/>
        <w:spacing w:after="0" w:line="240" w:lineRule="auto"/>
        <w:ind w:firstLine="567"/>
        <w:jc w:val="both"/>
        <w:rPr>
          <w:rFonts w:ascii="Times New Roman" w:hAnsi="Times New Roman" w:cs="Times New Roman"/>
          <w:sz w:val="28"/>
          <w:szCs w:val="28"/>
        </w:rPr>
      </w:pPr>
      <w:r w:rsidRPr="00E537F1">
        <w:rPr>
          <w:rFonts w:ascii="Times New Roman" w:hAnsi="Times New Roman" w:cs="Times New Roman"/>
          <w:sz w:val="28"/>
          <w:szCs w:val="28"/>
        </w:rPr>
        <w:t xml:space="preserve">- </w:t>
      </w:r>
      <w:r w:rsidR="00E537F1" w:rsidRPr="00E537F1">
        <w:rPr>
          <w:rFonts w:ascii="Times New Roman" w:hAnsi="Times New Roman" w:cs="Times New Roman"/>
          <w:sz w:val="28"/>
          <w:szCs w:val="28"/>
        </w:rPr>
        <w:t xml:space="preserve">Приказ </w:t>
      </w:r>
      <w:r w:rsidRPr="00E537F1">
        <w:rPr>
          <w:rFonts w:ascii="Times New Roman" w:hAnsi="Times New Roman" w:cs="Times New Roman"/>
          <w:sz w:val="28"/>
          <w:szCs w:val="28"/>
        </w:rPr>
        <w:t xml:space="preserve">ФСТ России от </w:t>
      </w:r>
      <w:r w:rsidR="00E537F1" w:rsidRPr="00E537F1">
        <w:rPr>
          <w:rFonts w:ascii="Times New Roman" w:hAnsi="Times New Roman" w:cs="Times New Roman"/>
          <w:sz w:val="28"/>
          <w:szCs w:val="28"/>
        </w:rPr>
        <w:t>30 ноября</w:t>
      </w:r>
      <w:r w:rsidRPr="00E537F1">
        <w:rPr>
          <w:rFonts w:ascii="Times New Roman" w:hAnsi="Times New Roman" w:cs="Times New Roman"/>
          <w:sz w:val="28"/>
          <w:szCs w:val="28"/>
        </w:rPr>
        <w:t xml:space="preserve"> 20</w:t>
      </w:r>
      <w:r w:rsidR="00E537F1" w:rsidRPr="00E537F1">
        <w:rPr>
          <w:rFonts w:ascii="Times New Roman" w:hAnsi="Times New Roman" w:cs="Times New Roman"/>
          <w:sz w:val="28"/>
          <w:szCs w:val="28"/>
        </w:rPr>
        <w:t>1</w:t>
      </w:r>
      <w:r w:rsidRPr="00E537F1">
        <w:rPr>
          <w:rFonts w:ascii="Times New Roman" w:hAnsi="Times New Roman" w:cs="Times New Roman"/>
          <w:sz w:val="28"/>
          <w:szCs w:val="28"/>
        </w:rPr>
        <w:t xml:space="preserve">0 года </w:t>
      </w:r>
      <w:r w:rsidR="00E537F1" w:rsidRPr="00E537F1">
        <w:rPr>
          <w:rFonts w:ascii="Times New Roman" w:hAnsi="Times New Roman" w:cs="Times New Roman"/>
          <w:sz w:val="28"/>
          <w:szCs w:val="28"/>
        </w:rPr>
        <w:t>№</w:t>
      </w:r>
      <w:r w:rsidRPr="00E537F1">
        <w:rPr>
          <w:rFonts w:ascii="Times New Roman" w:hAnsi="Times New Roman" w:cs="Times New Roman"/>
          <w:sz w:val="28"/>
          <w:szCs w:val="28"/>
        </w:rPr>
        <w:t xml:space="preserve"> </w:t>
      </w:r>
      <w:r w:rsidR="00E537F1" w:rsidRPr="00E537F1">
        <w:rPr>
          <w:rFonts w:ascii="Times New Roman" w:hAnsi="Times New Roman" w:cs="Times New Roman"/>
          <w:sz w:val="28"/>
          <w:szCs w:val="28"/>
        </w:rPr>
        <w:t>365</w:t>
      </w:r>
      <w:r w:rsidRPr="00E537F1">
        <w:rPr>
          <w:rFonts w:ascii="Times New Roman" w:hAnsi="Times New Roman" w:cs="Times New Roman"/>
          <w:sz w:val="28"/>
          <w:szCs w:val="28"/>
        </w:rPr>
        <w:t>-э/</w:t>
      </w:r>
      <w:r w:rsidR="00E537F1" w:rsidRPr="00E537F1">
        <w:rPr>
          <w:rFonts w:ascii="Times New Roman" w:hAnsi="Times New Roman" w:cs="Times New Roman"/>
          <w:sz w:val="28"/>
          <w:szCs w:val="28"/>
        </w:rPr>
        <w:t>5</w:t>
      </w:r>
      <w:r w:rsidRPr="00E537F1">
        <w:rPr>
          <w:rFonts w:ascii="Times New Roman" w:hAnsi="Times New Roman" w:cs="Times New Roman"/>
          <w:sz w:val="28"/>
          <w:szCs w:val="28"/>
        </w:rPr>
        <w:t xml:space="preserve"> </w:t>
      </w:r>
      <w:r w:rsidR="00E537F1" w:rsidRPr="00E537F1">
        <w:rPr>
          <w:rFonts w:ascii="Times New Roman" w:hAnsi="Times New Roman" w:cs="Times New Roman"/>
          <w:sz w:val="28"/>
          <w:szCs w:val="28"/>
        </w:rPr>
        <w:t>«</w:t>
      </w:r>
      <w:r w:rsidRPr="00E537F1">
        <w:rPr>
          <w:rFonts w:ascii="Times New Roman" w:hAnsi="Times New Roman" w:cs="Times New Roman"/>
          <w:sz w:val="28"/>
          <w:szCs w:val="28"/>
        </w:rPr>
        <w:t>Об утверждении Методических указаний по определению размера платы за технологическое прис</w:t>
      </w:r>
      <w:r w:rsidR="00E537F1" w:rsidRPr="00E537F1">
        <w:rPr>
          <w:rFonts w:ascii="Times New Roman" w:hAnsi="Times New Roman" w:cs="Times New Roman"/>
          <w:sz w:val="28"/>
          <w:szCs w:val="28"/>
        </w:rPr>
        <w:t>оединение к электрическим сетям»</w:t>
      </w:r>
      <w:r w:rsidRPr="00E537F1">
        <w:rPr>
          <w:rFonts w:ascii="Times New Roman" w:hAnsi="Times New Roman" w:cs="Times New Roman"/>
          <w:sz w:val="28"/>
          <w:szCs w:val="28"/>
        </w:rPr>
        <w:t xml:space="preserve"> (зарегистрировано Минюстом России </w:t>
      </w:r>
      <w:r w:rsidR="00E537F1" w:rsidRPr="00E537F1">
        <w:rPr>
          <w:rFonts w:ascii="Times New Roman" w:hAnsi="Times New Roman" w:cs="Times New Roman"/>
          <w:sz w:val="28"/>
          <w:szCs w:val="28"/>
        </w:rPr>
        <w:t>22 декабря 2010</w:t>
      </w:r>
      <w:r w:rsidR="00556D32">
        <w:rPr>
          <w:rFonts w:ascii="Times New Roman" w:hAnsi="Times New Roman" w:cs="Times New Roman"/>
          <w:sz w:val="28"/>
          <w:szCs w:val="28"/>
        </w:rPr>
        <w:t xml:space="preserve"> года №</w:t>
      </w:r>
      <w:r w:rsidRPr="00E537F1">
        <w:rPr>
          <w:rFonts w:ascii="Times New Roman" w:hAnsi="Times New Roman" w:cs="Times New Roman"/>
          <w:sz w:val="28"/>
          <w:szCs w:val="28"/>
        </w:rPr>
        <w:t xml:space="preserve"> 1</w:t>
      </w:r>
      <w:r w:rsidR="00E537F1" w:rsidRPr="00E537F1">
        <w:rPr>
          <w:rFonts w:ascii="Times New Roman" w:hAnsi="Times New Roman" w:cs="Times New Roman"/>
          <w:sz w:val="28"/>
          <w:szCs w:val="28"/>
        </w:rPr>
        <w:t>9341</w:t>
      </w:r>
      <w:r w:rsidR="00015AFC">
        <w:rPr>
          <w:rFonts w:ascii="Times New Roman" w:hAnsi="Times New Roman" w:cs="Times New Roman"/>
          <w:sz w:val="28"/>
          <w:szCs w:val="28"/>
        </w:rPr>
        <w:t>).</w:t>
      </w:r>
    </w:p>
    <w:p w:rsidR="009A1FE4" w:rsidRPr="00964B56" w:rsidRDefault="00D35228" w:rsidP="00041097">
      <w:pPr>
        <w:spacing w:after="0" w:line="240" w:lineRule="auto"/>
        <w:ind w:firstLine="567"/>
        <w:jc w:val="both"/>
        <w:rPr>
          <w:rFonts w:ascii="Times New Roman" w:hAnsi="Times New Roman" w:cs="Times New Roman"/>
          <w:sz w:val="28"/>
          <w:szCs w:val="28"/>
        </w:rPr>
      </w:pPr>
      <w:r w:rsidRPr="00964B56">
        <w:rPr>
          <w:rFonts w:ascii="Times New Roman" w:hAnsi="Times New Roman" w:cs="Times New Roman"/>
          <w:sz w:val="28"/>
          <w:szCs w:val="28"/>
        </w:rPr>
        <w:t>2.</w:t>
      </w:r>
      <w:r w:rsidR="00E45346">
        <w:rPr>
          <w:rFonts w:ascii="Times New Roman" w:hAnsi="Times New Roman" w:cs="Times New Roman"/>
          <w:sz w:val="28"/>
          <w:szCs w:val="28"/>
        </w:rPr>
        <w:t>10</w:t>
      </w:r>
      <w:r w:rsidRPr="00964B5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w:t>
      </w:r>
    </w:p>
    <w:p w:rsidR="00405197" w:rsidRPr="00732982" w:rsidRDefault="00A61152"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45346">
        <w:rPr>
          <w:rFonts w:ascii="Times New Roman" w:hAnsi="Times New Roman" w:cs="Times New Roman"/>
          <w:sz w:val="28"/>
          <w:szCs w:val="28"/>
        </w:rPr>
        <w:t>10</w:t>
      </w:r>
      <w:r>
        <w:rPr>
          <w:rFonts w:ascii="Times New Roman" w:hAnsi="Times New Roman" w:cs="Times New Roman"/>
          <w:sz w:val="28"/>
          <w:szCs w:val="28"/>
        </w:rPr>
        <w:t xml:space="preserve">.1. </w:t>
      </w:r>
      <w:r w:rsidR="00405197" w:rsidRPr="00732982">
        <w:rPr>
          <w:rFonts w:ascii="Times New Roman" w:hAnsi="Times New Roman" w:cs="Times New Roman"/>
          <w:sz w:val="28"/>
          <w:szCs w:val="28"/>
        </w:rPr>
        <w:t>Основанием для рассмотрения спора является заявление, поданное в ФСТ России в течение 90 дней со дня, когда лицо, подающее заявление, узнало или должно было узнать о нарушении своих прав.</w:t>
      </w:r>
    </w:p>
    <w:p w:rsidR="00405197" w:rsidRDefault="00405197"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xml:space="preserve">В случае подачи заявления позже установленного срока оно может быть принято, если причины пропуска срока будут признаны уважительными. Ходатайство о принятии заявления рассматривается ФСТ России в течение 10 рабочих дней </w:t>
      </w:r>
      <w:proofErr w:type="gramStart"/>
      <w:r w:rsidRPr="00732982">
        <w:rPr>
          <w:rFonts w:ascii="Times New Roman" w:hAnsi="Times New Roman" w:cs="Times New Roman"/>
          <w:sz w:val="28"/>
          <w:szCs w:val="28"/>
        </w:rPr>
        <w:t>с даты</w:t>
      </w:r>
      <w:proofErr w:type="gramEnd"/>
      <w:r w:rsidRPr="00732982">
        <w:rPr>
          <w:rFonts w:ascii="Times New Roman" w:hAnsi="Times New Roman" w:cs="Times New Roman"/>
          <w:sz w:val="28"/>
          <w:szCs w:val="28"/>
        </w:rPr>
        <w:t xml:space="preserve"> его поступления.</w:t>
      </w:r>
    </w:p>
    <w:p w:rsidR="00A61152" w:rsidRDefault="00A61152"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45346">
        <w:rPr>
          <w:rFonts w:ascii="Times New Roman" w:hAnsi="Times New Roman" w:cs="Times New Roman"/>
          <w:sz w:val="28"/>
          <w:szCs w:val="28"/>
        </w:rPr>
        <w:t>10</w:t>
      </w:r>
      <w:r>
        <w:rPr>
          <w:rFonts w:ascii="Times New Roman" w:hAnsi="Times New Roman" w:cs="Times New Roman"/>
          <w:sz w:val="28"/>
          <w:szCs w:val="28"/>
        </w:rPr>
        <w:t xml:space="preserve">.2. </w:t>
      </w:r>
      <w:r w:rsidR="00727ECA">
        <w:rPr>
          <w:rFonts w:ascii="Times New Roman" w:hAnsi="Times New Roman" w:cs="Times New Roman"/>
          <w:sz w:val="28"/>
          <w:szCs w:val="28"/>
        </w:rPr>
        <w:t xml:space="preserve">Решение по результатам рассмотрения спора принимается не позднее 90 дней </w:t>
      </w:r>
      <w:proofErr w:type="gramStart"/>
      <w:r w:rsidR="00727ECA">
        <w:rPr>
          <w:rFonts w:ascii="Times New Roman" w:hAnsi="Times New Roman" w:cs="Times New Roman"/>
          <w:sz w:val="28"/>
          <w:szCs w:val="28"/>
        </w:rPr>
        <w:t>с даты принятия</w:t>
      </w:r>
      <w:proofErr w:type="gramEnd"/>
      <w:r w:rsidR="00727ECA">
        <w:rPr>
          <w:rFonts w:ascii="Times New Roman" w:hAnsi="Times New Roman" w:cs="Times New Roman"/>
          <w:sz w:val="28"/>
          <w:szCs w:val="28"/>
        </w:rPr>
        <w:t xml:space="preserve"> заявления</w:t>
      </w:r>
      <w:r w:rsidR="00EE2238">
        <w:rPr>
          <w:rFonts w:ascii="Times New Roman" w:hAnsi="Times New Roman" w:cs="Times New Roman"/>
          <w:sz w:val="28"/>
          <w:szCs w:val="28"/>
        </w:rPr>
        <w:t xml:space="preserve"> к рассмотрению</w:t>
      </w:r>
      <w:r w:rsidR="00727ECA">
        <w:rPr>
          <w:rFonts w:ascii="Times New Roman" w:hAnsi="Times New Roman" w:cs="Times New Roman"/>
          <w:sz w:val="28"/>
          <w:szCs w:val="28"/>
        </w:rPr>
        <w:t>.</w:t>
      </w:r>
    </w:p>
    <w:p w:rsidR="005A7164" w:rsidRPr="005A7164" w:rsidRDefault="00A61152"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45346">
        <w:rPr>
          <w:rFonts w:ascii="Times New Roman" w:hAnsi="Times New Roman" w:cs="Times New Roman"/>
          <w:sz w:val="28"/>
          <w:szCs w:val="28"/>
        </w:rPr>
        <w:t>10</w:t>
      </w:r>
      <w:r>
        <w:rPr>
          <w:rFonts w:ascii="Times New Roman" w:hAnsi="Times New Roman" w:cs="Times New Roman"/>
          <w:sz w:val="28"/>
          <w:szCs w:val="28"/>
        </w:rPr>
        <w:t xml:space="preserve">.3. </w:t>
      </w:r>
      <w:r w:rsidR="00484784">
        <w:rPr>
          <w:rFonts w:ascii="Times New Roman" w:hAnsi="Times New Roman" w:cs="Times New Roman"/>
          <w:sz w:val="28"/>
          <w:szCs w:val="28"/>
        </w:rPr>
        <w:t xml:space="preserve">В заявлении указываются сведения, </w:t>
      </w:r>
      <w:r w:rsidR="00F41260">
        <w:rPr>
          <w:rFonts w:ascii="Times New Roman" w:hAnsi="Times New Roman" w:cs="Times New Roman"/>
          <w:sz w:val="28"/>
          <w:szCs w:val="28"/>
        </w:rPr>
        <w:t>приведенн</w:t>
      </w:r>
      <w:r w:rsidR="00484784">
        <w:rPr>
          <w:rFonts w:ascii="Times New Roman" w:hAnsi="Times New Roman" w:cs="Times New Roman"/>
          <w:sz w:val="28"/>
          <w:szCs w:val="28"/>
        </w:rPr>
        <w:t>ые</w:t>
      </w:r>
      <w:r w:rsidR="00E764A7">
        <w:rPr>
          <w:rFonts w:ascii="Times New Roman" w:hAnsi="Times New Roman" w:cs="Times New Roman"/>
          <w:sz w:val="28"/>
          <w:szCs w:val="28"/>
        </w:rPr>
        <w:t xml:space="preserve"> </w:t>
      </w:r>
      <w:r w:rsidR="00E764A7" w:rsidRPr="009013C4">
        <w:rPr>
          <w:rFonts w:ascii="Times New Roman" w:hAnsi="Times New Roman" w:cs="Times New Roman"/>
          <w:sz w:val="28"/>
          <w:szCs w:val="28"/>
        </w:rPr>
        <w:t xml:space="preserve">в </w:t>
      </w:r>
      <w:hyperlink r:id="rId21" w:history="1">
        <w:r w:rsidR="00E764A7">
          <w:rPr>
            <w:rFonts w:ascii="Times New Roman" w:hAnsi="Times New Roman" w:cs="Times New Roman"/>
            <w:sz w:val="28"/>
            <w:szCs w:val="28"/>
          </w:rPr>
          <w:t>П</w:t>
        </w:r>
        <w:r w:rsidR="00E764A7" w:rsidRPr="009013C4">
          <w:rPr>
            <w:rFonts w:ascii="Times New Roman" w:hAnsi="Times New Roman" w:cs="Times New Roman"/>
            <w:sz w:val="28"/>
            <w:szCs w:val="28"/>
          </w:rPr>
          <w:t>риложени</w:t>
        </w:r>
        <w:r w:rsidR="00E764A7">
          <w:rPr>
            <w:rFonts w:ascii="Times New Roman" w:hAnsi="Times New Roman" w:cs="Times New Roman"/>
            <w:sz w:val="28"/>
            <w:szCs w:val="28"/>
          </w:rPr>
          <w:t>и</w:t>
        </w:r>
        <w:r w:rsidR="001B4882">
          <w:rPr>
            <w:rFonts w:ascii="Times New Roman" w:hAnsi="Times New Roman" w:cs="Times New Roman"/>
            <w:sz w:val="28"/>
            <w:szCs w:val="28"/>
          </w:rPr>
          <w:t xml:space="preserve"> </w:t>
        </w:r>
        <w:r w:rsidR="00484784">
          <w:rPr>
            <w:rFonts w:ascii="Times New Roman" w:hAnsi="Times New Roman" w:cs="Times New Roman"/>
            <w:sz w:val="28"/>
            <w:szCs w:val="28"/>
          </w:rPr>
          <w:t xml:space="preserve">    </w:t>
        </w:r>
        <w:r w:rsidR="00E764A7" w:rsidRPr="009013C4">
          <w:rPr>
            <w:rFonts w:ascii="Times New Roman" w:hAnsi="Times New Roman" w:cs="Times New Roman"/>
            <w:sz w:val="28"/>
            <w:szCs w:val="28"/>
          </w:rPr>
          <w:t>№ 1</w:t>
        </w:r>
      </w:hyperlink>
      <w:r w:rsidR="00E764A7" w:rsidRPr="009013C4">
        <w:rPr>
          <w:rFonts w:ascii="Times New Roman" w:hAnsi="Times New Roman" w:cs="Times New Roman"/>
          <w:sz w:val="28"/>
          <w:szCs w:val="28"/>
        </w:rPr>
        <w:t xml:space="preserve"> к настоящему Регламенту</w:t>
      </w:r>
      <w:r w:rsidR="00E764A7">
        <w:rPr>
          <w:rFonts w:ascii="Times New Roman" w:hAnsi="Times New Roman" w:cs="Times New Roman"/>
          <w:sz w:val="28"/>
          <w:szCs w:val="28"/>
        </w:rPr>
        <w:t>.</w:t>
      </w:r>
    </w:p>
    <w:p w:rsidR="00681155" w:rsidRDefault="00681155"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собственноручно подписывается заявителем либо его уполномоченным представителем.</w:t>
      </w:r>
    </w:p>
    <w:p w:rsidR="00FA7063" w:rsidRPr="00732982" w:rsidRDefault="00A61152"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E4EE2">
        <w:rPr>
          <w:rFonts w:ascii="Times New Roman" w:hAnsi="Times New Roman" w:cs="Times New Roman"/>
          <w:sz w:val="28"/>
          <w:szCs w:val="28"/>
        </w:rPr>
        <w:t>10</w:t>
      </w:r>
      <w:r>
        <w:rPr>
          <w:rFonts w:ascii="Times New Roman" w:hAnsi="Times New Roman" w:cs="Times New Roman"/>
          <w:sz w:val="28"/>
          <w:szCs w:val="28"/>
        </w:rPr>
        <w:t xml:space="preserve">.4. </w:t>
      </w:r>
      <w:r w:rsidR="0063038E" w:rsidRPr="003939D5">
        <w:rPr>
          <w:rFonts w:ascii="Times New Roman" w:hAnsi="Times New Roman" w:cs="Times New Roman"/>
          <w:sz w:val="28"/>
          <w:szCs w:val="28"/>
        </w:rPr>
        <w:t>К заявлению прилагаются документы (подлинники или копии), подтверждающие (по мнению заявителя) обстоятельства, на основании которых заявитель обосновывает свои требования</w:t>
      </w:r>
      <w:r w:rsidR="00FA7063">
        <w:rPr>
          <w:rFonts w:ascii="Times New Roman" w:hAnsi="Times New Roman" w:cs="Times New Roman"/>
          <w:sz w:val="28"/>
          <w:szCs w:val="28"/>
        </w:rPr>
        <w:t>,</w:t>
      </w:r>
      <w:r w:rsidR="00FA7063" w:rsidRPr="00FA7063">
        <w:rPr>
          <w:rFonts w:ascii="Times New Roman" w:hAnsi="Times New Roman" w:cs="Times New Roman"/>
          <w:sz w:val="28"/>
          <w:szCs w:val="28"/>
        </w:rPr>
        <w:t xml:space="preserve"> </w:t>
      </w:r>
      <w:r w:rsidR="00FA7063" w:rsidRPr="00732982">
        <w:rPr>
          <w:rFonts w:ascii="Times New Roman" w:hAnsi="Times New Roman" w:cs="Times New Roman"/>
          <w:sz w:val="28"/>
          <w:szCs w:val="28"/>
        </w:rPr>
        <w:t>а также копия документа,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w:t>
      </w:r>
    </w:p>
    <w:p w:rsidR="00EB6045" w:rsidRPr="00732982" w:rsidRDefault="00EB6045"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Заявление с прилагаемыми документами представляется в количестве 2 (двух) экземпляров.</w:t>
      </w:r>
    </w:p>
    <w:p w:rsidR="00E72F53" w:rsidRDefault="00A61152" w:rsidP="00E72F53">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w:t>
      </w:r>
      <w:r w:rsidR="00AE4EE2">
        <w:rPr>
          <w:rFonts w:ascii="Times New Roman" w:hAnsi="Times New Roman" w:cs="Times New Roman"/>
          <w:sz w:val="28"/>
          <w:szCs w:val="28"/>
        </w:rPr>
        <w:t>10</w:t>
      </w:r>
      <w:r>
        <w:rPr>
          <w:rFonts w:ascii="Times New Roman" w:hAnsi="Times New Roman" w:cs="Times New Roman"/>
          <w:sz w:val="28"/>
          <w:szCs w:val="28"/>
        </w:rPr>
        <w:t>.</w:t>
      </w:r>
      <w:r w:rsidR="00AE4EE2">
        <w:rPr>
          <w:rFonts w:ascii="Times New Roman" w:hAnsi="Times New Roman" w:cs="Times New Roman"/>
          <w:sz w:val="28"/>
          <w:szCs w:val="28"/>
        </w:rPr>
        <w:t>5</w:t>
      </w:r>
      <w:r>
        <w:rPr>
          <w:rFonts w:ascii="Times New Roman" w:hAnsi="Times New Roman" w:cs="Times New Roman"/>
          <w:sz w:val="28"/>
          <w:szCs w:val="28"/>
        </w:rPr>
        <w:t xml:space="preserve">. </w:t>
      </w:r>
      <w:r w:rsidR="00DA433D" w:rsidRPr="00DA433D">
        <w:rPr>
          <w:rFonts w:ascii="Times New Roman" w:eastAsia="Calibri" w:hAnsi="Times New Roman" w:cs="Times New Roman"/>
          <w:sz w:val="28"/>
          <w:szCs w:val="28"/>
        </w:rPr>
        <w:t>Способы получения заявителем материалов, представляемых для предоставления государственной услуги.</w:t>
      </w:r>
    </w:p>
    <w:p w:rsidR="003820F2" w:rsidRDefault="00DA433D" w:rsidP="003820F2">
      <w:pPr>
        <w:spacing w:after="0" w:line="240" w:lineRule="auto"/>
        <w:ind w:firstLine="567"/>
        <w:jc w:val="both"/>
        <w:rPr>
          <w:rFonts w:ascii="Times New Roman" w:eastAsia="Calibri" w:hAnsi="Times New Roman" w:cs="Times New Roman"/>
          <w:sz w:val="28"/>
          <w:szCs w:val="28"/>
        </w:rPr>
      </w:pPr>
      <w:r w:rsidRPr="00DA433D">
        <w:rPr>
          <w:rFonts w:ascii="Times New Roman" w:eastAsia="Calibri" w:hAnsi="Times New Roman" w:cs="Times New Roman"/>
          <w:sz w:val="28"/>
          <w:szCs w:val="28"/>
        </w:rPr>
        <w:lastRenderedPageBreak/>
        <w:t>Материалы, представляемые для предоставления государственной услуги, составляются заявителем самостоятельно, документы, необходимые заявителю для подачи заявления о предоставлении государственной услуги, в иных органах власти отсутствуют.</w:t>
      </w:r>
    </w:p>
    <w:p w:rsidR="005A7164" w:rsidRPr="00732982" w:rsidRDefault="001B35F9" w:rsidP="003820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E4EE2">
        <w:rPr>
          <w:rFonts w:ascii="Times New Roman" w:hAnsi="Times New Roman" w:cs="Times New Roman"/>
          <w:sz w:val="28"/>
          <w:szCs w:val="28"/>
        </w:rPr>
        <w:t>10</w:t>
      </w:r>
      <w:r>
        <w:rPr>
          <w:rFonts w:ascii="Times New Roman" w:hAnsi="Times New Roman" w:cs="Times New Roman"/>
          <w:sz w:val="28"/>
          <w:szCs w:val="28"/>
        </w:rPr>
        <w:t>.</w:t>
      </w:r>
      <w:r w:rsidR="00AE4EE2">
        <w:rPr>
          <w:rFonts w:ascii="Times New Roman" w:hAnsi="Times New Roman" w:cs="Times New Roman"/>
          <w:sz w:val="28"/>
          <w:szCs w:val="28"/>
        </w:rPr>
        <w:t>6</w:t>
      </w:r>
      <w:r>
        <w:rPr>
          <w:rFonts w:ascii="Times New Roman" w:hAnsi="Times New Roman" w:cs="Times New Roman"/>
          <w:sz w:val="28"/>
          <w:szCs w:val="28"/>
        </w:rPr>
        <w:t xml:space="preserve">. </w:t>
      </w:r>
      <w:r w:rsidR="005A7164" w:rsidRPr="00732982">
        <w:rPr>
          <w:rFonts w:ascii="Times New Roman" w:hAnsi="Times New Roman" w:cs="Times New Roman"/>
          <w:sz w:val="28"/>
          <w:szCs w:val="28"/>
        </w:rPr>
        <w:t>Документы представляются в ФСТ России в подлиннике или в фор</w:t>
      </w:r>
      <w:r w:rsidR="003820F2">
        <w:rPr>
          <w:rFonts w:ascii="Times New Roman" w:hAnsi="Times New Roman" w:cs="Times New Roman"/>
          <w:sz w:val="28"/>
          <w:szCs w:val="28"/>
        </w:rPr>
        <w:t>ме копии, заверенной заявителем</w:t>
      </w:r>
      <w:r w:rsidR="005A7164" w:rsidRPr="00732982">
        <w:rPr>
          <w:rFonts w:ascii="Times New Roman" w:hAnsi="Times New Roman" w:cs="Times New Roman"/>
          <w:sz w:val="28"/>
          <w:szCs w:val="28"/>
        </w:rPr>
        <w:t>. Если к спору</w:t>
      </w:r>
      <w:r w:rsidR="003820F2">
        <w:rPr>
          <w:rFonts w:ascii="Times New Roman" w:hAnsi="Times New Roman" w:cs="Times New Roman"/>
          <w:sz w:val="28"/>
          <w:szCs w:val="28"/>
        </w:rPr>
        <w:t xml:space="preserve"> </w:t>
      </w:r>
      <w:r w:rsidR="005A7164" w:rsidRPr="00732982">
        <w:rPr>
          <w:rFonts w:ascii="Times New Roman" w:hAnsi="Times New Roman" w:cs="Times New Roman"/>
          <w:sz w:val="28"/>
          <w:szCs w:val="28"/>
        </w:rPr>
        <w:t>имеет отношение только часть документа, представляется заверенная выписка из него.</w:t>
      </w:r>
    </w:p>
    <w:p w:rsidR="005A7164" w:rsidRPr="002E6129" w:rsidRDefault="005A7164"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Все документы, представляемые заявителем на бумажных носителях, насчитывающие более одного листа, должны быть пронумерованы, скреплены печатью заявителя на последнем листе и заверены подписью заявителя или его уполномоченного представителя.</w:t>
      </w:r>
    </w:p>
    <w:p w:rsidR="00F6066C" w:rsidRDefault="0026249E" w:rsidP="00041097">
      <w:pPr>
        <w:spacing w:after="0" w:line="240" w:lineRule="auto"/>
        <w:ind w:firstLine="567"/>
        <w:jc w:val="both"/>
        <w:rPr>
          <w:rFonts w:ascii="Times New Roman" w:hAnsi="Times New Roman" w:cs="Times New Roman"/>
          <w:sz w:val="28"/>
          <w:szCs w:val="28"/>
        </w:rPr>
      </w:pPr>
      <w:r w:rsidRPr="00F6066C">
        <w:rPr>
          <w:rFonts w:ascii="Times New Roman" w:hAnsi="Times New Roman" w:cs="Times New Roman"/>
          <w:sz w:val="28"/>
          <w:szCs w:val="28"/>
        </w:rPr>
        <w:t>2.</w:t>
      </w:r>
      <w:r w:rsidR="00AE4EE2">
        <w:rPr>
          <w:rFonts w:ascii="Times New Roman" w:hAnsi="Times New Roman" w:cs="Times New Roman"/>
          <w:sz w:val="28"/>
          <w:szCs w:val="28"/>
        </w:rPr>
        <w:t>11</w:t>
      </w:r>
      <w:r w:rsidRPr="00F6066C">
        <w:rPr>
          <w:rFonts w:ascii="Times New Roman" w:hAnsi="Times New Roman" w:cs="Times New Roman"/>
          <w:sz w:val="28"/>
          <w:szCs w:val="28"/>
        </w:rPr>
        <w:t>.</w:t>
      </w:r>
      <w:r w:rsidR="00B537DC" w:rsidRPr="00F6066C">
        <w:rPr>
          <w:rFonts w:ascii="Times New Roman" w:hAnsi="Times New Roman" w:cs="Times New Roman"/>
          <w:color w:val="31849B" w:themeColor="accent5" w:themeShade="BF"/>
          <w:sz w:val="28"/>
          <w:szCs w:val="28"/>
        </w:rPr>
        <w:t xml:space="preserve"> </w:t>
      </w:r>
      <w:r w:rsidR="00F6066C" w:rsidRPr="00F6066C">
        <w:rPr>
          <w:rFonts w:ascii="Times New Roman" w:hAnsi="Times New Roman" w:cs="Times New Roman"/>
          <w:sz w:val="28"/>
          <w:szCs w:val="28"/>
        </w:rPr>
        <w:t xml:space="preserve">Приостановление и отказ </w:t>
      </w:r>
      <w:proofErr w:type="gramStart"/>
      <w:r w:rsidR="00F6066C" w:rsidRPr="00F6066C">
        <w:rPr>
          <w:rFonts w:ascii="Times New Roman" w:hAnsi="Times New Roman" w:cs="Times New Roman"/>
          <w:sz w:val="28"/>
          <w:szCs w:val="28"/>
        </w:rPr>
        <w:t>в предоставлении государственно</w:t>
      </w:r>
      <w:r w:rsidR="009B1FD3">
        <w:rPr>
          <w:rFonts w:ascii="Times New Roman" w:hAnsi="Times New Roman" w:cs="Times New Roman"/>
          <w:sz w:val="28"/>
          <w:szCs w:val="28"/>
        </w:rPr>
        <w:t>й услуги на этапе предоставления</w:t>
      </w:r>
      <w:r w:rsidR="00F6066C" w:rsidRPr="00F6066C">
        <w:rPr>
          <w:rFonts w:ascii="Times New Roman" w:hAnsi="Times New Roman" w:cs="Times New Roman"/>
          <w:sz w:val="28"/>
          <w:szCs w:val="28"/>
        </w:rPr>
        <w:t xml:space="preserve"> государственной услуги с даты подачи заявителем в Федеральную службу по тарифам</w:t>
      </w:r>
      <w:proofErr w:type="gramEnd"/>
      <w:r w:rsidR="00F6066C" w:rsidRPr="00F6066C">
        <w:rPr>
          <w:rFonts w:ascii="Times New Roman" w:hAnsi="Times New Roman" w:cs="Times New Roman"/>
          <w:sz w:val="28"/>
          <w:szCs w:val="28"/>
        </w:rPr>
        <w:t xml:space="preserve"> заявления и приложенных к нему материалов до даты направления заявителю соответствующего решения, указанного в пункте 3.1</w:t>
      </w:r>
      <w:r w:rsidR="006D68FA">
        <w:rPr>
          <w:rFonts w:ascii="Times New Roman" w:hAnsi="Times New Roman" w:cs="Times New Roman"/>
          <w:sz w:val="28"/>
          <w:szCs w:val="28"/>
        </w:rPr>
        <w:t>.</w:t>
      </w:r>
      <w:r w:rsidR="00AE4EE2">
        <w:rPr>
          <w:rFonts w:ascii="Times New Roman" w:hAnsi="Times New Roman" w:cs="Times New Roman"/>
          <w:sz w:val="28"/>
          <w:szCs w:val="28"/>
        </w:rPr>
        <w:t xml:space="preserve"> настоящего Регламента</w:t>
      </w:r>
      <w:r w:rsidR="00F6066C" w:rsidRPr="00F6066C">
        <w:rPr>
          <w:rFonts w:ascii="Times New Roman" w:hAnsi="Times New Roman" w:cs="Times New Roman"/>
          <w:sz w:val="28"/>
          <w:szCs w:val="28"/>
        </w:rPr>
        <w:t>, не допускается.</w:t>
      </w:r>
    </w:p>
    <w:p w:rsidR="00363EA6" w:rsidRPr="00363EA6" w:rsidRDefault="00363EA6" w:rsidP="00041097">
      <w:pPr>
        <w:spacing w:after="0" w:line="240" w:lineRule="auto"/>
        <w:ind w:firstLine="567"/>
        <w:jc w:val="both"/>
        <w:rPr>
          <w:rFonts w:ascii="Times New Roman" w:hAnsi="Times New Roman" w:cs="Times New Roman"/>
          <w:sz w:val="28"/>
          <w:szCs w:val="28"/>
        </w:rPr>
      </w:pPr>
      <w:r w:rsidRPr="00363EA6">
        <w:rPr>
          <w:rFonts w:ascii="Times New Roman" w:hAnsi="Times New Roman" w:cs="Times New Roman"/>
          <w:sz w:val="28"/>
          <w:szCs w:val="28"/>
        </w:rPr>
        <w:t xml:space="preserve">В случае приостановления рассмотрения </w:t>
      </w:r>
      <w:r w:rsidR="00094128">
        <w:rPr>
          <w:rFonts w:ascii="Times New Roman" w:hAnsi="Times New Roman" w:cs="Times New Roman"/>
          <w:sz w:val="28"/>
          <w:szCs w:val="28"/>
        </w:rPr>
        <w:t>спора</w:t>
      </w:r>
      <w:r w:rsidRPr="00363EA6">
        <w:rPr>
          <w:rFonts w:ascii="Times New Roman" w:hAnsi="Times New Roman" w:cs="Times New Roman"/>
          <w:sz w:val="28"/>
          <w:szCs w:val="28"/>
        </w:rPr>
        <w:t xml:space="preserve"> срок </w:t>
      </w:r>
      <w:r w:rsidR="00094128">
        <w:rPr>
          <w:rFonts w:ascii="Times New Roman" w:hAnsi="Times New Roman" w:cs="Times New Roman"/>
          <w:sz w:val="28"/>
          <w:szCs w:val="28"/>
        </w:rPr>
        <w:t>его</w:t>
      </w:r>
      <w:r w:rsidRPr="00363EA6">
        <w:rPr>
          <w:rFonts w:ascii="Times New Roman" w:hAnsi="Times New Roman" w:cs="Times New Roman"/>
          <w:sz w:val="28"/>
          <w:szCs w:val="28"/>
        </w:rPr>
        <w:t xml:space="preserve"> рассмотрения прерывается </w:t>
      </w:r>
      <w:proofErr w:type="gramStart"/>
      <w:r w:rsidRPr="00363EA6">
        <w:rPr>
          <w:rFonts w:ascii="Times New Roman" w:hAnsi="Times New Roman" w:cs="Times New Roman"/>
          <w:sz w:val="28"/>
          <w:szCs w:val="28"/>
        </w:rPr>
        <w:t>с даты принятия</w:t>
      </w:r>
      <w:proofErr w:type="gramEnd"/>
      <w:r w:rsidRPr="00363EA6">
        <w:rPr>
          <w:rFonts w:ascii="Times New Roman" w:hAnsi="Times New Roman" w:cs="Times New Roman"/>
          <w:sz w:val="28"/>
          <w:szCs w:val="28"/>
        </w:rPr>
        <w:t xml:space="preserve"> решения о приостановлении рассмотрения </w:t>
      </w:r>
      <w:r w:rsidR="00094128">
        <w:rPr>
          <w:rFonts w:ascii="Times New Roman" w:hAnsi="Times New Roman" w:cs="Times New Roman"/>
          <w:sz w:val="28"/>
          <w:szCs w:val="28"/>
        </w:rPr>
        <w:t>спора</w:t>
      </w:r>
      <w:r w:rsidRPr="00363EA6">
        <w:rPr>
          <w:rFonts w:ascii="Times New Roman" w:hAnsi="Times New Roman" w:cs="Times New Roman"/>
          <w:sz w:val="28"/>
          <w:szCs w:val="28"/>
        </w:rPr>
        <w:t xml:space="preserve"> и продолжается со дня возобновления рассмотрения </w:t>
      </w:r>
      <w:r w:rsidR="00094128">
        <w:rPr>
          <w:rFonts w:ascii="Times New Roman" w:hAnsi="Times New Roman" w:cs="Times New Roman"/>
          <w:sz w:val="28"/>
          <w:szCs w:val="28"/>
        </w:rPr>
        <w:t>спора</w:t>
      </w:r>
      <w:r w:rsidRPr="00363EA6">
        <w:rPr>
          <w:rFonts w:ascii="Times New Roman" w:hAnsi="Times New Roman" w:cs="Times New Roman"/>
          <w:sz w:val="28"/>
          <w:szCs w:val="28"/>
        </w:rPr>
        <w:t>.</w:t>
      </w:r>
    </w:p>
    <w:p w:rsidR="0026249E" w:rsidRPr="0026249E" w:rsidRDefault="0026249E"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E4EE2">
        <w:rPr>
          <w:rFonts w:ascii="Times New Roman" w:hAnsi="Times New Roman" w:cs="Times New Roman"/>
          <w:sz w:val="28"/>
          <w:szCs w:val="28"/>
        </w:rPr>
        <w:t>12</w:t>
      </w:r>
      <w:r>
        <w:rPr>
          <w:rFonts w:ascii="Times New Roman" w:hAnsi="Times New Roman" w:cs="Times New Roman"/>
          <w:sz w:val="28"/>
          <w:szCs w:val="28"/>
        </w:rPr>
        <w:t>.</w:t>
      </w:r>
      <w:r w:rsidRPr="0026249E">
        <w:rPr>
          <w:szCs w:val="28"/>
        </w:rPr>
        <w:t xml:space="preserve"> </w:t>
      </w:r>
      <w:r w:rsidRPr="0026249E">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6249E" w:rsidRPr="0026249E" w:rsidRDefault="0026249E" w:rsidP="00041097">
      <w:pPr>
        <w:spacing w:after="0" w:line="240" w:lineRule="auto"/>
        <w:ind w:firstLine="567"/>
        <w:jc w:val="both"/>
        <w:rPr>
          <w:rFonts w:ascii="Times New Roman" w:hAnsi="Times New Roman" w:cs="Times New Roman"/>
          <w:sz w:val="28"/>
          <w:szCs w:val="28"/>
        </w:rPr>
      </w:pPr>
      <w:r w:rsidRPr="0026249E">
        <w:rPr>
          <w:rFonts w:ascii="Times New Roman" w:hAnsi="Times New Roman" w:cs="Times New Roman"/>
          <w:sz w:val="28"/>
          <w:szCs w:val="28"/>
        </w:rPr>
        <w:t>Для обращения за предоставлением государственной услуги не требуется документов, выдаваемых организациями, участвующими в предоставлении иных государственных услуг.</w:t>
      </w:r>
    </w:p>
    <w:p w:rsidR="0026249E" w:rsidRDefault="0026249E" w:rsidP="00041097">
      <w:pPr>
        <w:spacing w:after="0" w:line="240" w:lineRule="auto"/>
        <w:ind w:firstLine="567"/>
        <w:jc w:val="both"/>
        <w:rPr>
          <w:rFonts w:ascii="Times New Roman" w:hAnsi="Times New Roman" w:cs="Times New Roman"/>
          <w:sz w:val="28"/>
          <w:szCs w:val="28"/>
        </w:rPr>
      </w:pPr>
      <w:r w:rsidRPr="0026249E">
        <w:rPr>
          <w:rFonts w:ascii="Times New Roman" w:hAnsi="Times New Roman" w:cs="Times New Roman"/>
          <w:sz w:val="28"/>
          <w:szCs w:val="28"/>
        </w:rPr>
        <w:t>Иные организации не принимают участия в процессе предоставление государственной услуги.</w:t>
      </w:r>
    </w:p>
    <w:p w:rsidR="00170560" w:rsidRPr="00170560" w:rsidRDefault="00170560" w:rsidP="00041097">
      <w:pPr>
        <w:spacing w:after="0" w:line="240" w:lineRule="auto"/>
        <w:ind w:firstLine="567"/>
        <w:jc w:val="both"/>
        <w:rPr>
          <w:rFonts w:ascii="Times New Roman" w:hAnsi="Times New Roman" w:cs="Times New Roman"/>
          <w:sz w:val="28"/>
          <w:szCs w:val="28"/>
        </w:rPr>
      </w:pPr>
      <w:r w:rsidRPr="00170560">
        <w:rPr>
          <w:rFonts w:ascii="Times New Roman" w:hAnsi="Times New Roman" w:cs="Times New Roman"/>
          <w:sz w:val="28"/>
          <w:szCs w:val="28"/>
        </w:rPr>
        <w:t>2.1</w:t>
      </w:r>
      <w:r w:rsidR="00AE4EE2">
        <w:rPr>
          <w:rFonts w:ascii="Times New Roman" w:hAnsi="Times New Roman" w:cs="Times New Roman"/>
          <w:sz w:val="28"/>
          <w:szCs w:val="28"/>
        </w:rPr>
        <w:t>3</w:t>
      </w:r>
      <w:r w:rsidRPr="00170560">
        <w:rPr>
          <w:rFonts w:ascii="Times New Roman" w:hAnsi="Times New Roman" w:cs="Times New Roman"/>
          <w:sz w:val="28"/>
          <w:szCs w:val="28"/>
        </w:rPr>
        <w:t xml:space="preserve">. Для предоставления государственной услуги необходимо наличие принятого </w:t>
      </w:r>
      <w:r w:rsidR="00E5581A">
        <w:rPr>
          <w:rFonts w:ascii="Times New Roman" w:hAnsi="Times New Roman" w:cs="Times New Roman"/>
          <w:sz w:val="28"/>
          <w:szCs w:val="28"/>
        </w:rPr>
        <w:t xml:space="preserve">уполномоченным федеральным органом исполнительной власти в области регулирования тарифов или </w:t>
      </w:r>
      <w:r w:rsidRPr="00170560">
        <w:rPr>
          <w:rFonts w:ascii="Times New Roman" w:hAnsi="Times New Roman" w:cs="Times New Roman"/>
          <w:sz w:val="28"/>
          <w:szCs w:val="28"/>
        </w:rPr>
        <w:t>уполномоченным органом исполнительной власти субъекта Российской Федерации в области государ</w:t>
      </w:r>
      <w:r w:rsidR="00643F3D">
        <w:rPr>
          <w:rFonts w:ascii="Times New Roman" w:hAnsi="Times New Roman" w:cs="Times New Roman"/>
          <w:sz w:val="28"/>
          <w:szCs w:val="28"/>
        </w:rPr>
        <w:t>ственного регулирования тарифов</w:t>
      </w:r>
      <w:r w:rsidRPr="00170560">
        <w:rPr>
          <w:rFonts w:ascii="Times New Roman" w:hAnsi="Times New Roman" w:cs="Times New Roman"/>
          <w:sz w:val="28"/>
          <w:szCs w:val="28"/>
        </w:rPr>
        <w:t xml:space="preserve"> решения об установлении </w:t>
      </w:r>
      <w:r w:rsidR="00643F3D">
        <w:rPr>
          <w:rFonts w:ascii="Times New Roman" w:hAnsi="Times New Roman" w:cs="Times New Roman"/>
          <w:sz w:val="28"/>
          <w:szCs w:val="28"/>
        </w:rPr>
        <w:t>платы за технологическое присоединение</w:t>
      </w:r>
      <w:r w:rsidRPr="00170560">
        <w:rPr>
          <w:rFonts w:ascii="Times New Roman" w:hAnsi="Times New Roman" w:cs="Times New Roman"/>
          <w:sz w:val="28"/>
          <w:szCs w:val="28"/>
        </w:rPr>
        <w:t>, которое оспаривается в заявлении.</w:t>
      </w:r>
    </w:p>
    <w:p w:rsidR="00FF18DE" w:rsidRDefault="00FF18DE" w:rsidP="00041097">
      <w:pPr>
        <w:spacing w:after="0" w:line="240" w:lineRule="auto"/>
        <w:ind w:firstLine="567"/>
        <w:jc w:val="both"/>
        <w:rPr>
          <w:rFonts w:ascii="Times New Roman" w:hAnsi="Times New Roman" w:cs="Times New Roman"/>
          <w:sz w:val="28"/>
          <w:szCs w:val="28"/>
        </w:rPr>
      </w:pPr>
      <w:r w:rsidRPr="004D72CD">
        <w:rPr>
          <w:rFonts w:ascii="Times New Roman" w:hAnsi="Times New Roman" w:cs="Times New Roman"/>
          <w:sz w:val="28"/>
          <w:szCs w:val="28"/>
        </w:rPr>
        <w:t>2.1</w:t>
      </w:r>
      <w:r w:rsidR="00AE4EE2">
        <w:rPr>
          <w:rFonts w:ascii="Times New Roman" w:hAnsi="Times New Roman" w:cs="Times New Roman"/>
          <w:sz w:val="28"/>
          <w:szCs w:val="28"/>
        </w:rPr>
        <w:t>4</w:t>
      </w:r>
      <w:r w:rsidRPr="004D72CD">
        <w:rPr>
          <w:rFonts w:ascii="Times New Roman" w:hAnsi="Times New Roman" w:cs="Times New Roman"/>
          <w:sz w:val="28"/>
          <w:szCs w:val="28"/>
        </w:rPr>
        <w:t>.</w:t>
      </w:r>
      <w:r>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государственной услуги.</w:t>
      </w:r>
    </w:p>
    <w:p w:rsidR="0026249E" w:rsidRDefault="00FF18DE"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4D72CD" w:rsidRDefault="004D72CD"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AE4EE2">
        <w:rPr>
          <w:rFonts w:ascii="Times New Roman" w:hAnsi="Times New Roman" w:cs="Times New Roman"/>
          <w:sz w:val="28"/>
          <w:szCs w:val="28"/>
        </w:rPr>
        <w:t>5</w:t>
      </w:r>
      <w:r>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53700" w:rsidRPr="00D53700" w:rsidRDefault="00396DBB"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D53700" w:rsidRPr="00D53700">
        <w:rPr>
          <w:rFonts w:ascii="Times New Roman" w:hAnsi="Times New Roman" w:cs="Times New Roman"/>
          <w:sz w:val="28"/>
          <w:szCs w:val="28"/>
        </w:rPr>
        <w:t>латные государственные услуги, являющиеся необходимыми и обязательными для предоставления государственной услуги, отсутствуют.</w:t>
      </w:r>
    </w:p>
    <w:p w:rsidR="00590FE9" w:rsidRPr="00590FE9" w:rsidRDefault="00590FE9" w:rsidP="00041097">
      <w:pPr>
        <w:spacing w:after="0" w:line="240" w:lineRule="auto"/>
        <w:ind w:firstLine="567"/>
        <w:jc w:val="both"/>
        <w:rPr>
          <w:rFonts w:ascii="Times New Roman" w:hAnsi="Times New Roman" w:cs="Times New Roman"/>
          <w:sz w:val="28"/>
          <w:szCs w:val="28"/>
        </w:rPr>
      </w:pPr>
      <w:r w:rsidRPr="00590FE9">
        <w:rPr>
          <w:rFonts w:ascii="Times New Roman" w:hAnsi="Times New Roman" w:cs="Times New Roman"/>
          <w:sz w:val="28"/>
          <w:szCs w:val="28"/>
        </w:rPr>
        <w:lastRenderedPageBreak/>
        <w:t>2.1</w:t>
      </w:r>
      <w:r w:rsidR="00AE4EE2">
        <w:rPr>
          <w:rFonts w:ascii="Times New Roman" w:hAnsi="Times New Roman" w:cs="Times New Roman"/>
          <w:sz w:val="28"/>
          <w:szCs w:val="28"/>
        </w:rPr>
        <w:t>6</w:t>
      </w:r>
      <w:r w:rsidRPr="00590FE9">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90FE9" w:rsidRPr="009A35D0" w:rsidRDefault="00590FE9" w:rsidP="00041097">
      <w:pPr>
        <w:spacing w:after="0" w:line="240" w:lineRule="auto"/>
        <w:ind w:firstLine="567"/>
        <w:jc w:val="both"/>
        <w:rPr>
          <w:rFonts w:ascii="Times New Roman" w:hAnsi="Times New Roman" w:cs="Times New Roman"/>
          <w:sz w:val="28"/>
          <w:szCs w:val="28"/>
        </w:rPr>
      </w:pPr>
      <w:r w:rsidRPr="009A35D0">
        <w:rPr>
          <w:rFonts w:ascii="Times New Roman" w:hAnsi="Times New Roman" w:cs="Times New Roman"/>
          <w:sz w:val="28"/>
          <w:szCs w:val="28"/>
        </w:rPr>
        <w:t xml:space="preserve">Максимальный срок ожидания в очереди для подачи заявления и прилагаемых к нему обосновывающих материалов в подразделение Федеральной службы по тарифам, ответственное за прием и регистрацию поступающей корреспонденции, а также получения результатов </w:t>
      </w:r>
      <w:r w:rsidR="00B36EE8" w:rsidRPr="009A35D0">
        <w:rPr>
          <w:rFonts w:ascii="Times New Roman" w:hAnsi="Times New Roman" w:cs="Times New Roman"/>
          <w:sz w:val="28"/>
          <w:szCs w:val="28"/>
        </w:rPr>
        <w:t>предоставления</w:t>
      </w:r>
      <w:r w:rsidRPr="009A35D0">
        <w:rPr>
          <w:rFonts w:ascii="Times New Roman" w:hAnsi="Times New Roman" w:cs="Times New Roman"/>
          <w:sz w:val="28"/>
          <w:szCs w:val="28"/>
        </w:rPr>
        <w:t xml:space="preserve"> услуги в подразделении Федеральной службы по тарифам, ответственном за </w:t>
      </w:r>
      <w:r w:rsidR="00C62233" w:rsidRPr="009A35D0">
        <w:rPr>
          <w:rFonts w:ascii="Times New Roman" w:hAnsi="Times New Roman" w:cs="Times New Roman"/>
          <w:sz w:val="28"/>
          <w:szCs w:val="28"/>
        </w:rPr>
        <w:t>предоставление</w:t>
      </w:r>
      <w:r w:rsidRPr="009A35D0">
        <w:rPr>
          <w:rFonts w:ascii="Times New Roman" w:hAnsi="Times New Roman" w:cs="Times New Roman"/>
          <w:sz w:val="28"/>
          <w:szCs w:val="28"/>
        </w:rPr>
        <w:t xml:space="preserve"> услуги, составляет 30 минут.</w:t>
      </w:r>
    </w:p>
    <w:p w:rsidR="00590FE9" w:rsidRPr="009A35D0" w:rsidRDefault="00590FE9" w:rsidP="00041097">
      <w:pPr>
        <w:spacing w:after="0" w:line="240" w:lineRule="auto"/>
        <w:ind w:firstLine="567"/>
        <w:jc w:val="both"/>
        <w:rPr>
          <w:rFonts w:ascii="Times New Roman" w:hAnsi="Times New Roman" w:cs="Times New Roman"/>
          <w:sz w:val="28"/>
          <w:szCs w:val="28"/>
        </w:rPr>
      </w:pPr>
      <w:r w:rsidRPr="009A35D0">
        <w:rPr>
          <w:rFonts w:ascii="Times New Roman" w:hAnsi="Times New Roman" w:cs="Times New Roman"/>
          <w:sz w:val="28"/>
          <w:szCs w:val="28"/>
        </w:rPr>
        <w:t>В течение вышеуказанного срока ожидания в очереди не включается время обеденного перерыва и нерабочее время.</w:t>
      </w:r>
    </w:p>
    <w:p w:rsidR="00590FE9" w:rsidRDefault="00590FE9" w:rsidP="00041097">
      <w:pPr>
        <w:spacing w:after="0" w:line="240" w:lineRule="auto"/>
        <w:ind w:firstLine="567"/>
        <w:jc w:val="both"/>
        <w:rPr>
          <w:rFonts w:ascii="Times New Roman" w:hAnsi="Times New Roman" w:cs="Times New Roman"/>
          <w:sz w:val="28"/>
          <w:szCs w:val="28"/>
        </w:rPr>
      </w:pPr>
      <w:r w:rsidRPr="00590FE9">
        <w:rPr>
          <w:rFonts w:ascii="Times New Roman" w:hAnsi="Times New Roman" w:cs="Times New Roman"/>
          <w:sz w:val="28"/>
          <w:szCs w:val="28"/>
        </w:rPr>
        <w:t>2.1</w:t>
      </w:r>
      <w:r w:rsidR="00AE4EE2">
        <w:rPr>
          <w:rFonts w:ascii="Times New Roman" w:hAnsi="Times New Roman" w:cs="Times New Roman"/>
          <w:sz w:val="28"/>
          <w:szCs w:val="28"/>
        </w:rPr>
        <w:t>7</w:t>
      </w:r>
      <w:r w:rsidRPr="00590FE9">
        <w:rPr>
          <w:rFonts w:ascii="Times New Roman" w:hAnsi="Times New Roman" w:cs="Times New Roman"/>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r w:rsidR="0079283A">
        <w:rPr>
          <w:rFonts w:ascii="Times New Roman" w:hAnsi="Times New Roman" w:cs="Times New Roman"/>
          <w:sz w:val="28"/>
          <w:szCs w:val="28"/>
        </w:rPr>
        <w:t>.</w:t>
      </w:r>
    </w:p>
    <w:p w:rsidR="005D0E00" w:rsidRDefault="005D0E00" w:rsidP="00041097">
      <w:pPr>
        <w:spacing w:after="0" w:line="240" w:lineRule="auto"/>
        <w:ind w:firstLine="567"/>
        <w:jc w:val="both"/>
        <w:rPr>
          <w:rFonts w:ascii="Times New Roman" w:hAnsi="Times New Roman" w:cs="Times New Roman"/>
          <w:sz w:val="28"/>
          <w:szCs w:val="28"/>
        </w:rPr>
      </w:pPr>
      <w:r w:rsidRPr="007D4B93">
        <w:rPr>
          <w:rFonts w:ascii="Times New Roman" w:hAnsi="Times New Roman" w:cs="Times New Roman"/>
          <w:sz w:val="28"/>
          <w:szCs w:val="28"/>
        </w:rPr>
        <w:t>Принятые от заявителя материалы в течение 1 (одного) рабочего дня с даты их поступления передаются структурным подразделени</w:t>
      </w:r>
      <w:r>
        <w:rPr>
          <w:rFonts w:ascii="Times New Roman" w:hAnsi="Times New Roman" w:cs="Times New Roman"/>
          <w:sz w:val="28"/>
          <w:szCs w:val="28"/>
        </w:rPr>
        <w:t>е</w:t>
      </w:r>
      <w:r w:rsidRPr="007D4B93">
        <w:rPr>
          <w:rFonts w:ascii="Times New Roman" w:hAnsi="Times New Roman" w:cs="Times New Roman"/>
          <w:sz w:val="28"/>
          <w:szCs w:val="28"/>
        </w:rPr>
        <w:t>м, ответственным за прием поступающей в адрес Федеральной службы по тарифам корреспонденции, в структурное подразделение Федеральной службы по тарифам, ответственное за предоставление государственной услуги</w:t>
      </w:r>
      <w:r>
        <w:rPr>
          <w:rFonts w:ascii="Times New Roman" w:hAnsi="Times New Roman" w:cs="Times New Roman"/>
          <w:sz w:val="28"/>
          <w:szCs w:val="28"/>
        </w:rPr>
        <w:t>.</w:t>
      </w:r>
    </w:p>
    <w:p w:rsidR="00A72F37" w:rsidRDefault="00A72F37" w:rsidP="00041097">
      <w:pPr>
        <w:spacing w:after="0" w:line="240" w:lineRule="auto"/>
        <w:ind w:firstLine="567"/>
        <w:jc w:val="both"/>
        <w:rPr>
          <w:rFonts w:ascii="Times New Roman" w:hAnsi="Times New Roman" w:cs="Times New Roman"/>
          <w:sz w:val="28"/>
          <w:szCs w:val="28"/>
        </w:rPr>
      </w:pPr>
      <w:proofErr w:type="gramStart"/>
      <w:r w:rsidRPr="00A72F37">
        <w:rPr>
          <w:rFonts w:ascii="Times New Roman" w:hAnsi="Times New Roman" w:cs="Times New Roman"/>
          <w:sz w:val="28"/>
          <w:szCs w:val="28"/>
        </w:rPr>
        <w:t>Поданное заявителем заявление и прилагаемые к нему материалы, в том числе и поступившее по почте, а также поданное с использованием федеральной государственной информационной системы «Единый портал государственных и муниципальных услуг (функций)» в электронном виде, регистрируется в день его поступления в Федеральную службу по тарифам с присвоением ему регистрационного номера и проставлением штампа.</w:t>
      </w:r>
      <w:proofErr w:type="gramEnd"/>
    </w:p>
    <w:p w:rsidR="0097164C" w:rsidRPr="00FE0055" w:rsidRDefault="0097164C" w:rsidP="00041097">
      <w:pPr>
        <w:spacing w:after="0" w:line="240" w:lineRule="auto"/>
        <w:ind w:firstLine="567"/>
        <w:jc w:val="both"/>
        <w:rPr>
          <w:rFonts w:ascii="Times New Roman" w:hAnsi="Times New Roman" w:cs="Times New Roman"/>
          <w:sz w:val="28"/>
          <w:szCs w:val="28"/>
        </w:rPr>
      </w:pPr>
      <w:r w:rsidRPr="00FE0055">
        <w:rPr>
          <w:rFonts w:ascii="Times New Roman" w:hAnsi="Times New Roman" w:cs="Times New Roman"/>
          <w:sz w:val="28"/>
          <w:szCs w:val="28"/>
        </w:rPr>
        <w:t xml:space="preserve">При последующей работе с этим документом, в том числе при направлении сторонами по </w:t>
      </w:r>
      <w:r w:rsidR="00D66930" w:rsidRPr="00FE0055">
        <w:rPr>
          <w:rFonts w:ascii="Times New Roman" w:hAnsi="Times New Roman" w:cs="Times New Roman"/>
          <w:sz w:val="28"/>
          <w:szCs w:val="28"/>
        </w:rPr>
        <w:t>урегулированию споров</w:t>
      </w:r>
      <w:r w:rsidRPr="00FE0055">
        <w:rPr>
          <w:rFonts w:ascii="Times New Roman" w:hAnsi="Times New Roman" w:cs="Times New Roman"/>
          <w:sz w:val="28"/>
          <w:szCs w:val="28"/>
        </w:rPr>
        <w:t xml:space="preserve"> письменной корреспонденции в Федеральную службу по тарифам по вопросу </w:t>
      </w:r>
      <w:r w:rsidR="00D66930" w:rsidRPr="00FE0055">
        <w:rPr>
          <w:rFonts w:ascii="Times New Roman" w:hAnsi="Times New Roman" w:cs="Times New Roman"/>
          <w:sz w:val="28"/>
          <w:szCs w:val="28"/>
        </w:rPr>
        <w:t>предоставления</w:t>
      </w:r>
      <w:r w:rsidRPr="00FE0055">
        <w:rPr>
          <w:rFonts w:ascii="Times New Roman" w:hAnsi="Times New Roman" w:cs="Times New Roman"/>
          <w:sz w:val="28"/>
          <w:szCs w:val="28"/>
        </w:rPr>
        <w:t xml:space="preserve"> государственной услуги, обязательна ссылка на данный регистрационный номер в тексте направляемой корреспонденции.</w:t>
      </w:r>
    </w:p>
    <w:p w:rsidR="00FB47DF" w:rsidRPr="00FB47DF" w:rsidRDefault="006B725A"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AE4EE2">
        <w:rPr>
          <w:rFonts w:ascii="Times New Roman" w:hAnsi="Times New Roman" w:cs="Times New Roman"/>
          <w:sz w:val="28"/>
          <w:szCs w:val="28"/>
        </w:rPr>
        <w:t>8</w:t>
      </w:r>
      <w:r w:rsidR="00FB47DF" w:rsidRPr="00FB47DF">
        <w:rPr>
          <w:rFonts w:ascii="Times New Roman" w:hAnsi="Times New Roman" w:cs="Times New Roman"/>
          <w:sz w:val="28"/>
          <w:szCs w:val="28"/>
        </w:rPr>
        <w:t xml:space="preserve">.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00FB47DF" w:rsidRPr="00FB47DF">
        <w:rPr>
          <w:rFonts w:ascii="Times New Roman" w:hAnsi="Times New Roman" w:cs="Times New Roman"/>
          <w:sz w:val="28"/>
          <w:szCs w:val="28"/>
        </w:rPr>
        <w:t>мультимедийной</w:t>
      </w:r>
      <w:proofErr w:type="spellEnd"/>
      <w:r w:rsidR="00FB47DF" w:rsidRPr="00FB47DF">
        <w:rPr>
          <w:rFonts w:ascii="Times New Roman" w:hAnsi="Times New Roman" w:cs="Times New Roman"/>
          <w:sz w:val="28"/>
          <w:szCs w:val="28"/>
        </w:rPr>
        <w:t xml:space="preserve"> информации о порядке предоставления таких услуг.</w:t>
      </w:r>
    </w:p>
    <w:p w:rsidR="00FB47DF" w:rsidRPr="00FB47DF" w:rsidRDefault="00FB47DF" w:rsidP="00041097">
      <w:pPr>
        <w:spacing w:after="0" w:line="240" w:lineRule="auto"/>
        <w:ind w:firstLine="567"/>
        <w:jc w:val="both"/>
        <w:rPr>
          <w:rFonts w:ascii="Times New Roman" w:hAnsi="Times New Roman" w:cs="Times New Roman"/>
          <w:sz w:val="28"/>
          <w:szCs w:val="28"/>
        </w:rPr>
      </w:pPr>
      <w:r w:rsidRPr="00FB47DF">
        <w:rPr>
          <w:rFonts w:ascii="Times New Roman" w:hAnsi="Times New Roman" w:cs="Times New Roman"/>
          <w:sz w:val="28"/>
          <w:szCs w:val="28"/>
        </w:rPr>
        <w:t xml:space="preserve">Помещения, в которых </w:t>
      </w:r>
      <w:r w:rsidR="00B508C7">
        <w:rPr>
          <w:rFonts w:ascii="Times New Roman" w:hAnsi="Times New Roman" w:cs="Times New Roman"/>
          <w:sz w:val="28"/>
          <w:szCs w:val="28"/>
        </w:rPr>
        <w:t xml:space="preserve">предоставляется </w:t>
      </w:r>
      <w:r w:rsidRPr="00FB47DF">
        <w:rPr>
          <w:rFonts w:ascii="Times New Roman" w:hAnsi="Times New Roman" w:cs="Times New Roman"/>
          <w:sz w:val="28"/>
          <w:szCs w:val="28"/>
        </w:rPr>
        <w:t>государственная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 шкафами для верхней одежды, а также системами проведения видеоконференций.</w:t>
      </w:r>
    </w:p>
    <w:p w:rsidR="00FB47DF" w:rsidRPr="00596BD5" w:rsidRDefault="00FB47DF" w:rsidP="00041097">
      <w:pPr>
        <w:spacing w:after="0" w:line="240" w:lineRule="auto"/>
        <w:ind w:firstLine="567"/>
        <w:jc w:val="both"/>
        <w:rPr>
          <w:rFonts w:ascii="Times New Roman" w:hAnsi="Times New Roman" w:cs="Times New Roman"/>
          <w:sz w:val="28"/>
          <w:szCs w:val="28"/>
        </w:rPr>
      </w:pPr>
      <w:r w:rsidRPr="00596BD5">
        <w:rPr>
          <w:rFonts w:ascii="Times New Roman" w:hAnsi="Times New Roman" w:cs="Times New Roman"/>
          <w:sz w:val="28"/>
          <w:szCs w:val="28"/>
        </w:rPr>
        <w:t xml:space="preserve">Информационные щиты, визуальная, текстовая и </w:t>
      </w:r>
      <w:proofErr w:type="spellStart"/>
      <w:r w:rsidRPr="00596BD5">
        <w:rPr>
          <w:rFonts w:ascii="Times New Roman" w:hAnsi="Times New Roman" w:cs="Times New Roman"/>
          <w:sz w:val="28"/>
          <w:szCs w:val="28"/>
        </w:rPr>
        <w:t>мультимедийная</w:t>
      </w:r>
      <w:proofErr w:type="spellEnd"/>
      <w:r w:rsidRPr="00596BD5">
        <w:rPr>
          <w:rFonts w:ascii="Times New Roman" w:hAnsi="Times New Roman" w:cs="Times New Roman"/>
          <w:sz w:val="28"/>
          <w:szCs w:val="28"/>
        </w:rPr>
        <w:t xml:space="preserve"> информация о порядке </w:t>
      </w:r>
      <w:r w:rsidR="00B508C7" w:rsidRPr="00596BD5">
        <w:rPr>
          <w:rFonts w:ascii="Times New Roman" w:hAnsi="Times New Roman" w:cs="Times New Roman"/>
          <w:sz w:val="28"/>
          <w:szCs w:val="28"/>
        </w:rPr>
        <w:t>предоставления</w:t>
      </w:r>
      <w:r w:rsidRPr="00596BD5">
        <w:rPr>
          <w:rFonts w:ascii="Times New Roman" w:hAnsi="Times New Roman" w:cs="Times New Roman"/>
          <w:sz w:val="28"/>
          <w:szCs w:val="28"/>
        </w:rPr>
        <w:t xml:space="preserve"> государственной услуги размещаются на стенах в непосредственной близости от входной двери (дверей) кабинетов </w:t>
      </w:r>
      <w:r w:rsidRPr="00596BD5">
        <w:rPr>
          <w:rFonts w:ascii="Times New Roman" w:hAnsi="Times New Roman" w:cs="Times New Roman"/>
          <w:sz w:val="28"/>
          <w:szCs w:val="28"/>
        </w:rPr>
        <w:lastRenderedPageBreak/>
        <w:t>структурного подразделения Федеральной службы по тарифам, указанного</w:t>
      </w:r>
      <w:r w:rsidR="00B508C7" w:rsidRPr="00596BD5">
        <w:rPr>
          <w:rFonts w:ascii="Times New Roman" w:hAnsi="Times New Roman" w:cs="Times New Roman"/>
          <w:sz w:val="28"/>
          <w:szCs w:val="28"/>
        </w:rPr>
        <w:t xml:space="preserve"> в подпункте 1.3.6. настоящего Р</w:t>
      </w:r>
      <w:r w:rsidRPr="00596BD5">
        <w:rPr>
          <w:rFonts w:ascii="Times New Roman" w:hAnsi="Times New Roman" w:cs="Times New Roman"/>
          <w:sz w:val="28"/>
          <w:szCs w:val="28"/>
        </w:rPr>
        <w:t>егламента.</w:t>
      </w:r>
    </w:p>
    <w:p w:rsidR="00FE5012" w:rsidRPr="007D04E4" w:rsidRDefault="00FE5012" w:rsidP="00041097">
      <w:pPr>
        <w:pStyle w:val="ConsPlusNormal"/>
        <w:ind w:firstLine="567"/>
        <w:jc w:val="both"/>
        <w:outlineLvl w:val="2"/>
        <w:rPr>
          <w:sz w:val="28"/>
          <w:szCs w:val="28"/>
        </w:rPr>
      </w:pPr>
      <w:r>
        <w:rPr>
          <w:sz w:val="28"/>
          <w:szCs w:val="28"/>
        </w:rPr>
        <w:t>2.1</w:t>
      </w:r>
      <w:r w:rsidR="00AE4EE2">
        <w:rPr>
          <w:sz w:val="28"/>
          <w:szCs w:val="28"/>
        </w:rPr>
        <w:t>9</w:t>
      </w:r>
      <w:r w:rsidRPr="00575A3D">
        <w:rPr>
          <w:sz w:val="28"/>
          <w:szCs w:val="28"/>
        </w:rPr>
        <w:t>.</w:t>
      </w:r>
      <w:r>
        <w:rPr>
          <w:szCs w:val="28"/>
        </w:rPr>
        <w:t xml:space="preserve"> </w:t>
      </w:r>
      <w:r w:rsidRPr="007D04E4">
        <w:rPr>
          <w:sz w:val="28"/>
          <w:szCs w:val="28"/>
        </w:rPr>
        <w:t>Показателями доступности и качества государственной услуги являются возможность реализации заявителем права:</w:t>
      </w:r>
    </w:p>
    <w:p w:rsidR="00FE5012" w:rsidRPr="007D04E4" w:rsidRDefault="00FE5012" w:rsidP="00041097">
      <w:pPr>
        <w:pStyle w:val="ConsPlusNormal"/>
        <w:ind w:firstLine="567"/>
        <w:jc w:val="both"/>
        <w:outlineLvl w:val="2"/>
        <w:rPr>
          <w:sz w:val="28"/>
          <w:szCs w:val="28"/>
        </w:rPr>
      </w:pPr>
      <w:r w:rsidRPr="007D04E4">
        <w:rPr>
          <w:sz w:val="28"/>
          <w:szCs w:val="28"/>
        </w:rPr>
        <w:t xml:space="preserve">- получать государственную услугу своевременно и в соответствии с положениями настоящего </w:t>
      </w:r>
      <w:r w:rsidR="004469B9">
        <w:rPr>
          <w:sz w:val="28"/>
          <w:szCs w:val="28"/>
        </w:rPr>
        <w:t>Р</w:t>
      </w:r>
      <w:r w:rsidRPr="007D04E4">
        <w:rPr>
          <w:sz w:val="28"/>
          <w:szCs w:val="28"/>
        </w:rPr>
        <w:t>егламента;</w:t>
      </w:r>
    </w:p>
    <w:p w:rsidR="00FE5012" w:rsidRPr="007D04E4" w:rsidRDefault="00FE5012" w:rsidP="00041097">
      <w:pPr>
        <w:pStyle w:val="ConsPlusNormal"/>
        <w:ind w:firstLine="567"/>
        <w:jc w:val="both"/>
        <w:outlineLvl w:val="2"/>
        <w:rPr>
          <w:sz w:val="28"/>
          <w:szCs w:val="28"/>
        </w:rPr>
      </w:pPr>
      <w:r w:rsidRPr="007D04E4">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w:t>
      </w:r>
    </w:p>
    <w:p w:rsidR="00FE5012" w:rsidRDefault="00FE5012" w:rsidP="00041097">
      <w:pPr>
        <w:pStyle w:val="ConsPlusNormal"/>
        <w:ind w:firstLine="567"/>
        <w:jc w:val="both"/>
        <w:outlineLvl w:val="2"/>
        <w:rPr>
          <w:sz w:val="28"/>
          <w:szCs w:val="28"/>
        </w:rPr>
      </w:pPr>
      <w:r w:rsidRPr="007D04E4">
        <w:rPr>
          <w:sz w:val="28"/>
          <w:szCs w:val="28"/>
        </w:rPr>
        <w:t>- представлять, в том числе и по своей инициативе дополнительные документы и материалы и (или) обращаться с просьбой об их истребовании, в том числе в электронной форме;</w:t>
      </w:r>
    </w:p>
    <w:p w:rsidR="00FE5012" w:rsidRPr="007917D4" w:rsidRDefault="00FE5012" w:rsidP="00041097">
      <w:pPr>
        <w:pStyle w:val="ConsPlusNormal"/>
        <w:ind w:firstLine="567"/>
        <w:jc w:val="both"/>
        <w:outlineLvl w:val="2"/>
        <w:rPr>
          <w:sz w:val="28"/>
          <w:szCs w:val="28"/>
        </w:rPr>
      </w:pPr>
      <w:proofErr w:type="gramStart"/>
      <w:r w:rsidRPr="007917D4">
        <w:rPr>
          <w:sz w:val="28"/>
          <w:szCs w:val="28"/>
        </w:rPr>
        <w:t xml:space="preserve">- знакомиться с представленными другой стороной по </w:t>
      </w:r>
      <w:r w:rsidR="00B715B4" w:rsidRPr="007917D4">
        <w:rPr>
          <w:sz w:val="28"/>
          <w:szCs w:val="28"/>
        </w:rPr>
        <w:t>урегулированию споров</w:t>
      </w:r>
      <w:r w:rsidRPr="007917D4">
        <w:rPr>
          <w:sz w:val="28"/>
          <w:szCs w:val="28"/>
        </w:rPr>
        <w:t xml:space="preserve"> материалами, касающимися рассмотрения его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FE5012" w:rsidRPr="007917D4" w:rsidRDefault="00FE5012" w:rsidP="00041097">
      <w:pPr>
        <w:pStyle w:val="ConsPlusNormal"/>
        <w:ind w:firstLine="567"/>
        <w:jc w:val="both"/>
        <w:outlineLvl w:val="2"/>
        <w:rPr>
          <w:sz w:val="28"/>
          <w:szCs w:val="28"/>
        </w:rPr>
      </w:pPr>
      <w:r w:rsidRPr="007917D4">
        <w:rPr>
          <w:sz w:val="28"/>
          <w:szCs w:val="28"/>
        </w:rPr>
        <w:t>- обращаться с заявлением о прекращении рассмотрени</w:t>
      </w:r>
      <w:r w:rsidR="00B715B4" w:rsidRPr="007917D4">
        <w:rPr>
          <w:sz w:val="28"/>
          <w:szCs w:val="28"/>
        </w:rPr>
        <w:t>я ранее поданного им заявления</w:t>
      </w:r>
      <w:r w:rsidRPr="007917D4">
        <w:rPr>
          <w:sz w:val="28"/>
          <w:szCs w:val="28"/>
        </w:rPr>
        <w:t xml:space="preserve"> </w:t>
      </w:r>
      <w:r w:rsidR="00B715B4" w:rsidRPr="007917D4">
        <w:rPr>
          <w:sz w:val="28"/>
          <w:szCs w:val="28"/>
        </w:rPr>
        <w:t>по урегулированию споров</w:t>
      </w:r>
      <w:r w:rsidRPr="007917D4">
        <w:rPr>
          <w:sz w:val="28"/>
          <w:szCs w:val="28"/>
        </w:rPr>
        <w:t>;</w:t>
      </w:r>
    </w:p>
    <w:p w:rsidR="00FE5012" w:rsidRDefault="00FE5012" w:rsidP="00041097">
      <w:pPr>
        <w:pStyle w:val="ConsPlusNormal"/>
        <w:ind w:firstLine="567"/>
        <w:jc w:val="both"/>
        <w:outlineLvl w:val="2"/>
        <w:rPr>
          <w:sz w:val="28"/>
          <w:szCs w:val="28"/>
        </w:rPr>
      </w:pPr>
      <w:r>
        <w:rPr>
          <w:sz w:val="28"/>
          <w:szCs w:val="28"/>
        </w:rPr>
        <w:t xml:space="preserve">- определять </w:t>
      </w:r>
      <w:r w:rsidRPr="004C5C48">
        <w:rPr>
          <w:sz w:val="28"/>
          <w:szCs w:val="28"/>
        </w:rPr>
        <w:t xml:space="preserve">количество взаимодействий с должностными лицами </w:t>
      </w:r>
      <w:r>
        <w:rPr>
          <w:sz w:val="28"/>
          <w:szCs w:val="28"/>
        </w:rPr>
        <w:t xml:space="preserve">Федеральной службы по тарифам </w:t>
      </w:r>
      <w:r w:rsidRPr="004C5C48">
        <w:rPr>
          <w:sz w:val="28"/>
          <w:szCs w:val="28"/>
        </w:rPr>
        <w:t>при предоставлении государственно</w:t>
      </w:r>
      <w:r>
        <w:rPr>
          <w:sz w:val="28"/>
          <w:szCs w:val="28"/>
        </w:rPr>
        <w:t>й услуги.</w:t>
      </w:r>
    </w:p>
    <w:p w:rsidR="00FE5012" w:rsidRDefault="00FE5012" w:rsidP="00041097">
      <w:pPr>
        <w:pStyle w:val="ConsPlusNormal"/>
        <w:ind w:firstLine="567"/>
        <w:jc w:val="both"/>
        <w:outlineLvl w:val="2"/>
        <w:rPr>
          <w:sz w:val="28"/>
          <w:szCs w:val="28"/>
        </w:rPr>
      </w:pPr>
      <w:r>
        <w:rPr>
          <w:sz w:val="28"/>
          <w:szCs w:val="28"/>
        </w:rPr>
        <w:t>2.</w:t>
      </w:r>
      <w:r w:rsidR="00AE4EE2">
        <w:rPr>
          <w:sz w:val="28"/>
          <w:szCs w:val="28"/>
        </w:rPr>
        <w:t>20</w:t>
      </w:r>
      <w:r>
        <w:rPr>
          <w:sz w:val="28"/>
          <w:szCs w:val="28"/>
        </w:rPr>
        <w:t>. И</w:t>
      </w:r>
      <w:r w:rsidRPr="004C5C48">
        <w:rPr>
          <w:sz w:val="28"/>
          <w:szCs w:val="28"/>
        </w:rPr>
        <w:t>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r>
        <w:rPr>
          <w:sz w:val="28"/>
          <w:szCs w:val="28"/>
        </w:rPr>
        <w:t>.</w:t>
      </w:r>
    </w:p>
    <w:p w:rsidR="00FE5012" w:rsidRDefault="00FE5012" w:rsidP="00041097">
      <w:pPr>
        <w:pStyle w:val="ConsPlusNormal"/>
        <w:ind w:firstLine="567"/>
        <w:jc w:val="both"/>
        <w:outlineLvl w:val="2"/>
        <w:rPr>
          <w:sz w:val="28"/>
          <w:szCs w:val="28"/>
        </w:rPr>
      </w:pPr>
      <w:r>
        <w:rPr>
          <w:sz w:val="28"/>
          <w:szCs w:val="28"/>
        </w:rPr>
        <w:t xml:space="preserve">Государственная услуга в многофункциональных центрах </w:t>
      </w:r>
      <w:r w:rsidRPr="004C5C48">
        <w:rPr>
          <w:sz w:val="28"/>
          <w:szCs w:val="28"/>
        </w:rPr>
        <w:t>предоставления государственных и муниципальных услуг</w:t>
      </w:r>
      <w:r>
        <w:rPr>
          <w:sz w:val="28"/>
          <w:szCs w:val="28"/>
        </w:rPr>
        <w:t xml:space="preserve"> не </w:t>
      </w:r>
      <w:r w:rsidR="009B3295">
        <w:rPr>
          <w:sz w:val="28"/>
          <w:szCs w:val="28"/>
        </w:rPr>
        <w:t>предоставляется</w:t>
      </w:r>
      <w:r>
        <w:rPr>
          <w:sz w:val="28"/>
          <w:szCs w:val="28"/>
        </w:rPr>
        <w:t>.</w:t>
      </w:r>
    </w:p>
    <w:p w:rsidR="00557129" w:rsidRPr="00CB1430" w:rsidRDefault="00FE5012" w:rsidP="00041097">
      <w:pPr>
        <w:pStyle w:val="ConsPlusNormal"/>
        <w:ind w:firstLine="567"/>
        <w:jc w:val="both"/>
        <w:outlineLvl w:val="2"/>
        <w:rPr>
          <w:sz w:val="28"/>
          <w:szCs w:val="28"/>
        </w:rPr>
      </w:pPr>
      <w:r w:rsidRPr="00CB1430">
        <w:rPr>
          <w:sz w:val="28"/>
          <w:szCs w:val="28"/>
        </w:rPr>
        <w:t xml:space="preserve">В электронном виде государственная услуга </w:t>
      </w:r>
      <w:r w:rsidR="006C6246" w:rsidRPr="00CB1430">
        <w:rPr>
          <w:sz w:val="28"/>
          <w:szCs w:val="28"/>
        </w:rPr>
        <w:t>предоставляется</w:t>
      </w:r>
      <w:r w:rsidRPr="00CB1430">
        <w:rPr>
          <w:sz w:val="28"/>
          <w:szCs w:val="28"/>
        </w:rPr>
        <w:t xml:space="preserve"> с использованием функционала государственной информационной системы «Единый портал государственных и муниципальных услуг (функций)».</w:t>
      </w:r>
    </w:p>
    <w:p w:rsidR="00D53700" w:rsidRPr="00590FE9" w:rsidRDefault="00D53700" w:rsidP="00041097">
      <w:pPr>
        <w:spacing w:after="0" w:line="240" w:lineRule="auto"/>
        <w:ind w:firstLine="567"/>
        <w:jc w:val="both"/>
        <w:rPr>
          <w:rFonts w:ascii="Times New Roman" w:hAnsi="Times New Roman" w:cs="Times New Roman"/>
          <w:color w:val="FF0000"/>
          <w:sz w:val="28"/>
          <w:szCs w:val="28"/>
        </w:rPr>
      </w:pPr>
    </w:p>
    <w:p w:rsidR="0045797B" w:rsidRDefault="00806C1E" w:rsidP="000D043F">
      <w:pPr>
        <w:autoSpaceDE w:val="0"/>
        <w:autoSpaceDN w:val="0"/>
        <w:adjustRightInd w:val="0"/>
        <w:spacing w:after="0" w:line="240" w:lineRule="auto"/>
        <w:jc w:val="center"/>
        <w:outlineLvl w:val="1"/>
        <w:rPr>
          <w:rFonts w:ascii="Times New Roman" w:hAnsi="Times New Roman" w:cs="Times New Roman"/>
          <w:b/>
          <w:sz w:val="28"/>
          <w:szCs w:val="28"/>
        </w:rPr>
      </w:pPr>
      <w:r w:rsidRPr="00256B4E">
        <w:rPr>
          <w:rFonts w:ascii="Times New Roman" w:hAnsi="Times New Roman" w:cs="Times New Roman"/>
          <w:b/>
          <w:sz w:val="28"/>
          <w:szCs w:val="28"/>
        </w:rPr>
        <w:t>3</w:t>
      </w:r>
      <w:r w:rsidR="0045797B" w:rsidRPr="00256B4E">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0E00" w:rsidRPr="00256B4E" w:rsidRDefault="005D0E00" w:rsidP="00041097">
      <w:pPr>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0C78DB" w:rsidRPr="000C78DB" w:rsidRDefault="004A5EE4" w:rsidP="00041097">
      <w:pPr>
        <w:spacing w:after="0" w:line="240" w:lineRule="auto"/>
        <w:ind w:firstLine="567"/>
        <w:jc w:val="both"/>
        <w:rPr>
          <w:rFonts w:ascii="Times New Roman" w:hAnsi="Times New Roman" w:cs="Times New Roman"/>
          <w:sz w:val="28"/>
          <w:szCs w:val="28"/>
        </w:rPr>
      </w:pPr>
      <w:r w:rsidRPr="000C78DB">
        <w:rPr>
          <w:rFonts w:ascii="Times New Roman" w:hAnsi="Times New Roman" w:cs="Times New Roman"/>
          <w:sz w:val="28"/>
          <w:szCs w:val="28"/>
        </w:rPr>
        <w:t>3.1.</w:t>
      </w:r>
      <w:r w:rsidR="00964B56" w:rsidRPr="000C78DB">
        <w:rPr>
          <w:rFonts w:ascii="Times New Roman" w:hAnsi="Times New Roman" w:cs="Times New Roman"/>
          <w:sz w:val="28"/>
          <w:szCs w:val="28"/>
        </w:rPr>
        <w:t xml:space="preserve">Государственная услуга </w:t>
      </w:r>
      <w:r w:rsidR="002F0C7B">
        <w:rPr>
          <w:rFonts w:ascii="Times New Roman" w:hAnsi="Times New Roman" w:cs="Times New Roman"/>
          <w:sz w:val="28"/>
          <w:szCs w:val="28"/>
        </w:rPr>
        <w:t>предоставляется</w:t>
      </w:r>
      <w:r w:rsidR="000C78DB" w:rsidRPr="000C78DB">
        <w:rPr>
          <w:rFonts w:ascii="Times New Roman" w:hAnsi="Times New Roman" w:cs="Times New Roman"/>
          <w:sz w:val="28"/>
          <w:szCs w:val="28"/>
        </w:rPr>
        <w:t xml:space="preserve"> в два этапа:</w:t>
      </w:r>
    </w:p>
    <w:p w:rsidR="000C78DB" w:rsidRPr="000C78DB" w:rsidRDefault="000C78DB" w:rsidP="00041097">
      <w:pPr>
        <w:spacing w:after="0" w:line="240" w:lineRule="auto"/>
        <w:ind w:firstLine="567"/>
        <w:jc w:val="both"/>
        <w:rPr>
          <w:rFonts w:ascii="Times New Roman" w:hAnsi="Times New Roman" w:cs="Times New Roman"/>
          <w:sz w:val="28"/>
          <w:szCs w:val="28"/>
        </w:rPr>
      </w:pPr>
      <w:r w:rsidRPr="000C78DB">
        <w:rPr>
          <w:rFonts w:ascii="Times New Roman" w:hAnsi="Times New Roman" w:cs="Times New Roman"/>
          <w:sz w:val="28"/>
          <w:szCs w:val="28"/>
        </w:rPr>
        <w:t>Административные действия первого этапа:</w:t>
      </w:r>
    </w:p>
    <w:p w:rsidR="000C78DB" w:rsidRPr="00F621C6" w:rsidRDefault="000C78DB"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прием</w:t>
      </w:r>
      <w:r>
        <w:rPr>
          <w:rFonts w:ascii="Times New Roman" w:hAnsi="Times New Roman" w:cs="Times New Roman"/>
          <w:sz w:val="28"/>
          <w:szCs w:val="28"/>
        </w:rPr>
        <w:t xml:space="preserve"> заявления с прилагаемыми документами</w:t>
      </w:r>
      <w:r w:rsidRPr="00CA7D0B">
        <w:rPr>
          <w:rFonts w:ascii="Times New Roman" w:hAnsi="Times New Roman" w:cs="Times New Roman"/>
          <w:sz w:val="28"/>
          <w:szCs w:val="28"/>
        </w:rPr>
        <w:t xml:space="preserve"> от заявителя</w:t>
      </w:r>
      <w:r w:rsidR="00F621C6">
        <w:rPr>
          <w:rFonts w:ascii="Times New Roman" w:hAnsi="Times New Roman" w:cs="Times New Roman"/>
          <w:sz w:val="28"/>
          <w:szCs w:val="28"/>
        </w:rPr>
        <w:t xml:space="preserve"> </w:t>
      </w:r>
      <w:r w:rsidR="00F621C6" w:rsidRPr="00F621C6">
        <w:rPr>
          <w:rFonts w:ascii="Times New Roman" w:hAnsi="Times New Roman" w:cs="Times New Roman"/>
          <w:sz w:val="28"/>
          <w:szCs w:val="28"/>
        </w:rPr>
        <w:t>структурным подразделением, ответственным за прием поступающей в адрес Федеральной службы по тарифам письменной корреспонденции</w:t>
      </w:r>
      <w:r w:rsidRPr="00F621C6">
        <w:rPr>
          <w:rFonts w:ascii="Times New Roman" w:hAnsi="Times New Roman" w:cs="Times New Roman"/>
          <w:sz w:val="28"/>
          <w:szCs w:val="28"/>
        </w:rPr>
        <w:t>;</w:t>
      </w:r>
    </w:p>
    <w:p w:rsidR="000C78DB" w:rsidRPr="00CA7D0B" w:rsidRDefault="000C78DB"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передача</w:t>
      </w:r>
      <w:r w:rsidR="002470C7">
        <w:rPr>
          <w:rFonts w:ascii="Times New Roman" w:hAnsi="Times New Roman" w:cs="Times New Roman"/>
          <w:sz w:val="28"/>
          <w:szCs w:val="28"/>
        </w:rPr>
        <w:t xml:space="preserve"> </w:t>
      </w:r>
      <w:proofErr w:type="gramStart"/>
      <w:r w:rsidR="002470C7">
        <w:rPr>
          <w:rFonts w:ascii="Times New Roman" w:hAnsi="Times New Roman" w:cs="Times New Roman"/>
          <w:sz w:val="28"/>
          <w:szCs w:val="28"/>
        </w:rPr>
        <w:t>представленных</w:t>
      </w:r>
      <w:proofErr w:type="gramEnd"/>
      <w:r w:rsidR="002470C7" w:rsidRPr="002470C7">
        <w:rPr>
          <w:rFonts w:ascii="Times New Roman" w:hAnsi="Times New Roman" w:cs="Times New Roman"/>
          <w:sz w:val="28"/>
          <w:szCs w:val="28"/>
        </w:rPr>
        <w:t xml:space="preserve"> </w:t>
      </w:r>
      <w:r w:rsidR="002470C7">
        <w:rPr>
          <w:rFonts w:ascii="Times New Roman" w:hAnsi="Times New Roman" w:cs="Times New Roman"/>
          <w:sz w:val="28"/>
          <w:szCs w:val="28"/>
        </w:rPr>
        <w:t>заявителем заявления с прилагаемыми документами</w:t>
      </w:r>
      <w:r w:rsidRPr="00CA7D0B">
        <w:rPr>
          <w:rFonts w:ascii="Times New Roman" w:hAnsi="Times New Roman" w:cs="Times New Roman"/>
          <w:sz w:val="28"/>
          <w:szCs w:val="28"/>
        </w:rPr>
        <w:t xml:space="preserve"> в структурное подразделение</w:t>
      </w:r>
      <w:r w:rsidR="002470C7">
        <w:rPr>
          <w:rFonts w:ascii="Times New Roman" w:hAnsi="Times New Roman" w:cs="Times New Roman"/>
          <w:sz w:val="28"/>
          <w:szCs w:val="28"/>
        </w:rPr>
        <w:t xml:space="preserve"> Федеральной службы по тарифам</w:t>
      </w:r>
      <w:r w:rsidRPr="00CA7D0B">
        <w:rPr>
          <w:rFonts w:ascii="Times New Roman" w:hAnsi="Times New Roman" w:cs="Times New Roman"/>
          <w:sz w:val="28"/>
          <w:szCs w:val="28"/>
        </w:rPr>
        <w:t>, ответственное за предоставление государственной услуги;</w:t>
      </w:r>
    </w:p>
    <w:p w:rsidR="000C78DB" w:rsidRPr="00CA7D0B" w:rsidRDefault="000C78DB"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lastRenderedPageBreak/>
        <w:t>- проверка</w:t>
      </w:r>
      <w:r w:rsidR="002470C7">
        <w:rPr>
          <w:rFonts w:ascii="Times New Roman" w:hAnsi="Times New Roman" w:cs="Times New Roman"/>
          <w:sz w:val="28"/>
          <w:szCs w:val="28"/>
        </w:rPr>
        <w:t xml:space="preserve"> поступившего</w:t>
      </w:r>
      <w:r w:rsidRPr="00CA7D0B">
        <w:rPr>
          <w:rFonts w:ascii="Times New Roman" w:hAnsi="Times New Roman" w:cs="Times New Roman"/>
          <w:sz w:val="28"/>
          <w:szCs w:val="28"/>
        </w:rPr>
        <w:t xml:space="preserve"> заявления с прилагаемыми к нему документами на предмет соответствия требованиям</w:t>
      </w:r>
      <w:r w:rsidR="002470C7">
        <w:rPr>
          <w:rFonts w:ascii="Times New Roman" w:hAnsi="Times New Roman" w:cs="Times New Roman"/>
          <w:sz w:val="28"/>
          <w:szCs w:val="28"/>
        </w:rPr>
        <w:t>, установленным Правилами урегулирования споров и</w:t>
      </w:r>
      <w:r w:rsidRPr="00CA7D0B">
        <w:rPr>
          <w:rFonts w:ascii="Times New Roman" w:hAnsi="Times New Roman" w:cs="Times New Roman"/>
          <w:sz w:val="28"/>
          <w:szCs w:val="28"/>
        </w:rPr>
        <w:t xml:space="preserve"> настоящ</w:t>
      </w:r>
      <w:r w:rsidR="002470C7">
        <w:rPr>
          <w:rFonts w:ascii="Times New Roman" w:hAnsi="Times New Roman" w:cs="Times New Roman"/>
          <w:sz w:val="28"/>
          <w:szCs w:val="28"/>
        </w:rPr>
        <w:t>им</w:t>
      </w:r>
      <w:r w:rsidRPr="00CA7D0B">
        <w:rPr>
          <w:rFonts w:ascii="Times New Roman" w:hAnsi="Times New Roman" w:cs="Times New Roman"/>
          <w:sz w:val="28"/>
          <w:szCs w:val="28"/>
        </w:rPr>
        <w:t xml:space="preserve"> Регламент</w:t>
      </w:r>
      <w:r w:rsidR="002470C7">
        <w:rPr>
          <w:rFonts w:ascii="Times New Roman" w:hAnsi="Times New Roman" w:cs="Times New Roman"/>
          <w:sz w:val="28"/>
          <w:szCs w:val="28"/>
        </w:rPr>
        <w:t>ом</w:t>
      </w:r>
      <w:r w:rsidRPr="00CA7D0B">
        <w:rPr>
          <w:rFonts w:ascii="Times New Roman" w:hAnsi="Times New Roman" w:cs="Times New Roman"/>
          <w:sz w:val="28"/>
          <w:szCs w:val="28"/>
        </w:rPr>
        <w:t>;</w:t>
      </w:r>
    </w:p>
    <w:p w:rsidR="002470C7" w:rsidRDefault="000C78DB"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направление заявителю копии решения</w:t>
      </w:r>
      <w:r w:rsidR="002470C7">
        <w:rPr>
          <w:rFonts w:ascii="Times New Roman" w:hAnsi="Times New Roman" w:cs="Times New Roman"/>
          <w:sz w:val="28"/>
          <w:szCs w:val="28"/>
        </w:rPr>
        <w:t>:</w:t>
      </w:r>
    </w:p>
    <w:p w:rsidR="002470C7" w:rsidRDefault="002470C7"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0C78DB" w:rsidRPr="00CA7D0B">
        <w:rPr>
          <w:rFonts w:ascii="Times New Roman" w:hAnsi="Times New Roman" w:cs="Times New Roman"/>
          <w:sz w:val="28"/>
          <w:szCs w:val="28"/>
        </w:rPr>
        <w:t xml:space="preserve"> о принятии</w:t>
      </w:r>
      <w:r w:rsidRPr="002470C7">
        <w:rPr>
          <w:rFonts w:ascii="Times New Roman" w:hAnsi="Times New Roman" w:cs="Times New Roman"/>
          <w:sz w:val="28"/>
          <w:szCs w:val="28"/>
        </w:rPr>
        <w:t xml:space="preserve"> </w:t>
      </w:r>
      <w:r w:rsidRPr="00531D04">
        <w:rPr>
          <w:rFonts w:ascii="Times New Roman" w:hAnsi="Times New Roman" w:cs="Times New Roman"/>
          <w:sz w:val="28"/>
          <w:szCs w:val="28"/>
        </w:rPr>
        <w:t>заявления к рассмотрению</w:t>
      </w:r>
      <w:r>
        <w:rPr>
          <w:rFonts w:ascii="Times New Roman" w:hAnsi="Times New Roman" w:cs="Times New Roman"/>
          <w:sz w:val="28"/>
          <w:szCs w:val="28"/>
        </w:rPr>
        <w:t>;</w:t>
      </w:r>
    </w:p>
    <w:p w:rsidR="003F7C68" w:rsidRDefault="002470C7"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0C78DB" w:rsidRPr="00CA7D0B">
        <w:rPr>
          <w:rFonts w:ascii="Times New Roman" w:hAnsi="Times New Roman" w:cs="Times New Roman"/>
          <w:sz w:val="28"/>
          <w:szCs w:val="28"/>
        </w:rPr>
        <w:t xml:space="preserve"> об отказе в </w:t>
      </w:r>
      <w:r w:rsidR="000C78DB" w:rsidRPr="00531D04">
        <w:rPr>
          <w:rFonts w:ascii="Times New Roman" w:hAnsi="Times New Roman" w:cs="Times New Roman"/>
          <w:sz w:val="28"/>
          <w:szCs w:val="28"/>
        </w:rPr>
        <w:t>принятии заявления к рассмотрению</w:t>
      </w:r>
      <w:r w:rsidR="000C78DB">
        <w:rPr>
          <w:rFonts w:ascii="Times New Roman" w:hAnsi="Times New Roman" w:cs="Times New Roman"/>
          <w:sz w:val="28"/>
          <w:szCs w:val="28"/>
        </w:rPr>
        <w:t>.</w:t>
      </w:r>
    </w:p>
    <w:p w:rsidR="005D0E00" w:rsidRDefault="005D0E00" w:rsidP="00041097">
      <w:pPr>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Основанием для рассмотрения спора является заявление, поданное в ФСТ России в течение 90 дней со дня, когда лицо, подающее заявление, узнало или должно было узнать о нарушении своих прав</w:t>
      </w:r>
    </w:p>
    <w:p w:rsidR="000656A4" w:rsidRDefault="000656A4" w:rsidP="00041097">
      <w:pPr>
        <w:spacing w:after="0" w:line="240" w:lineRule="auto"/>
        <w:ind w:firstLine="567"/>
        <w:jc w:val="both"/>
        <w:rPr>
          <w:rFonts w:ascii="Times New Roman" w:hAnsi="Times New Roman" w:cs="Times New Roman"/>
          <w:sz w:val="28"/>
          <w:szCs w:val="28"/>
        </w:rPr>
      </w:pPr>
      <w:r w:rsidRPr="000656A4">
        <w:rPr>
          <w:rFonts w:ascii="Times New Roman" w:hAnsi="Times New Roman" w:cs="Times New Roman"/>
          <w:sz w:val="28"/>
          <w:szCs w:val="28"/>
        </w:rPr>
        <w:t>Административные действия первого этапа выполняются в срок не более 10 рабочих дней со дня поступления</w:t>
      </w:r>
      <w:r w:rsidR="00162F16">
        <w:rPr>
          <w:rFonts w:ascii="Times New Roman" w:hAnsi="Times New Roman" w:cs="Times New Roman"/>
          <w:sz w:val="28"/>
          <w:szCs w:val="28"/>
        </w:rPr>
        <w:t xml:space="preserve"> в</w:t>
      </w:r>
      <w:r w:rsidRPr="000656A4">
        <w:rPr>
          <w:rFonts w:ascii="Times New Roman" w:hAnsi="Times New Roman" w:cs="Times New Roman"/>
          <w:sz w:val="28"/>
          <w:szCs w:val="28"/>
        </w:rPr>
        <w:t xml:space="preserve"> Федеральную службу по тарифам заявления с прилагаемыми документами.</w:t>
      </w:r>
    </w:p>
    <w:p w:rsidR="00A5588B" w:rsidRPr="00A5588B" w:rsidRDefault="00A5588B" w:rsidP="00041097">
      <w:pPr>
        <w:spacing w:after="0" w:line="240" w:lineRule="auto"/>
        <w:ind w:firstLine="567"/>
        <w:jc w:val="both"/>
        <w:rPr>
          <w:rFonts w:ascii="Times New Roman" w:hAnsi="Times New Roman" w:cs="Times New Roman"/>
          <w:sz w:val="28"/>
          <w:szCs w:val="28"/>
        </w:rPr>
      </w:pPr>
      <w:r w:rsidRPr="00A5588B">
        <w:rPr>
          <w:rFonts w:ascii="Times New Roman" w:hAnsi="Times New Roman" w:cs="Times New Roman"/>
          <w:sz w:val="28"/>
          <w:szCs w:val="28"/>
        </w:rPr>
        <w:t>3.1.1. Критериями принятия решений по поступившему в Федеральную службу по тарифам заявлению и приложенных к нему обосновывающих материалов.</w:t>
      </w:r>
    </w:p>
    <w:p w:rsidR="001F53B7" w:rsidRPr="001F53B7" w:rsidRDefault="00A5588B" w:rsidP="001F53B7">
      <w:pPr>
        <w:spacing w:after="0" w:line="240" w:lineRule="auto"/>
        <w:ind w:firstLine="567"/>
        <w:jc w:val="both"/>
        <w:rPr>
          <w:rFonts w:ascii="Times New Roman" w:hAnsi="Times New Roman" w:cs="Times New Roman"/>
          <w:sz w:val="28"/>
          <w:szCs w:val="28"/>
        </w:rPr>
      </w:pPr>
      <w:proofErr w:type="gramStart"/>
      <w:r w:rsidRPr="00A5588B">
        <w:rPr>
          <w:rFonts w:ascii="Times New Roman" w:hAnsi="Times New Roman" w:cs="Times New Roman"/>
          <w:sz w:val="28"/>
          <w:szCs w:val="28"/>
        </w:rPr>
        <w:t>Для н</w:t>
      </w:r>
      <w:r w:rsidR="00992DD2">
        <w:rPr>
          <w:rFonts w:ascii="Times New Roman" w:hAnsi="Times New Roman" w:cs="Times New Roman"/>
          <w:sz w:val="28"/>
          <w:szCs w:val="28"/>
        </w:rPr>
        <w:t xml:space="preserve">аправления </w:t>
      </w:r>
      <w:r w:rsidR="009F41F7">
        <w:rPr>
          <w:rFonts w:ascii="Times New Roman" w:hAnsi="Times New Roman" w:cs="Times New Roman"/>
          <w:sz w:val="28"/>
          <w:szCs w:val="28"/>
        </w:rPr>
        <w:t xml:space="preserve">копии </w:t>
      </w:r>
      <w:r w:rsidR="00620793">
        <w:rPr>
          <w:rFonts w:ascii="Times New Roman" w:hAnsi="Times New Roman" w:cs="Times New Roman"/>
          <w:sz w:val="28"/>
          <w:szCs w:val="28"/>
        </w:rPr>
        <w:t xml:space="preserve">решения </w:t>
      </w:r>
      <w:r w:rsidR="00992DD2">
        <w:rPr>
          <w:rFonts w:ascii="Times New Roman" w:hAnsi="Times New Roman" w:cs="Times New Roman"/>
          <w:sz w:val="28"/>
          <w:szCs w:val="28"/>
        </w:rPr>
        <w:t>о</w:t>
      </w:r>
      <w:r w:rsidR="00620793">
        <w:rPr>
          <w:rFonts w:ascii="Times New Roman" w:hAnsi="Times New Roman" w:cs="Times New Roman"/>
          <w:sz w:val="28"/>
          <w:szCs w:val="28"/>
        </w:rPr>
        <w:t>б отказе в принятии</w:t>
      </w:r>
      <w:r w:rsidR="00992DD2">
        <w:rPr>
          <w:rFonts w:ascii="Times New Roman" w:hAnsi="Times New Roman" w:cs="Times New Roman"/>
          <w:sz w:val="28"/>
          <w:szCs w:val="28"/>
        </w:rPr>
        <w:t xml:space="preserve"> заявления</w:t>
      </w:r>
      <w:r w:rsidRPr="00A5588B">
        <w:rPr>
          <w:rFonts w:ascii="Times New Roman" w:hAnsi="Times New Roman" w:cs="Times New Roman"/>
          <w:sz w:val="28"/>
          <w:szCs w:val="28"/>
        </w:rPr>
        <w:t xml:space="preserve"> к рассмотрению критерием </w:t>
      </w:r>
      <w:r w:rsidR="00620793">
        <w:rPr>
          <w:rFonts w:ascii="Times New Roman" w:hAnsi="Times New Roman" w:cs="Times New Roman"/>
          <w:sz w:val="28"/>
          <w:szCs w:val="28"/>
        </w:rPr>
        <w:t xml:space="preserve">является </w:t>
      </w:r>
      <w:r w:rsidR="001F53B7" w:rsidRPr="001F53B7">
        <w:rPr>
          <w:rFonts w:ascii="Times New Roman" w:hAnsi="Times New Roman" w:cs="Times New Roman"/>
          <w:sz w:val="28"/>
          <w:szCs w:val="28"/>
        </w:rPr>
        <w:t>отсутствие нарушения респондентом действующего законодательства, в соответствии с которым осуществляется установление и применение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по вопросам, являющимся предметом рассмотрения по заявлению.</w:t>
      </w:r>
      <w:proofErr w:type="gramEnd"/>
    </w:p>
    <w:p w:rsidR="001F53B7" w:rsidRPr="00732982" w:rsidRDefault="00FA3F04" w:rsidP="001F53B7">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направления </w:t>
      </w:r>
      <w:r w:rsidR="009F41F7">
        <w:rPr>
          <w:rFonts w:ascii="Times New Roman" w:hAnsi="Times New Roman" w:cs="Times New Roman"/>
          <w:sz w:val="28"/>
          <w:szCs w:val="28"/>
        </w:rPr>
        <w:t xml:space="preserve">копии </w:t>
      </w:r>
      <w:r>
        <w:rPr>
          <w:rFonts w:ascii="Times New Roman" w:hAnsi="Times New Roman" w:cs="Times New Roman"/>
          <w:sz w:val="28"/>
          <w:szCs w:val="28"/>
        </w:rPr>
        <w:t xml:space="preserve">решения о </w:t>
      </w:r>
      <w:r w:rsidR="00A5588B" w:rsidRPr="00A5588B">
        <w:rPr>
          <w:rFonts w:ascii="Times New Roman" w:hAnsi="Times New Roman" w:cs="Times New Roman"/>
          <w:sz w:val="28"/>
          <w:szCs w:val="28"/>
        </w:rPr>
        <w:t>приняти</w:t>
      </w:r>
      <w:r>
        <w:rPr>
          <w:rFonts w:ascii="Times New Roman" w:hAnsi="Times New Roman" w:cs="Times New Roman"/>
          <w:sz w:val="28"/>
          <w:szCs w:val="28"/>
        </w:rPr>
        <w:t>и заявления к рассмотрению</w:t>
      </w:r>
      <w:r w:rsidR="00A5588B" w:rsidRPr="00A5588B">
        <w:rPr>
          <w:rFonts w:ascii="Times New Roman" w:hAnsi="Times New Roman" w:cs="Times New Roman"/>
          <w:sz w:val="28"/>
          <w:szCs w:val="28"/>
        </w:rPr>
        <w:t xml:space="preserve"> является </w:t>
      </w:r>
      <w:r w:rsidR="00F41260">
        <w:rPr>
          <w:rFonts w:ascii="Times New Roman" w:hAnsi="Times New Roman" w:cs="Times New Roman"/>
          <w:sz w:val="28"/>
          <w:szCs w:val="28"/>
        </w:rPr>
        <w:t xml:space="preserve">критерием является </w:t>
      </w:r>
      <w:r w:rsidR="001F53B7" w:rsidRPr="00732982">
        <w:rPr>
          <w:rFonts w:ascii="Times New Roman" w:hAnsi="Times New Roman" w:cs="Times New Roman"/>
          <w:sz w:val="28"/>
          <w:szCs w:val="28"/>
        </w:rPr>
        <w:t>нарушени</w:t>
      </w:r>
      <w:r w:rsidR="001F53B7">
        <w:rPr>
          <w:rFonts w:ascii="Times New Roman" w:hAnsi="Times New Roman" w:cs="Times New Roman"/>
          <w:sz w:val="28"/>
          <w:szCs w:val="28"/>
        </w:rPr>
        <w:t>е</w:t>
      </w:r>
      <w:r w:rsidR="001F53B7" w:rsidRPr="00732982">
        <w:rPr>
          <w:rFonts w:ascii="Times New Roman" w:hAnsi="Times New Roman" w:cs="Times New Roman"/>
          <w:sz w:val="28"/>
          <w:szCs w:val="28"/>
        </w:rPr>
        <w:t xml:space="preserve"> респондентом действующего </w:t>
      </w:r>
      <w:hyperlink r:id="rId22" w:history="1">
        <w:r w:rsidR="001F53B7" w:rsidRPr="00732982">
          <w:rPr>
            <w:rFonts w:ascii="Times New Roman" w:hAnsi="Times New Roman" w:cs="Times New Roman"/>
            <w:sz w:val="28"/>
            <w:szCs w:val="28"/>
          </w:rPr>
          <w:t>законодательства</w:t>
        </w:r>
      </w:hyperlink>
      <w:r w:rsidR="001F53B7" w:rsidRPr="00732982">
        <w:rPr>
          <w:rFonts w:ascii="Times New Roman" w:hAnsi="Times New Roman" w:cs="Times New Roman"/>
          <w:sz w:val="28"/>
          <w:szCs w:val="28"/>
        </w:rPr>
        <w:t xml:space="preserve"> в области установления и применения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по вопросам, являющимся предметом рассмотрения по заявлению.</w:t>
      </w:r>
      <w:proofErr w:type="gramEnd"/>
    </w:p>
    <w:p w:rsidR="00494CC5" w:rsidRDefault="00494CC5" w:rsidP="00494C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первого этапа является:</w:t>
      </w:r>
    </w:p>
    <w:p w:rsidR="00494CC5" w:rsidRDefault="006F2B26" w:rsidP="00494C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4CC5">
        <w:rPr>
          <w:rFonts w:ascii="Times New Roman" w:hAnsi="Times New Roman" w:cs="Times New Roman"/>
          <w:sz w:val="28"/>
          <w:szCs w:val="28"/>
        </w:rPr>
        <w:t>решени</w:t>
      </w:r>
      <w:r>
        <w:rPr>
          <w:rFonts w:ascii="Times New Roman" w:hAnsi="Times New Roman" w:cs="Times New Roman"/>
          <w:sz w:val="28"/>
          <w:szCs w:val="28"/>
        </w:rPr>
        <w:t>е</w:t>
      </w:r>
      <w:r w:rsidR="00494CC5">
        <w:rPr>
          <w:rFonts w:ascii="Times New Roman" w:hAnsi="Times New Roman" w:cs="Times New Roman"/>
          <w:sz w:val="28"/>
          <w:szCs w:val="28"/>
        </w:rPr>
        <w:t xml:space="preserve"> </w:t>
      </w:r>
      <w:r w:rsidR="00494CC5" w:rsidRPr="00CA7D0B">
        <w:rPr>
          <w:rFonts w:ascii="Times New Roman" w:hAnsi="Times New Roman" w:cs="Times New Roman"/>
          <w:sz w:val="28"/>
          <w:szCs w:val="28"/>
        </w:rPr>
        <w:t>о принятии</w:t>
      </w:r>
      <w:r w:rsidR="00494CC5" w:rsidRPr="002470C7">
        <w:rPr>
          <w:rFonts w:ascii="Times New Roman" w:hAnsi="Times New Roman" w:cs="Times New Roman"/>
          <w:sz w:val="28"/>
          <w:szCs w:val="28"/>
        </w:rPr>
        <w:t xml:space="preserve"> </w:t>
      </w:r>
      <w:r w:rsidR="00494CC5" w:rsidRPr="00531D04">
        <w:rPr>
          <w:rFonts w:ascii="Times New Roman" w:hAnsi="Times New Roman" w:cs="Times New Roman"/>
          <w:sz w:val="28"/>
          <w:szCs w:val="28"/>
        </w:rPr>
        <w:t>заявления к рассмотрению</w:t>
      </w:r>
      <w:r w:rsidR="00494CC5">
        <w:rPr>
          <w:rFonts w:ascii="Times New Roman" w:hAnsi="Times New Roman" w:cs="Times New Roman"/>
          <w:sz w:val="28"/>
          <w:szCs w:val="28"/>
        </w:rPr>
        <w:t>;</w:t>
      </w:r>
    </w:p>
    <w:p w:rsidR="00494CC5" w:rsidRDefault="006F2B26" w:rsidP="00494C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w:t>
      </w:r>
      <w:r w:rsidR="00494CC5" w:rsidRPr="00CA7D0B">
        <w:rPr>
          <w:rFonts w:ascii="Times New Roman" w:hAnsi="Times New Roman" w:cs="Times New Roman"/>
          <w:sz w:val="28"/>
          <w:szCs w:val="28"/>
        </w:rPr>
        <w:t xml:space="preserve"> об отказе в </w:t>
      </w:r>
      <w:r w:rsidR="00494CC5" w:rsidRPr="00531D04">
        <w:rPr>
          <w:rFonts w:ascii="Times New Roman" w:hAnsi="Times New Roman" w:cs="Times New Roman"/>
          <w:sz w:val="28"/>
          <w:szCs w:val="28"/>
        </w:rPr>
        <w:t>принятии заявления к рассмотрению</w:t>
      </w:r>
      <w:r>
        <w:rPr>
          <w:rFonts w:ascii="Times New Roman" w:hAnsi="Times New Roman" w:cs="Times New Roman"/>
          <w:sz w:val="28"/>
          <w:szCs w:val="28"/>
        </w:rPr>
        <w:t>.</w:t>
      </w:r>
    </w:p>
    <w:p w:rsidR="00F0079E" w:rsidRDefault="00F0079E" w:rsidP="00494C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Р</w:t>
      </w:r>
      <w:r w:rsidRPr="00732982">
        <w:rPr>
          <w:rFonts w:ascii="Times New Roman" w:hAnsi="Times New Roman" w:cs="Times New Roman"/>
          <w:sz w:val="28"/>
          <w:szCs w:val="28"/>
        </w:rPr>
        <w:t>ассмотрени</w:t>
      </w:r>
      <w:r>
        <w:rPr>
          <w:rFonts w:ascii="Times New Roman" w:hAnsi="Times New Roman" w:cs="Times New Roman"/>
          <w:sz w:val="28"/>
          <w:szCs w:val="28"/>
        </w:rPr>
        <w:t>е заявления об урегулировании</w:t>
      </w:r>
      <w:r w:rsidRPr="00732982">
        <w:rPr>
          <w:rFonts w:ascii="Times New Roman" w:hAnsi="Times New Roman" w:cs="Times New Roman"/>
          <w:sz w:val="28"/>
          <w:szCs w:val="28"/>
        </w:rPr>
        <w:t xml:space="preserve"> спора</w:t>
      </w:r>
      <w:r w:rsidRPr="007D4B93">
        <w:rPr>
          <w:rFonts w:ascii="Times New Roman" w:hAnsi="Times New Roman" w:cs="Times New Roman"/>
          <w:sz w:val="28"/>
          <w:szCs w:val="28"/>
        </w:rPr>
        <w:t xml:space="preserve"> </w:t>
      </w:r>
      <w:r>
        <w:rPr>
          <w:rFonts w:ascii="Times New Roman" w:hAnsi="Times New Roman" w:cs="Times New Roman"/>
          <w:sz w:val="28"/>
          <w:szCs w:val="28"/>
        </w:rPr>
        <w:t>осуществляет</w:t>
      </w:r>
      <w:r w:rsidRPr="007D4B93">
        <w:rPr>
          <w:rFonts w:ascii="Times New Roman" w:hAnsi="Times New Roman" w:cs="Times New Roman"/>
          <w:sz w:val="28"/>
          <w:szCs w:val="28"/>
        </w:rPr>
        <w:t xml:space="preserve"> структурное подразделение Федеральной службы по тарифам, ответственное за предоставление государственной услуги</w:t>
      </w:r>
      <w:r>
        <w:rPr>
          <w:rFonts w:ascii="Times New Roman" w:hAnsi="Times New Roman" w:cs="Times New Roman"/>
          <w:sz w:val="28"/>
          <w:szCs w:val="28"/>
        </w:rPr>
        <w:t>.</w:t>
      </w:r>
    </w:p>
    <w:p w:rsidR="00F0079E" w:rsidRDefault="00F0079E" w:rsidP="00F0079E">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3.1.3. Начальник структурного подразделения ФСТ России, ответственного за предоставление государственной услуги, путем проставления письменной резолюции поручает рассмотрение заявления (обращения) начальнику Отдела не позднее одного рабочего дня, следующего за днем поступления заявления (обращения) в с</w:t>
      </w:r>
      <w:r w:rsidRPr="00690F9E">
        <w:rPr>
          <w:rFonts w:ascii="Times New Roman" w:hAnsi="Times New Roman" w:cs="Times New Roman"/>
          <w:sz w:val="28"/>
          <w:szCs w:val="28"/>
        </w:rPr>
        <w:t>труктурное подразделение Ф</w:t>
      </w:r>
      <w:r>
        <w:rPr>
          <w:rFonts w:ascii="Times New Roman" w:hAnsi="Times New Roman" w:cs="Times New Roman"/>
          <w:sz w:val="28"/>
          <w:szCs w:val="28"/>
        </w:rPr>
        <w:t>СТ России,</w:t>
      </w:r>
      <w:r w:rsidRPr="00540117">
        <w:rPr>
          <w:rFonts w:ascii="Times New Roman" w:hAnsi="Times New Roman" w:cs="Times New Roman"/>
          <w:sz w:val="28"/>
          <w:szCs w:val="28"/>
        </w:rPr>
        <w:t xml:space="preserve"> </w:t>
      </w:r>
      <w:r>
        <w:rPr>
          <w:rFonts w:ascii="Times New Roman" w:hAnsi="Times New Roman" w:cs="Times New Roman"/>
          <w:sz w:val="28"/>
          <w:szCs w:val="28"/>
        </w:rPr>
        <w:t>ответственное за предоставление государственной услуги. В отсутствие начальника с</w:t>
      </w:r>
      <w:r w:rsidRPr="00690F9E">
        <w:rPr>
          <w:rFonts w:ascii="Times New Roman" w:hAnsi="Times New Roman" w:cs="Times New Roman"/>
          <w:sz w:val="28"/>
          <w:szCs w:val="28"/>
        </w:rPr>
        <w:t>труктурно</w:t>
      </w:r>
      <w:r>
        <w:rPr>
          <w:rFonts w:ascii="Times New Roman" w:hAnsi="Times New Roman" w:cs="Times New Roman"/>
          <w:sz w:val="28"/>
          <w:szCs w:val="28"/>
        </w:rPr>
        <w:t>го</w:t>
      </w:r>
      <w:r w:rsidRPr="00690F9E">
        <w:rPr>
          <w:rFonts w:ascii="Times New Roman" w:hAnsi="Times New Roman" w:cs="Times New Roman"/>
          <w:sz w:val="28"/>
          <w:szCs w:val="28"/>
        </w:rPr>
        <w:t xml:space="preserve"> подразделени</w:t>
      </w:r>
      <w:r>
        <w:rPr>
          <w:rFonts w:ascii="Times New Roman" w:hAnsi="Times New Roman" w:cs="Times New Roman"/>
          <w:sz w:val="28"/>
          <w:szCs w:val="28"/>
        </w:rPr>
        <w:t>я ФСТ России,</w:t>
      </w:r>
      <w:r w:rsidRPr="00540117">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ответственного за предоставление государственной услуги, данное поручение дается лицом, его замещающим. В случае отсутствия начальника Отдела (лица, его замещающего) данное </w:t>
      </w:r>
      <w:r>
        <w:rPr>
          <w:rFonts w:ascii="Times New Roman" w:hAnsi="Times New Roman" w:cs="Times New Roman"/>
          <w:sz w:val="28"/>
          <w:szCs w:val="28"/>
        </w:rPr>
        <w:lastRenderedPageBreak/>
        <w:t xml:space="preserve">поручение дается иному должностному лицу Отдела, замещающему начальника Отдела.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сроков прохождения заявления (обращения) и передача его в Отдел осуществляются должностным лицом с</w:t>
      </w:r>
      <w:r w:rsidRPr="00690F9E">
        <w:rPr>
          <w:rFonts w:ascii="Times New Roman" w:hAnsi="Times New Roman" w:cs="Times New Roman"/>
          <w:sz w:val="28"/>
          <w:szCs w:val="28"/>
        </w:rPr>
        <w:t>труктурно</w:t>
      </w:r>
      <w:r>
        <w:rPr>
          <w:rFonts w:ascii="Times New Roman" w:hAnsi="Times New Roman" w:cs="Times New Roman"/>
          <w:sz w:val="28"/>
          <w:szCs w:val="28"/>
        </w:rPr>
        <w:t>го</w:t>
      </w:r>
      <w:r w:rsidRPr="00690F9E">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690F9E">
        <w:rPr>
          <w:rFonts w:ascii="Times New Roman" w:hAnsi="Times New Roman" w:cs="Times New Roman"/>
          <w:sz w:val="28"/>
          <w:szCs w:val="28"/>
        </w:rPr>
        <w:t xml:space="preserve"> Ф</w:t>
      </w:r>
      <w:r>
        <w:rPr>
          <w:rFonts w:ascii="Times New Roman" w:hAnsi="Times New Roman" w:cs="Times New Roman"/>
          <w:sz w:val="28"/>
          <w:szCs w:val="28"/>
        </w:rPr>
        <w:t>СТ России, ответственного за ведение делопроизводства.</w:t>
      </w:r>
    </w:p>
    <w:p w:rsidR="00F0079E" w:rsidRDefault="00F0079E" w:rsidP="00F0079E">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Начальник Отдела (лицо, его замещающее) путем проставления письменной резолюции поручает рассмотрение заявления (обращения) конкретному должностному лицу Отдела.</w:t>
      </w:r>
    </w:p>
    <w:p w:rsidR="00AC41D9" w:rsidRPr="00AC41D9" w:rsidRDefault="001C6A0A" w:rsidP="00041097">
      <w:pPr>
        <w:spacing w:after="0" w:line="240" w:lineRule="auto"/>
        <w:ind w:firstLine="567"/>
        <w:jc w:val="both"/>
        <w:rPr>
          <w:rFonts w:ascii="Times New Roman" w:hAnsi="Times New Roman" w:cs="Times New Roman"/>
          <w:sz w:val="28"/>
          <w:szCs w:val="28"/>
        </w:rPr>
      </w:pPr>
      <w:r w:rsidRPr="00AC41D9">
        <w:rPr>
          <w:rFonts w:ascii="Times New Roman" w:hAnsi="Times New Roman" w:cs="Times New Roman"/>
          <w:sz w:val="28"/>
          <w:szCs w:val="28"/>
        </w:rPr>
        <w:t xml:space="preserve">3.2. </w:t>
      </w:r>
      <w:r w:rsidR="00C15828" w:rsidRPr="00AC41D9">
        <w:rPr>
          <w:rFonts w:ascii="Times New Roman" w:hAnsi="Times New Roman" w:cs="Times New Roman"/>
          <w:sz w:val="28"/>
          <w:szCs w:val="28"/>
        </w:rPr>
        <w:t>А</w:t>
      </w:r>
      <w:r w:rsidRPr="00AC41D9">
        <w:rPr>
          <w:rFonts w:ascii="Times New Roman" w:hAnsi="Times New Roman" w:cs="Times New Roman"/>
          <w:sz w:val="28"/>
          <w:szCs w:val="28"/>
        </w:rPr>
        <w:t>дминистративны</w:t>
      </w:r>
      <w:r w:rsidR="00C15828" w:rsidRPr="00AC41D9">
        <w:rPr>
          <w:rFonts w:ascii="Times New Roman" w:hAnsi="Times New Roman" w:cs="Times New Roman"/>
          <w:sz w:val="28"/>
          <w:szCs w:val="28"/>
        </w:rPr>
        <w:t>е</w:t>
      </w:r>
      <w:r w:rsidRPr="00AC41D9">
        <w:rPr>
          <w:rFonts w:ascii="Times New Roman" w:hAnsi="Times New Roman" w:cs="Times New Roman"/>
          <w:sz w:val="28"/>
          <w:szCs w:val="28"/>
        </w:rPr>
        <w:t xml:space="preserve"> действи</w:t>
      </w:r>
      <w:r w:rsidR="00C15828" w:rsidRPr="00AC41D9">
        <w:rPr>
          <w:rFonts w:ascii="Times New Roman" w:hAnsi="Times New Roman" w:cs="Times New Roman"/>
          <w:sz w:val="28"/>
          <w:szCs w:val="28"/>
        </w:rPr>
        <w:t>я</w:t>
      </w:r>
      <w:r w:rsidRPr="00AC41D9">
        <w:rPr>
          <w:rFonts w:ascii="Times New Roman" w:hAnsi="Times New Roman" w:cs="Times New Roman"/>
          <w:sz w:val="28"/>
          <w:szCs w:val="28"/>
        </w:rPr>
        <w:t xml:space="preserve"> второго этапа</w:t>
      </w:r>
      <w:r w:rsidR="00AC41D9" w:rsidRPr="00AC41D9">
        <w:rPr>
          <w:rFonts w:ascii="Times New Roman" w:hAnsi="Times New Roman" w:cs="Times New Roman"/>
          <w:sz w:val="28"/>
          <w:szCs w:val="28"/>
        </w:rPr>
        <w:t xml:space="preserve"> выполняются в случае направления заявителю </w:t>
      </w:r>
      <w:r w:rsidR="00AC41D9">
        <w:rPr>
          <w:rFonts w:ascii="Times New Roman" w:hAnsi="Times New Roman" w:cs="Times New Roman"/>
          <w:sz w:val="28"/>
          <w:szCs w:val="28"/>
        </w:rPr>
        <w:t>копии решения</w:t>
      </w:r>
      <w:r w:rsidR="00AC41D9" w:rsidRPr="00AC41D9">
        <w:rPr>
          <w:rFonts w:ascii="Times New Roman" w:hAnsi="Times New Roman" w:cs="Times New Roman"/>
          <w:sz w:val="28"/>
          <w:szCs w:val="28"/>
        </w:rPr>
        <w:t xml:space="preserve"> </w:t>
      </w:r>
      <w:r w:rsidR="00AC41D9" w:rsidRPr="00CA7D0B">
        <w:rPr>
          <w:rFonts w:ascii="Times New Roman" w:hAnsi="Times New Roman" w:cs="Times New Roman"/>
          <w:sz w:val="28"/>
          <w:szCs w:val="28"/>
        </w:rPr>
        <w:t>о принятии</w:t>
      </w:r>
      <w:r w:rsidR="00AC41D9" w:rsidRPr="002470C7">
        <w:rPr>
          <w:rFonts w:ascii="Times New Roman" w:hAnsi="Times New Roman" w:cs="Times New Roman"/>
          <w:sz w:val="28"/>
          <w:szCs w:val="28"/>
        </w:rPr>
        <w:t xml:space="preserve"> </w:t>
      </w:r>
      <w:r w:rsidR="00AC41D9" w:rsidRPr="00531D04">
        <w:rPr>
          <w:rFonts w:ascii="Times New Roman" w:hAnsi="Times New Roman" w:cs="Times New Roman"/>
          <w:sz w:val="28"/>
          <w:szCs w:val="28"/>
        </w:rPr>
        <w:t>заявления к рассмотрению</w:t>
      </w:r>
      <w:r w:rsidR="00AC41D9" w:rsidRPr="00AC41D9">
        <w:rPr>
          <w:rFonts w:ascii="Times New Roman" w:hAnsi="Times New Roman" w:cs="Times New Roman"/>
          <w:sz w:val="28"/>
          <w:szCs w:val="28"/>
        </w:rPr>
        <w:t xml:space="preserve"> по существу.</w:t>
      </w:r>
    </w:p>
    <w:p w:rsidR="001C6A0A" w:rsidRPr="001C6A0A" w:rsidRDefault="00AC41D9"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1C6A0A">
        <w:rPr>
          <w:rFonts w:ascii="Times New Roman" w:hAnsi="Times New Roman" w:cs="Times New Roman"/>
          <w:sz w:val="28"/>
          <w:szCs w:val="28"/>
        </w:rPr>
        <w:t>дминистративны</w:t>
      </w:r>
      <w:r>
        <w:rPr>
          <w:rFonts w:ascii="Times New Roman" w:hAnsi="Times New Roman" w:cs="Times New Roman"/>
          <w:sz w:val="28"/>
          <w:szCs w:val="28"/>
        </w:rPr>
        <w:t>е</w:t>
      </w:r>
      <w:r w:rsidRPr="001C6A0A">
        <w:rPr>
          <w:rFonts w:ascii="Times New Roman" w:hAnsi="Times New Roman" w:cs="Times New Roman"/>
          <w:sz w:val="28"/>
          <w:szCs w:val="28"/>
        </w:rPr>
        <w:t xml:space="preserve"> действи</w:t>
      </w:r>
      <w:r>
        <w:rPr>
          <w:rFonts w:ascii="Times New Roman" w:hAnsi="Times New Roman" w:cs="Times New Roman"/>
          <w:sz w:val="28"/>
          <w:szCs w:val="28"/>
        </w:rPr>
        <w:t>я</w:t>
      </w:r>
      <w:r w:rsidRPr="001C6A0A">
        <w:rPr>
          <w:rFonts w:ascii="Times New Roman" w:hAnsi="Times New Roman" w:cs="Times New Roman"/>
          <w:sz w:val="28"/>
          <w:szCs w:val="28"/>
        </w:rPr>
        <w:t xml:space="preserve"> второго этапа</w:t>
      </w:r>
      <w:r w:rsidR="001C6A0A" w:rsidRPr="001C6A0A">
        <w:rPr>
          <w:rFonts w:ascii="Times New Roman" w:hAnsi="Times New Roman" w:cs="Times New Roman"/>
          <w:sz w:val="28"/>
          <w:szCs w:val="28"/>
        </w:rPr>
        <w:t>:</w:t>
      </w:r>
    </w:p>
    <w:p w:rsidR="000E3AC9" w:rsidRDefault="00C15828" w:rsidP="000E3A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запрос дополнительных</w:t>
      </w:r>
      <w:r w:rsidR="00A3628C">
        <w:rPr>
          <w:rFonts w:ascii="Times New Roman" w:hAnsi="Times New Roman" w:cs="Times New Roman"/>
          <w:sz w:val="28"/>
          <w:szCs w:val="28"/>
        </w:rPr>
        <w:t xml:space="preserve"> материалов (при необходимости)</w:t>
      </w:r>
      <w:r w:rsidR="003D4369">
        <w:rPr>
          <w:rFonts w:ascii="Times New Roman" w:hAnsi="Times New Roman" w:cs="Times New Roman"/>
          <w:sz w:val="28"/>
          <w:szCs w:val="28"/>
        </w:rPr>
        <w:t>;</w:t>
      </w:r>
    </w:p>
    <w:p w:rsidR="000E3AC9" w:rsidRPr="000E3AC9" w:rsidRDefault="000E3AC9" w:rsidP="000E3AC9">
      <w:pPr>
        <w:autoSpaceDE w:val="0"/>
        <w:autoSpaceDN w:val="0"/>
        <w:adjustRightInd w:val="0"/>
        <w:spacing w:after="0" w:line="240" w:lineRule="auto"/>
        <w:ind w:firstLine="567"/>
        <w:jc w:val="both"/>
        <w:rPr>
          <w:rFonts w:ascii="Times New Roman" w:eastAsia="Calibri" w:hAnsi="Times New Roman" w:cs="Times New Roman"/>
          <w:sz w:val="28"/>
          <w:szCs w:val="28"/>
        </w:rPr>
      </w:pPr>
      <w:r w:rsidRPr="000E3AC9">
        <w:rPr>
          <w:rFonts w:ascii="Times New Roman" w:eastAsia="Calibri" w:hAnsi="Times New Roman" w:cs="Times New Roman"/>
          <w:sz w:val="28"/>
          <w:szCs w:val="28"/>
        </w:rPr>
        <w:t>- запрос отзыва регулирующего органа, решение</w:t>
      </w:r>
      <w:r w:rsidR="00C46D85" w:rsidRPr="00C46D85">
        <w:rPr>
          <w:rFonts w:ascii="Times New Roman" w:hAnsi="Times New Roman" w:cs="Times New Roman"/>
          <w:sz w:val="28"/>
          <w:szCs w:val="28"/>
        </w:rPr>
        <w:t xml:space="preserve"> </w:t>
      </w:r>
      <w:r w:rsidR="00C46D85" w:rsidRPr="00232239">
        <w:rPr>
          <w:rFonts w:ascii="Times New Roman" w:hAnsi="Times New Roman" w:cs="Times New Roman"/>
          <w:sz w:val="28"/>
          <w:szCs w:val="28"/>
        </w:rPr>
        <w:t xml:space="preserve">об установлении </w:t>
      </w:r>
      <w:proofErr w:type="gramStart"/>
      <w:r w:rsidR="00C46D85">
        <w:rPr>
          <w:rFonts w:ascii="Times New Roman" w:hAnsi="Times New Roman" w:cs="Times New Roman"/>
          <w:sz w:val="28"/>
          <w:szCs w:val="28"/>
        </w:rPr>
        <w:t>платы</w:t>
      </w:r>
      <w:proofErr w:type="gramEnd"/>
      <w:r w:rsidR="00C46D85">
        <w:rPr>
          <w:rFonts w:ascii="Times New Roman" w:hAnsi="Times New Roman" w:cs="Times New Roman"/>
          <w:sz w:val="28"/>
          <w:szCs w:val="28"/>
        </w:rPr>
        <w:t xml:space="preserve"> за технологическое присоединение</w:t>
      </w:r>
      <w:r w:rsidR="00C46D85" w:rsidRPr="00232239">
        <w:rPr>
          <w:rFonts w:ascii="Times New Roman" w:hAnsi="Times New Roman" w:cs="Times New Roman"/>
          <w:sz w:val="28"/>
          <w:szCs w:val="28"/>
        </w:rPr>
        <w:t xml:space="preserve"> ко</w:t>
      </w:r>
      <w:r w:rsidR="00C46D85">
        <w:rPr>
          <w:rFonts w:ascii="Times New Roman" w:hAnsi="Times New Roman" w:cs="Times New Roman"/>
          <w:sz w:val="28"/>
          <w:szCs w:val="28"/>
        </w:rPr>
        <w:t>торого оспаривается в заявлении</w:t>
      </w:r>
      <w:r w:rsidRPr="000E3AC9">
        <w:rPr>
          <w:rFonts w:ascii="Times New Roman" w:eastAsia="Calibri" w:hAnsi="Times New Roman" w:cs="Times New Roman"/>
          <w:sz w:val="28"/>
          <w:szCs w:val="28"/>
        </w:rPr>
        <w:t>;</w:t>
      </w:r>
    </w:p>
    <w:p w:rsidR="00C15828" w:rsidRDefault="003D4369"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15828">
        <w:rPr>
          <w:rFonts w:ascii="Times New Roman" w:hAnsi="Times New Roman" w:cs="Times New Roman"/>
          <w:sz w:val="28"/>
          <w:szCs w:val="28"/>
        </w:rPr>
        <w:t xml:space="preserve"> назначение экспертиз;</w:t>
      </w:r>
    </w:p>
    <w:p w:rsidR="0026257B" w:rsidRDefault="0026257B" w:rsidP="00C474D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привлечение </w:t>
      </w:r>
      <w:r w:rsidR="00C474D5">
        <w:rPr>
          <w:rFonts w:ascii="Times New Roman" w:hAnsi="Times New Roman" w:cs="Times New Roman"/>
          <w:sz w:val="28"/>
          <w:szCs w:val="28"/>
        </w:rPr>
        <w:t>к рассмотрению спора других лиц;</w:t>
      </w:r>
    </w:p>
    <w:p w:rsidR="00C15828" w:rsidRDefault="00C15828"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согласительных совещаний;</w:t>
      </w:r>
    </w:p>
    <w:p w:rsidR="00C15828" w:rsidRDefault="00C15828"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опубликование и направление сторонам решения, принятого по результатам рассмотрения спора</w:t>
      </w:r>
      <w:r w:rsidR="005D0E00">
        <w:rPr>
          <w:rFonts w:ascii="Times New Roman" w:hAnsi="Times New Roman" w:cs="Times New Roman"/>
          <w:sz w:val="28"/>
          <w:szCs w:val="28"/>
        </w:rPr>
        <w:t>.</w:t>
      </w:r>
    </w:p>
    <w:p w:rsidR="001071B7" w:rsidRPr="001071B7" w:rsidRDefault="001071B7" w:rsidP="001071B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1071B7">
        <w:rPr>
          <w:rFonts w:ascii="Times New Roman" w:hAnsi="Times New Roman" w:cs="Times New Roman"/>
          <w:sz w:val="28"/>
          <w:szCs w:val="28"/>
        </w:rPr>
        <w:t>Основанием для административного действия второго этапа является решение о принятии заявления к рассмотрению.</w:t>
      </w:r>
    </w:p>
    <w:p w:rsidR="00FE6E7B" w:rsidRDefault="001C6A0A" w:rsidP="003820F2">
      <w:pPr>
        <w:autoSpaceDE w:val="0"/>
        <w:autoSpaceDN w:val="0"/>
        <w:adjustRightInd w:val="0"/>
        <w:spacing w:after="0" w:line="240" w:lineRule="auto"/>
        <w:ind w:firstLine="567"/>
        <w:jc w:val="both"/>
        <w:outlineLvl w:val="2"/>
        <w:rPr>
          <w:rFonts w:ascii="Times New Roman" w:hAnsi="Times New Roman" w:cs="Times New Roman"/>
          <w:sz w:val="28"/>
          <w:szCs w:val="28"/>
        </w:rPr>
      </w:pPr>
      <w:r w:rsidRPr="001C6A0A">
        <w:rPr>
          <w:rFonts w:ascii="Times New Roman" w:hAnsi="Times New Roman" w:cs="Times New Roman"/>
          <w:sz w:val="28"/>
          <w:szCs w:val="28"/>
        </w:rPr>
        <w:t>Административные действия второго эта</w:t>
      </w:r>
      <w:r w:rsidR="00C15828">
        <w:rPr>
          <w:rFonts w:ascii="Times New Roman" w:hAnsi="Times New Roman" w:cs="Times New Roman"/>
          <w:sz w:val="28"/>
          <w:szCs w:val="28"/>
        </w:rPr>
        <w:t>па выполняются в срок не более 9</w:t>
      </w:r>
      <w:r w:rsidRPr="001C6A0A">
        <w:rPr>
          <w:rFonts w:ascii="Times New Roman" w:hAnsi="Times New Roman" w:cs="Times New Roman"/>
          <w:sz w:val="28"/>
          <w:szCs w:val="28"/>
        </w:rPr>
        <w:t xml:space="preserve">0 </w:t>
      </w:r>
      <w:r w:rsidR="00036D43">
        <w:rPr>
          <w:rFonts w:ascii="Times New Roman" w:hAnsi="Times New Roman" w:cs="Times New Roman"/>
          <w:sz w:val="28"/>
          <w:szCs w:val="28"/>
        </w:rPr>
        <w:t>календарных</w:t>
      </w:r>
      <w:r w:rsidRPr="001C6A0A">
        <w:rPr>
          <w:rFonts w:ascii="Times New Roman" w:hAnsi="Times New Roman" w:cs="Times New Roman"/>
          <w:sz w:val="28"/>
          <w:szCs w:val="28"/>
        </w:rPr>
        <w:t xml:space="preserve"> дней </w:t>
      </w:r>
      <w:proofErr w:type="gramStart"/>
      <w:r w:rsidRPr="001C6A0A">
        <w:rPr>
          <w:rFonts w:ascii="Times New Roman" w:hAnsi="Times New Roman" w:cs="Times New Roman"/>
          <w:sz w:val="28"/>
          <w:szCs w:val="28"/>
        </w:rPr>
        <w:t xml:space="preserve">с даты </w:t>
      </w:r>
      <w:r w:rsidR="00C15828">
        <w:rPr>
          <w:rFonts w:ascii="Times New Roman" w:hAnsi="Times New Roman" w:cs="Times New Roman"/>
          <w:sz w:val="28"/>
          <w:szCs w:val="28"/>
        </w:rPr>
        <w:t>принятия</w:t>
      </w:r>
      <w:proofErr w:type="gramEnd"/>
      <w:r w:rsidR="00C15828">
        <w:rPr>
          <w:rFonts w:ascii="Times New Roman" w:hAnsi="Times New Roman" w:cs="Times New Roman"/>
          <w:sz w:val="28"/>
          <w:szCs w:val="28"/>
        </w:rPr>
        <w:t xml:space="preserve"> </w:t>
      </w:r>
      <w:r w:rsidR="00036D43">
        <w:rPr>
          <w:rFonts w:ascii="Times New Roman" w:hAnsi="Times New Roman" w:cs="Times New Roman"/>
          <w:sz w:val="28"/>
          <w:szCs w:val="28"/>
        </w:rPr>
        <w:t xml:space="preserve">решения о принятии </w:t>
      </w:r>
      <w:r w:rsidR="00C15828">
        <w:rPr>
          <w:rFonts w:ascii="Times New Roman" w:hAnsi="Times New Roman" w:cs="Times New Roman"/>
          <w:sz w:val="28"/>
          <w:szCs w:val="28"/>
        </w:rPr>
        <w:t>заявления</w:t>
      </w:r>
      <w:r w:rsidR="00036D43">
        <w:rPr>
          <w:rFonts w:ascii="Times New Roman" w:hAnsi="Times New Roman" w:cs="Times New Roman"/>
          <w:sz w:val="28"/>
          <w:szCs w:val="28"/>
        </w:rPr>
        <w:t xml:space="preserve"> к рассмотрению</w:t>
      </w:r>
      <w:r w:rsidR="00C15828">
        <w:rPr>
          <w:rFonts w:ascii="Times New Roman" w:hAnsi="Times New Roman" w:cs="Times New Roman"/>
          <w:sz w:val="28"/>
          <w:szCs w:val="28"/>
        </w:rPr>
        <w:t>.</w:t>
      </w:r>
    </w:p>
    <w:p w:rsidR="00033426" w:rsidRDefault="001071B7" w:rsidP="000334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 xml:space="preserve">Критерием </w:t>
      </w:r>
      <w:r w:rsidR="00D31173">
        <w:rPr>
          <w:rFonts w:ascii="Times New Roman" w:hAnsi="Times New Roman" w:cs="Times New Roman"/>
          <w:sz w:val="28"/>
          <w:szCs w:val="28"/>
        </w:rPr>
        <w:t>принятия решения об удовлетворении заявленных требований, указанных в заявлении</w:t>
      </w:r>
      <w:r w:rsidR="000A358B">
        <w:rPr>
          <w:rFonts w:ascii="Times New Roman" w:hAnsi="Times New Roman" w:cs="Times New Roman"/>
          <w:sz w:val="28"/>
          <w:szCs w:val="28"/>
        </w:rPr>
        <w:t xml:space="preserve"> (полностью или частично)</w:t>
      </w:r>
      <w:r w:rsidR="00D31173">
        <w:rPr>
          <w:rFonts w:ascii="Times New Roman" w:hAnsi="Times New Roman" w:cs="Times New Roman"/>
          <w:sz w:val="28"/>
          <w:szCs w:val="28"/>
        </w:rPr>
        <w:t xml:space="preserve">, является </w:t>
      </w:r>
      <w:r w:rsidR="000A358B">
        <w:rPr>
          <w:rFonts w:ascii="Times New Roman" w:hAnsi="Times New Roman" w:cs="Times New Roman"/>
          <w:sz w:val="28"/>
          <w:szCs w:val="28"/>
        </w:rPr>
        <w:t>обоснова</w:t>
      </w:r>
      <w:r w:rsidR="00D91C4E">
        <w:rPr>
          <w:rFonts w:ascii="Times New Roman" w:hAnsi="Times New Roman" w:cs="Times New Roman"/>
          <w:sz w:val="28"/>
          <w:szCs w:val="28"/>
        </w:rPr>
        <w:t>нное доказательство</w:t>
      </w:r>
      <w:r w:rsidR="000A358B">
        <w:rPr>
          <w:rFonts w:ascii="Times New Roman" w:hAnsi="Times New Roman" w:cs="Times New Roman"/>
          <w:sz w:val="28"/>
          <w:szCs w:val="28"/>
        </w:rPr>
        <w:t xml:space="preserve"> </w:t>
      </w:r>
      <w:r w:rsidR="00D31173" w:rsidRPr="00732982">
        <w:rPr>
          <w:rFonts w:ascii="Times New Roman" w:hAnsi="Times New Roman" w:cs="Times New Roman"/>
          <w:sz w:val="28"/>
          <w:szCs w:val="28"/>
        </w:rPr>
        <w:t>нарушени</w:t>
      </w:r>
      <w:r w:rsidR="00D91C4E">
        <w:rPr>
          <w:rFonts w:ascii="Times New Roman" w:hAnsi="Times New Roman" w:cs="Times New Roman"/>
          <w:sz w:val="28"/>
          <w:szCs w:val="28"/>
        </w:rPr>
        <w:t>я</w:t>
      </w:r>
      <w:r w:rsidR="00D31173" w:rsidRPr="00732982">
        <w:rPr>
          <w:rFonts w:ascii="Times New Roman" w:hAnsi="Times New Roman" w:cs="Times New Roman"/>
          <w:sz w:val="28"/>
          <w:szCs w:val="28"/>
        </w:rPr>
        <w:t xml:space="preserve"> респондентом действующего </w:t>
      </w:r>
      <w:hyperlink r:id="rId23" w:history="1">
        <w:r w:rsidR="00D31173" w:rsidRPr="00732982">
          <w:rPr>
            <w:rFonts w:ascii="Times New Roman" w:hAnsi="Times New Roman" w:cs="Times New Roman"/>
            <w:sz w:val="28"/>
            <w:szCs w:val="28"/>
          </w:rPr>
          <w:t>законодательства</w:t>
        </w:r>
      </w:hyperlink>
      <w:r w:rsidR="00D31173" w:rsidRPr="00732982">
        <w:rPr>
          <w:rFonts w:ascii="Times New Roman" w:hAnsi="Times New Roman" w:cs="Times New Roman"/>
          <w:sz w:val="28"/>
          <w:szCs w:val="28"/>
        </w:rPr>
        <w:t xml:space="preserve"> в области установления и применения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по вопросам</w:t>
      </w:r>
      <w:r w:rsidR="00D31173">
        <w:rPr>
          <w:rFonts w:ascii="Times New Roman" w:hAnsi="Times New Roman" w:cs="Times New Roman"/>
          <w:sz w:val="28"/>
          <w:szCs w:val="28"/>
        </w:rPr>
        <w:t>, принятого по результатам рассмотрения спора.</w:t>
      </w:r>
      <w:proofErr w:type="gramEnd"/>
    </w:p>
    <w:p w:rsidR="00FB4FAA" w:rsidRDefault="001071B7" w:rsidP="003820F2">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3.2.2. </w:t>
      </w:r>
      <w:r w:rsidR="00FB4FAA">
        <w:rPr>
          <w:rFonts w:ascii="Times New Roman" w:hAnsi="Times New Roman" w:cs="Times New Roman"/>
          <w:sz w:val="28"/>
          <w:szCs w:val="28"/>
        </w:rPr>
        <w:t>Административные процедуры второго этапа осуществляются должностным лицом</w:t>
      </w:r>
      <w:r w:rsidR="00FB4FAA" w:rsidRPr="007D4B93">
        <w:rPr>
          <w:rFonts w:ascii="Times New Roman" w:hAnsi="Times New Roman" w:cs="Times New Roman"/>
          <w:sz w:val="28"/>
          <w:szCs w:val="28"/>
        </w:rPr>
        <w:t xml:space="preserve"> структурно</w:t>
      </w:r>
      <w:r w:rsidR="00FB4FAA">
        <w:rPr>
          <w:rFonts w:ascii="Times New Roman" w:hAnsi="Times New Roman" w:cs="Times New Roman"/>
          <w:sz w:val="28"/>
          <w:szCs w:val="28"/>
        </w:rPr>
        <w:t>го</w:t>
      </w:r>
      <w:r w:rsidR="00FB4FAA" w:rsidRPr="007D4B93">
        <w:rPr>
          <w:rFonts w:ascii="Times New Roman" w:hAnsi="Times New Roman" w:cs="Times New Roman"/>
          <w:sz w:val="28"/>
          <w:szCs w:val="28"/>
        </w:rPr>
        <w:t xml:space="preserve"> подразделени</w:t>
      </w:r>
      <w:r w:rsidR="00FB4FAA">
        <w:rPr>
          <w:rFonts w:ascii="Times New Roman" w:hAnsi="Times New Roman" w:cs="Times New Roman"/>
          <w:sz w:val="28"/>
          <w:szCs w:val="28"/>
        </w:rPr>
        <w:t>я</w:t>
      </w:r>
      <w:r w:rsidR="00FB4FAA" w:rsidRPr="007D4B93">
        <w:rPr>
          <w:rFonts w:ascii="Times New Roman" w:hAnsi="Times New Roman" w:cs="Times New Roman"/>
          <w:sz w:val="28"/>
          <w:szCs w:val="28"/>
        </w:rPr>
        <w:t xml:space="preserve"> Федеральной</w:t>
      </w:r>
      <w:r w:rsidR="00FB4FAA">
        <w:rPr>
          <w:rFonts w:ascii="Times New Roman" w:hAnsi="Times New Roman" w:cs="Times New Roman"/>
          <w:sz w:val="28"/>
          <w:szCs w:val="28"/>
        </w:rPr>
        <w:t xml:space="preserve"> службы по тарифам, ответственным</w:t>
      </w:r>
      <w:r w:rsidR="00FB4FAA" w:rsidRPr="007D4B93">
        <w:rPr>
          <w:rFonts w:ascii="Times New Roman" w:hAnsi="Times New Roman" w:cs="Times New Roman"/>
          <w:sz w:val="28"/>
          <w:szCs w:val="28"/>
        </w:rPr>
        <w:t xml:space="preserve"> за предоставление государственной услуги</w:t>
      </w:r>
      <w:r w:rsidR="00FB4FAA">
        <w:rPr>
          <w:rFonts w:ascii="Times New Roman" w:hAnsi="Times New Roman" w:cs="Times New Roman"/>
          <w:sz w:val="28"/>
          <w:szCs w:val="28"/>
        </w:rPr>
        <w:t>, определенное начальником Отдела.</w:t>
      </w:r>
      <w:r w:rsidR="00FB4FAA" w:rsidRPr="00FB4FAA">
        <w:rPr>
          <w:rFonts w:ascii="Times New Roman" w:hAnsi="Times New Roman" w:cs="Times New Roman"/>
          <w:sz w:val="28"/>
          <w:szCs w:val="28"/>
        </w:rPr>
        <w:t xml:space="preserve"> </w:t>
      </w:r>
    </w:p>
    <w:p w:rsidR="00BC1A8B" w:rsidRPr="00BC1A8B" w:rsidRDefault="00BC1A8B" w:rsidP="00041097">
      <w:pPr>
        <w:spacing w:after="0" w:line="240" w:lineRule="auto"/>
        <w:ind w:firstLine="567"/>
        <w:jc w:val="both"/>
        <w:rPr>
          <w:rFonts w:ascii="Times New Roman" w:hAnsi="Times New Roman" w:cs="Times New Roman"/>
          <w:sz w:val="28"/>
          <w:szCs w:val="28"/>
        </w:rPr>
      </w:pPr>
      <w:r w:rsidRPr="00BC1A8B">
        <w:rPr>
          <w:rFonts w:ascii="Times New Roman" w:hAnsi="Times New Roman" w:cs="Times New Roman"/>
          <w:sz w:val="28"/>
          <w:szCs w:val="28"/>
        </w:rPr>
        <w:t>3.</w:t>
      </w:r>
      <w:r w:rsidR="00FE6E7B">
        <w:rPr>
          <w:rFonts w:ascii="Times New Roman" w:hAnsi="Times New Roman" w:cs="Times New Roman"/>
          <w:sz w:val="28"/>
          <w:szCs w:val="28"/>
        </w:rPr>
        <w:t>3</w:t>
      </w:r>
      <w:r w:rsidRPr="00BC1A8B">
        <w:rPr>
          <w:rFonts w:ascii="Times New Roman" w:hAnsi="Times New Roman" w:cs="Times New Roman"/>
          <w:sz w:val="28"/>
          <w:szCs w:val="28"/>
        </w:rPr>
        <w:t>. Состав документов, которые необходимы Федеральной службе по тарифам для предос</w:t>
      </w:r>
      <w:r w:rsidR="003D4369">
        <w:rPr>
          <w:rFonts w:ascii="Times New Roman" w:hAnsi="Times New Roman" w:cs="Times New Roman"/>
          <w:sz w:val="28"/>
          <w:szCs w:val="28"/>
        </w:rPr>
        <w:t>тавления государственной услуги</w:t>
      </w:r>
      <w:r w:rsidRPr="00BC1A8B">
        <w:rPr>
          <w:rFonts w:ascii="Times New Roman" w:hAnsi="Times New Roman" w:cs="Times New Roman"/>
          <w:sz w:val="28"/>
          <w:szCs w:val="28"/>
        </w:rPr>
        <w:t xml:space="preserve"> в рамках межведомственного информационного взаимодействия.</w:t>
      </w:r>
    </w:p>
    <w:p w:rsidR="00EF1A90" w:rsidRDefault="003D4369"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BC1A8B">
        <w:rPr>
          <w:rFonts w:ascii="Times New Roman" w:hAnsi="Times New Roman" w:cs="Times New Roman"/>
          <w:sz w:val="28"/>
          <w:szCs w:val="28"/>
        </w:rPr>
        <w:t xml:space="preserve"> рамках межведомственного информационного взаимодействия </w:t>
      </w:r>
      <w:r w:rsidR="00BC1A8B" w:rsidRPr="00BC1A8B">
        <w:rPr>
          <w:rFonts w:ascii="Times New Roman" w:hAnsi="Times New Roman" w:cs="Times New Roman"/>
          <w:sz w:val="28"/>
          <w:szCs w:val="28"/>
        </w:rPr>
        <w:t>Федеральной службе по тарифам для предоставления государственной услуги</w:t>
      </w:r>
      <w:r>
        <w:rPr>
          <w:rFonts w:ascii="Times New Roman" w:hAnsi="Times New Roman" w:cs="Times New Roman"/>
          <w:sz w:val="28"/>
          <w:szCs w:val="28"/>
        </w:rPr>
        <w:t xml:space="preserve"> необходима </w:t>
      </w:r>
      <w:r w:rsidR="00EF1A90" w:rsidRPr="00E80F2E">
        <w:rPr>
          <w:rFonts w:ascii="Times New Roman" w:hAnsi="Times New Roman" w:cs="Times New Roman"/>
          <w:sz w:val="28"/>
          <w:szCs w:val="28"/>
        </w:rPr>
        <w:t>копи</w:t>
      </w:r>
      <w:r w:rsidR="00EF1A90">
        <w:rPr>
          <w:rFonts w:ascii="Times New Roman" w:hAnsi="Times New Roman" w:cs="Times New Roman"/>
          <w:sz w:val="28"/>
          <w:szCs w:val="28"/>
        </w:rPr>
        <w:t>я</w:t>
      </w:r>
      <w:r w:rsidR="00EF1A90" w:rsidRPr="00E80F2E">
        <w:rPr>
          <w:rFonts w:ascii="Times New Roman" w:hAnsi="Times New Roman" w:cs="Times New Roman"/>
          <w:sz w:val="28"/>
          <w:szCs w:val="28"/>
        </w:rPr>
        <w:t xml:space="preserve"> документа,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w:t>
      </w:r>
    </w:p>
    <w:p w:rsidR="00EF1A90" w:rsidRDefault="00EF1A90"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Поставщиком данных является Федеральная налоговая служба. </w:t>
      </w:r>
    </w:p>
    <w:p w:rsidR="00EF1A90" w:rsidRPr="00EF1A90" w:rsidRDefault="00EF1A90" w:rsidP="00041097">
      <w:pPr>
        <w:spacing w:after="0" w:line="240" w:lineRule="auto"/>
        <w:ind w:firstLine="567"/>
        <w:jc w:val="both"/>
        <w:rPr>
          <w:rFonts w:ascii="Times New Roman" w:hAnsi="Times New Roman" w:cs="Times New Roman"/>
          <w:sz w:val="28"/>
          <w:szCs w:val="28"/>
        </w:rPr>
      </w:pPr>
      <w:r w:rsidRPr="00EF1A90">
        <w:rPr>
          <w:rFonts w:ascii="Times New Roman" w:hAnsi="Times New Roman" w:cs="Times New Roman"/>
          <w:sz w:val="28"/>
          <w:szCs w:val="28"/>
        </w:rPr>
        <w:t>Сроки, способы направления межведомственного запроса и ответа на запрос, перечень сведений, направляемых в составе запроса и передаваемых в составе ответа на запрос</w:t>
      </w:r>
      <w:r w:rsidR="007B34E7">
        <w:rPr>
          <w:rFonts w:ascii="Times New Roman" w:hAnsi="Times New Roman" w:cs="Times New Roman"/>
          <w:sz w:val="28"/>
          <w:szCs w:val="28"/>
        </w:rPr>
        <w:t>,</w:t>
      </w:r>
      <w:r w:rsidRPr="00EF1A90">
        <w:rPr>
          <w:rFonts w:ascii="Times New Roman" w:hAnsi="Times New Roman" w:cs="Times New Roman"/>
          <w:sz w:val="28"/>
          <w:szCs w:val="28"/>
        </w:rPr>
        <w:t xml:space="preserve"> установлены согласованн</w:t>
      </w:r>
      <w:r w:rsidR="007B34E7">
        <w:rPr>
          <w:rFonts w:ascii="Times New Roman" w:hAnsi="Times New Roman" w:cs="Times New Roman"/>
          <w:sz w:val="28"/>
          <w:szCs w:val="28"/>
        </w:rPr>
        <w:t>ой</w:t>
      </w:r>
      <w:r w:rsidRPr="00EF1A90">
        <w:rPr>
          <w:rFonts w:ascii="Times New Roman" w:hAnsi="Times New Roman" w:cs="Times New Roman"/>
          <w:sz w:val="28"/>
          <w:szCs w:val="28"/>
        </w:rPr>
        <w:t xml:space="preserve"> Федеральной службой по тарифам с поставщик</w:t>
      </w:r>
      <w:r w:rsidR="00EF6EBD">
        <w:rPr>
          <w:rFonts w:ascii="Times New Roman" w:hAnsi="Times New Roman" w:cs="Times New Roman"/>
          <w:sz w:val="28"/>
          <w:szCs w:val="28"/>
        </w:rPr>
        <w:t>о</w:t>
      </w:r>
      <w:r w:rsidRPr="00EF1A90">
        <w:rPr>
          <w:rFonts w:ascii="Times New Roman" w:hAnsi="Times New Roman" w:cs="Times New Roman"/>
          <w:sz w:val="28"/>
          <w:szCs w:val="28"/>
        </w:rPr>
        <w:t>м данных технологическ</w:t>
      </w:r>
      <w:r w:rsidR="00EF6EBD">
        <w:rPr>
          <w:rFonts w:ascii="Times New Roman" w:hAnsi="Times New Roman" w:cs="Times New Roman"/>
          <w:sz w:val="28"/>
          <w:szCs w:val="28"/>
        </w:rPr>
        <w:t>ой</w:t>
      </w:r>
      <w:r w:rsidRPr="00EF1A90">
        <w:rPr>
          <w:rFonts w:ascii="Times New Roman" w:hAnsi="Times New Roman" w:cs="Times New Roman"/>
          <w:sz w:val="28"/>
          <w:szCs w:val="28"/>
        </w:rPr>
        <w:t xml:space="preserve"> карт</w:t>
      </w:r>
      <w:r w:rsidR="00EF6EBD">
        <w:rPr>
          <w:rFonts w:ascii="Times New Roman" w:hAnsi="Times New Roman" w:cs="Times New Roman"/>
          <w:sz w:val="28"/>
          <w:szCs w:val="28"/>
        </w:rPr>
        <w:t>ой</w:t>
      </w:r>
      <w:r w:rsidRPr="00EF1A90">
        <w:rPr>
          <w:rFonts w:ascii="Times New Roman" w:hAnsi="Times New Roman" w:cs="Times New Roman"/>
          <w:sz w:val="28"/>
          <w:szCs w:val="28"/>
        </w:rPr>
        <w:t xml:space="preserve"> межведомственного взаимодействия.</w:t>
      </w:r>
    </w:p>
    <w:p w:rsidR="00EF1A90" w:rsidRPr="00EF1A90" w:rsidRDefault="00EF1A90" w:rsidP="00041097">
      <w:pPr>
        <w:spacing w:after="0" w:line="240" w:lineRule="auto"/>
        <w:ind w:firstLine="567"/>
        <w:jc w:val="both"/>
        <w:rPr>
          <w:rFonts w:ascii="Times New Roman" w:hAnsi="Times New Roman" w:cs="Times New Roman"/>
          <w:sz w:val="28"/>
          <w:szCs w:val="28"/>
        </w:rPr>
      </w:pPr>
      <w:r w:rsidRPr="00EF1A90">
        <w:rPr>
          <w:rFonts w:ascii="Times New Roman" w:hAnsi="Times New Roman" w:cs="Times New Roman"/>
          <w:sz w:val="28"/>
          <w:szCs w:val="28"/>
        </w:rPr>
        <w:t>Круг должностных лиц, уполномоченных на направление межведомственных запросов, установлен согласованн</w:t>
      </w:r>
      <w:r w:rsidR="007B34E7">
        <w:rPr>
          <w:rFonts w:ascii="Times New Roman" w:hAnsi="Times New Roman" w:cs="Times New Roman"/>
          <w:sz w:val="28"/>
          <w:szCs w:val="28"/>
        </w:rPr>
        <w:t>ой</w:t>
      </w:r>
      <w:r w:rsidRPr="00EF1A90">
        <w:rPr>
          <w:rFonts w:ascii="Times New Roman" w:hAnsi="Times New Roman" w:cs="Times New Roman"/>
          <w:sz w:val="28"/>
          <w:szCs w:val="28"/>
        </w:rPr>
        <w:t xml:space="preserve"> Федеральной службой по тарифам с поставщик</w:t>
      </w:r>
      <w:r w:rsidR="00EF6EBD">
        <w:rPr>
          <w:rFonts w:ascii="Times New Roman" w:hAnsi="Times New Roman" w:cs="Times New Roman"/>
          <w:sz w:val="28"/>
          <w:szCs w:val="28"/>
        </w:rPr>
        <w:t>о</w:t>
      </w:r>
      <w:r w:rsidRPr="00EF1A90">
        <w:rPr>
          <w:rFonts w:ascii="Times New Roman" w:hAnsi="Times New Roman" w:cs="Times New Roman"/>
          <w:sz w:val="28"/>
          <w:szCs w:val="28"/>
        </w:rPr>
        <w:t>м</w:t>
      </w:r>
      <w:r w:rsidR="00EF6EBD">
        <w:rPr>
          <w:rFonts w:ascii="Times New Roman" w:hAnsi="Times New Roman" w:cs="Times New Roman"/>
          <w:sz w:val="28"/>
          <w:szCs w:val="28"/>
        </w:rPr>
        <w:t xml:space="preserve"> данных технологической</w:t>
      </w:r>
      <w:r w:rsidRPr="00EF1A90">
        <w:rPr>
          <w:rFonts w:ascii="Times New Roman" w:hAnsi="Times New Roman" w:cs="Times New Roman"/>
          <w:sz w:val="28"/>
          <w:szCs w:val="28"/>
        </w:rPr>
        <w:t xml:space="preserve"> карт</w:t>
      </w:r>
      <w:r w:rsidR="00EF6EBD">
        <w:rPr>
          <w:rFonts w:ascii="Times New Roman" w:hAnsi="Times New Roman" w:cs="Times New Roman"/>
          <w:sz w:val="28"/>
          <w:szCs w:val="28"/>
        </w:rPr>
        <w:t>ой</w:t>
      </w:r>
      <w:r w:rsidRPr="00EF1A90">
        <w:rPr>
          <w:rFonts w:ascii="Times New Roman" w:hAnsi="Times New Roman" w:cs="Times New Roman"/>
          <w:sz w:val="28"/>
          <w:szCs w:val="28"/>
        </w:rPr>
        <w:t xml:space="preserve"> межведомственного взаимодействия.</w:t>
      </w:r>
    </w:p>
    <w:p w:rsidR="000F21E2" w:rsidRPr="005327CA" w:rsidRDefault="000F21E2" w:rsidP="00041097">
      <w:pPr>
        <w:spacing w:after="0" w:line="240" w:lineRule="auto"/>
        <w:ind w:firstLine="567"/>
        <w:jc w:val="both"/>
        <w:rPr>
          <w:rFonts w:ascii="Times New Roman" w:hAnsi="Times New Roman" w:cs="Times New Roman"/>
          <w:sz w:val="28"/>
          <w:szCs w:val="28"/>
        </w:rPr>
      </w:pPr>
      <w:r w:rsidRPr="005327CA">
        <w:rPr>
          <w:rFonts w:ascii="Times New Roman" w:hAnsi="Times New Roman" w:cs="Times New Roman"/>
          <w:sz w:val="28"/>
          <w:szCs w:val="28"/>
        </w:rPr>
        <w:t>3.</w:t>
      </w:r>
      <w:r w:rsidR="00FE6E7B">
        <w:rPr>
          <w:rFonts w:ascii="Times New Roman" w:hAnsi="Times New Roman" w:cs="Times New Roman"/>
          <w:sz w:val="28"/>
          <w:szCs w:val="28"/>
        </w:rPr>
        <w:t>4</w:t>
      </w:r>
      <w:r w:rsidRPr="005327CA">
        <w:rPr>
          <w:rFonts w:ascii="Times New Roman" w:hAnsi="Times New Roman" w:cs="Times New Roman"/>
          <w:sz w:val="28"/>
          <w:szCs w:val="28"/>
        </w:rPr>
        <w:t>. 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F21E2" w:rsidRPr="005327CA" w:rsidRDefault="000F21E2"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327CA">
        <w:rPr>
          <w:rFonts w:ascii="Times New Roman" w:hAnsi="Times New Roman" w:cs="Times New Roman"/>
          <w:sz w:val="28"/>
          <w:szCs w:val="28"/>
        </w:rPr>
        <w:t>Предоставление информации заявителям и обеспечение доступа заявителей к сведениям о государственной услуге осуществляется путем размещения информации о порядке предоставление услуги на сайте федеральной государственной информационной системы «Единый портал государственных и муниципальных услуг (функций)».</w:t>
      </w:r>
    </w:p>
    <w:p w:rsidR="000F21E2" w:rsidRPr="005327CA" w:rsidRDefault="000F21E2"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327CA">
        <w:rPr>
          <w:rFonts w:ascii="Times New Roman" w:hAnsi="Times New Roman" w:cs="Times New Roman"/>
          <w:sz w:val="28"/>
          <w:szCs w:val="28"/>
        </w:rPr>
        <w:t xml:space="preserve">Подача заявителем заявления </w:t>
      </w:r>
      <w:r w:rsidR="00BF4496">
        <w:rPr>
          <w:rFonts w:ascii="Times New Roman" w:hAnsi="Times New Roman" w:cs="Times New Roman"/>
          <w:sz w:val="28"/>
          <w:szCs w:val="28"/>
        </w:rPr>
        <w:t>и иных до</w:t>
      </w:r>
      <w:r w:rsidRPr="005327CA">
        <w:rPr>
          <w:rFonts w:ascii="Times New Roman" w:hAnsi="Times New Roman" w:cs="Times New Roman"/>
          <w:sz w:val="28"/>
          <w:szCs w:val="28"/>
        </w:rPr>
        <w:t>кументов, необходимых для предоставления государственной услуги, и прием таких запросов на предоставление государственной услуги может осуществляться с использованием функционала федеральной государственной информационной системы «Единый портал государственных и муниципальных услуг (функций)» и функционала ФГИС ЕИАС ФСТ России.</w:t>
      </w:r>
    </w:p>
    <w:p w:rsidR="000F21E2" w:rsidRPr="005327CA" w:rsidRDefault="000F21E2"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327CA">
        <w:rPr>
          <w:rFonts w:ascii="Times New Roman" w:hAnsi="Times New Roman" w:cs="Times New Roman"/>
          <w:sz w:val="28"/>
          <w:szCs w:val="28"/>
        </w:rPr>
        <w:t>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указа</w:t>
      </w:r>
      <w:r w:rsidR="00BF4496">
        <w:rPr>
          <w:rFonts w:ascii="Times New Roman" w:hAnsi="Times New Roman" w:cs="Times New Roman"/>
          <w:sz w:val="28"/>
          <w:szCs w:val="28"/>
        </w:rPr>
        <w:t>нный в пункте 1.3.</w:t>
      </w:r>
      <w:r w:rsidR="00336E7B">
        <w:rPr>
          <w:rFonts w:ascii="Times New Roman" w:hAnsi="Times New Roman" w:cs="Times New Roman"/>
          <w:sz w:val="28"/>
          <w:szCs w:val="28"/>
        </w:rPr>
        <w:t>3</w:t>
      </w:r>
      <w:r w:rsidR="00BF4496">
        <w:rPr>
          <w:rFonts w:ascii="Times New Roman" w:hAnsi="Times New Roman" w:cs="Times New Roman"/>
          <w:sz w:val="28"/>
          <w:szCs w:val="28"/>
        </w:rPr>
        <w:t xml:space="preserve"> настоящего Р</w:t>
      </w:r>
      <w:r w:rsidRPr="005327CA">
        <w:rPr>
          <w:rFonts w:ascii="Times New Roman" w:hAnsi="Times New Roman" w:cs="Times New Roman"/>
          <w:sz w:val="28"/>
          <w:szCs w:val="28"/>
        </w:rPr>
        <w:t>егламента.</w:t>
      </w:r>
    </w:p>
    <w:p w:rsidR="000F21E2" w:rsidRPr="005327CA" w:rsidRDefault="000F21E2"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327CA">
        <w:rPr>
          <w:rFonts w:ascii="Times New Roman" w:hAnsi="Times New Roman" w:cs="Times New Roman"/>
          <w:sz w:val="28"/>
          <w:szCs w:val="28"/>
        </w:rPr>
        <w:t>Органы государственных внебюджетных фондов, иные органы государственной власти, органы местного самоуправления и организации не участвуют в предоставлении государственной услуги. Взаимодействие Федеральной службы по тарифам в процессе предоставление государственной услуги с указанными органами и организациями осуществляется в установленном законодательством Российской Федерации порядке.</w:t>
      </w:r>
    </w:p>
    <w:p w:rsidR="000F21E2" w:rsidRPr="005327CA" w:rsidRDefault="000F21E2" w:rsidP="00041097">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327CA">
        <w:rPr>
          <w:rFonts w:ascii="Times New Roman" w:hAnsi="Times New Roman" w:cs="Times New Roman"/>
          <w:sz w:val="28"/>
          <w:szCs w:val="28"/>
        </w:rPr>
        <w:t xml:space="preserve">Получение заявителем результата предоставления государственной услуги может быть осуществлено в электронной форме. По запросу заявителя, </w:t>
      </w:r>
      <w:proofErr w:type="gramStart"/>
      <w:r w:rsidRPr="005327CA">
        <w:rPr>
          <w:rFonts w:ascii="Times New Roman" w:hAnsi="Times New Roman" w:cs="Times New Roman"/>
          <w:sz w:val="28"/>
          <w:szCs w:val="28"/>
        </w:rPr>
        <w:t>поданному</w:t>
      </w:r>
      <w:proofErr w:type="gramEnd"/>
      <w:r w:rsidRPr="005327CA">
        <w:rPr>
          <w:rFonts w:ascii="Times New Roman" w:hAnsi="Times New Roman" w:cs="Times New Roman"/>
          <w:sz w:val="28"/>
          <w:szCs w:val="28"/>
        </w:rPr>
        <w:t xml:space="preserve"> в том числе и по электронной почте на адрес</w:t>
      </w:r>
      <w:r w:rsidR="007E365F">
        <w:rPr>
          <w:rFonts w:ascii="Times New Roman" w:hAnsi="Times New Roman" w:cs="Times New Roman"/>
          <w:sz w:val="28"/>
          <w:szCs w:val="28"/>
        </w:rPr>
        <w:t>,</w:t>
      </w:r>
      <w:r w:rsidRPr="005327CA">
        <w:rPr>
          <w:rFonts w:ascii="Times New Roman" w:hAnsi="Times New Roman" w:cs="Times New Roman"/>
          <w:sz w:val="28"/>
          <w:szCs w:val="28"/>
        </w:rPr>
        <w:t xml:space="preserve"> указанный в пункте 1.3.</w:t>
      </w:r>
      <w:r w:rsidR="007E365F">
        <w:rPr>
          <w:rFonts w:ascii="Times New Roman" w:hAnsi="Times New Roman" w:cs="Times New Roman"/>
          <w:sz w:val="28"/>
          <w:szCs w:val="28"/>
        </w:rPr>
        <w:t>3. настоящего Р</w:t>
      </w:r>
      <w:r w:rsidRPr="005327CA">
        <w:rPr>
          <w:rFonts w:ascii="Times New Roman" w:hAnsi="Times New Roman" w:cs="Times New Roman"/>
          <w:sz w:val="28"/>
          <w:szCs w:val="28"/>
        </w:rPr>
        <w:t xml:space="preserve">егламента, решение Федеральной службы по тарифам о рассмотрении </w:t>
      </w:r>
      <w:r w:rsidR="007E365F">
        <w:rPr>
          <w:rFonts w:ascii="Times New Roman" w:hAnsi="Times New Roman" w:cs="Times New Roman"/>
          <w:sz w:val="28"/>
          <w:szCs w:val="28"/>
        </w:rPr>
        <w:t>споров</w:t>
      </w:r>
      <w:r w:rsidRPr="005327CA">
        <w:rPr>
          <w:rFonts w:ascii="Times New Roman" w:hAnsi="Times New Roman" w:cs="Times New Roman"/>
          <w:sz w:val="28"/>
          <w:szCs w:val="28"/>
        </w:rPr>
        <w:t xml:space="preserve"> направляется заявителю в отсканированной форме (в форматах .</w:t>
      </w:r>
      <w:r w:rsidRPr="005327CA">
        <w:rPr>
          <w:rFonts w:ascii="Times New Roman" w:hAnsi="Times New Roman" w:cs="Times New Roman"/>
          <w:sz w:val="28"/>
          <w:szCs w:val="28"/>
          <w:lang w:val="en-US"/>
        </w:rPr>
        <w:t>TIFF</w:t>
      </w:r>
      <w:r w:rsidRPr="005327CA">
        <w:rPr>
          <w:rFonts w:ascii="Times New Roman" w:hAnsi="Times New Roman" w:cs="Times New Roman"/>
          <w:sz w:val="28"/>
          <w:szCs w:val="28"/>
        </w:rPr>
        <w:t>, .</w:t>
      </w:r>
      <w:r w:rsidRPr="005327CA">
        <w:rPr>
          <w:rFonts w:ascii="Times New Roman" w:hAnsi="Times New Roman" w:cs="Times New Roman"/>
          <w:sz w:val="28"/>
          <w:szCs w:val="28"/>
          <w:lang w:val="en-US"/>
        </w:rPr>
        <w:t>PDF</w:t>
      </w:r>
      <w:r w:rsidRPr="005327CA">
        <w:rPr>
          <w:rFonts w:ascii="Times New Roman" w:hAnsi="Times New Roman" w:cs="Times New Roman"/>
          <w:sz w:val="28"/>
          <w:szCs w:val="28"/>
        </w:rPr>
        <w:t>, .</w:t>
      </w:r>
      <w:r w:rsidRPr="005327CA">
        <w:rPr>
          <w:rFonts w:ascii="Times New Roman" w:hAnsi="Times New Roman" w:cs="Times New Roman"/>
          <w:sz w:val="28"/>
          <w:szCs w:val="28"/>
          <w:lang w:val="en-US"/>
        </w:rPr>
        <w:t>JPEG</w:t>
      </w:r>
      <w:r w:rsidRPr="005327CA">
        <w:rPr>
          <w:rFonts w:ascii="Times New Roman" w:hAnsi="Times New Roman" w:cs="Times New Roman"/>
          <w:sz w:val="28"/>
          <w:szCs w:val="28"/>
        </w:rPr>
        <w:t>).</w:t>
      </w:r>
    </w:p>
    <w:p w:rsidR="000F21E2" w:rsidRPr="005327CA" w:rsidRDefault="000F21E2" w:rsidP="00041097">
      <w:pPr>
        <w:spacing w:after="0" w:line="240" w:lineRule="auto"/>
        <w:ind w:firstLine="567"/>
        <w:jc w:val="both"/>
        <w:rPr>
          <w:rFonts w:ascii="Times New Roman" w:hAnsi="Times New Roman" w:cs="Times New Roman"/>
          <w:sz w:val="28"/>
          <w:szCs w:val="28"/>
        </w:rPr>
      </w:pPr>
      <w:r w:rsidRPr="005327CA">
        <w:rPr>
          <w:rFonts w:ascii="Times New Roman" w:hAnsi="Times New Roman" w:cs="Times New Roman"/>
          <w:sz w:val="28"/>
          <w:szCs w:val="28"/>
        </w:rPr>
        <w:t>Направление вышеуказанного решения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A5588B" w:rsidRPr="00221287" w:rsidRDefault="000F21E2" w:rsidP="00041097">
      <w:pPr>
        <w:spacing w:after="0" w:line="240" w:lineRule="auto"/>
        <w:ind w:firstLine="567"/>
        <w:jc w:val="both"/>
        <w:rPr>
          <w:rFonts w:ascii="Times New Roman" w:hAnsi="Times New Roman" w:cs="Times New Roman"/>
          <w:sz w:val="28"/>
          <w:szCs w:val="28"/>
        </w:rPr>
      </w:pPr>
      <w:r w:rsidRPr="005327CA">
        <w:rPr>
          <w:rFonts w:ascii="Times New Roman" w:hAnsi="Times New Roman" w:cs="Times New Roman"/>
          <w:sz w:val="28"/>
          <w:szCs w:val="28"/>
        </w:rPr>
        <w:lastRenderedPageBreak/>
        <w:t xml:space="preserve">3.5. Блок-схема административных процедур представлена в </w:t>
      </w:r>
      <w:r w:rsidR="00FE6E7B">
        <w:rPr>
          <w:rFonts w:ascii="Times New Roman" w:hAnsi="Times New Roman" w:cs="Times New Roman"/>
          <w:sz w:val="28"/>
          <w:szCs w:val="28"/>
        </w:rPr>
        <w:t>П</w:t>
      </w:r>
      <w:r w:rsidRPr="005327CA">
        <w:rPr>
          <w:rFonts w:ascii="Times New Roman" w:hAnsi="Times New Roman" w:cs="Times New Roman"/>
          <w:sz w:val="28"/>
          <w:szCs w:val="28"/>
        </w:rPr>
        <w:t>риложении</w:t>
      </w:r>
      <w:r w:rsidR="00BF4496">
        <w:rPr>
          <w:rFonts w:ascii="Times New Roman" w:hAnsi="Times New Roman" w:cs="Times New Roman"/>
          <w:sz w:val="28"/>
          <w:szCs w:val="28"/>
        </w:rPr>
        <w:t xml:space="preserve"> № </w:t>
      </w:r>
      <w:r w:rsidR="00E45346">
        <w:rPr>
          <w:rFonts w:ascii="Times New Roman" w:hAnsi="Times New Roman" w:cs="Times New Roman"/>
          <w:sz w:val="28"/>
          <w:szCs w:val="28"/>
        </w:rPr>
        <w:t>2</w:t>
      </w:r>
      <w:r w:rsidRPr="005327CA">
        <w:rPr>
          <w:rFonts w:ascii="Times New Roman" w:hAnsi="Times New Roman" w:cs="Times New Roman"/>
          <w:sz w:val="28"/>
          <w:szCs w:val="28"/>
        </w:rPr>
        <w:t xml:space="preserve"> к настоящему </w:t>
      </w:r>
      <w:r w:rsidR="00BF4496">
        <w:rPr>
          <w:rFonts w:ascii="Times New Roman" w:hAnsi="Times New Roman" w:cs="Times New Roman"/>
          <w:sz w:val="28"/>
          <w:szCs w:val="28"/>
        </w:rPr>
        <w:t>Р</w:t>
      </w:r>
      <w:r w:rsidRPr="005327CA">
        <w:rPr>
          <w:rFonts w:ascii="Times New Roman" w:hAnsi="Times New Roman" w:cs="Times New Roman"/>
          <w:sz w:val="28"/>
          <w:szCs w:val="28"/>
        </w:rPr>
        <w:t>егламенту.</w:t>
      </w:r>
    </w:p>
    <w:p w:rsidR="00FF375E" w:rsidRDefault="001C6A0A" w:rsidP="00041097">
      <w:pPr>
        <w:spacing w:after="0" w:line="240" w:lineRule="auto"/>
        <w:ind w:firstLine="567"/>
        <w:jc w:val="both"/>
        <w:rPr>
          <w:rFonts w:ascii="Times New Roman" w:hAnsi="Times New Roman" w:cs="Times New Roman"/>
          <w:sz w:val="28"/>
          <w:szCs w:val="28"/>
        </w:rPr>
      </w:pPr>
      <w:r w:rsidRPr="00FC71B4">
        <w:rPr>
          <w:rFonts w:ascii="Times New Roman" w:hAnsi="Times New Roman" w:cs="Times New Roman"/>
          <w:sz w:val="28"/>
          <w:szCs w:val="28"/>
        </w:rPr>
        <w:t>3.</w:t>
      </w:r>
      <w:r w:rsidR="00221287">
        <w:rPr>
          <w:rFonts w:ascii="Times New Roman" w:hAnsi="Times New Roman" w:cs="Times New Roman"/>
          <w:sz w:val="28"/>
          <w:szCs w:val="28"/>
        </w:rPr>
        <w:t>6</w:t>
      </w:r>
      <w:r w:rsidRPr="00FC71B4">
        <w:rPr>
          <w:rFonts w:ascii="Times New Roman" w:hAnsi="Times New Roman" w:cs="Times New Roman"/>
          <w:sz w:val="28"/>
          <w:szCs w:val="28"/>
        </w:rPr>
        <w:t>. Административные процедуры по поступившему в Федеральную службу по тарифам заявлению:</w:t>
      </w:r>
    </w:p>
    <w:p w:rsidR="00221287" w:rsidRPr="00CA7D0B" w:rsidRDefault="00221287"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прием</w:t>
      </w:r>
      <w:r>
        <w:rPr>
          <w:rFonts w:ascii="Times New Roman" w:hAnsi="Times New Roman" w:cs="Times New Roman"/>
          <w:sz w:val="28"/>
          <w:szCs w:val="28"/>
        </w:rPr>
        <w:t xml:space="preserve"> заявления с прилагаемыми документами</w:t>
      </w:r>
      <w:r w:rsidRPr="00CA7D0B">
        <w:rPr>
          <w:rFonts w:ascii="Times New Roman" w:hAnsi="Times New Roman" w:cs="Times New Roman"/>
          <w:sz w:val="28"/>
          <w:szCs w:val="28"/>
        </w:rPr>
        <w:t xml:space="preserve"> от заявителя;</w:t>
      </w:r>
    </w:p>
    <w:p w:rsidR="00221287" w:rsidRPr="00CA7D0B" w:rsidRDefault="00221287"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передача материалов в структурное подразделение, ответственное за предоставление государственной услуги;</w:t>
      </w:r>
    </w:p>
    <w:p w:rsidR="00221287" w:rsidRPr="00CA7D0B" w:rsidRDefault="00221287"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проверка заявления с прилагаемыми к нему документами на предмет соответствия требованиям настоящего Регламента;</w:t>
      </w:r>
    </w:p>
    <w:p w:rsidR="00221287" w:rsidRDefault="00221287" w:rsidP="00041097">
      <w:pPr>
        <w:spacing w:after="0" w:line="240" w:lineRule="auto"/>
        <w:ind w:firstLine="567"/>
        <w:jc w:val="both"/>
        <w:rPr>
          <w:rFonts w:ascii="Times New Roman" w:hAnsi="Times New Roman" w:cs="Times New Roman"/>
          <w:sz w:val="28"/>
          <w:szCs w:val="28"/>
        </w:rPr>
      </w:pPr>
      <w:r w:rsidRPr="00CA7D0B">
        <w:rPr>
          <w:rFonts w:ascii="Times New Roman" w:hAnsi="Times New Roman" w:cs="Times New Roman"/>
          <w:sz w:val="28"/>
          <w:szCs w:val="28"/>
        </w:rPr>
        <w:t xml:space="preserve">- направление заявителю копии решения о принятии или об отказе в </w:t>
      </w:r>
      <w:r w:rsidRPr="00531D04">
        <w:rPr>
          <w:rFonts w:ascii="Times New Roman" w:hAnsi="Times New Roman" w:cs="Times New Roman"/>
          <w:sz w:val="28"/>
          <w:szCs w:val="28"/>
        </w:rPr>
        <w:t>принятии заявления к рассмотрению</w:t>
      </w:r>
      <w:r>
        <w:rPr>
          <w:rFonts w:ascii="Times New Roman" w:hAnsi="Times New Roman" w:cs="Times New Roman"/>
          <w:sz w:val="28"/>
          <w:szCs w:val="28"/>
        </w:rPr>
        <w:t>.</w:t>
      </w:r>
    </w:p>
    <w:p w:rsidR="00221287" w:rsidRDefault="00221287" w:rsidP="00041097">
      <w:pPr>
        <w:spacing w:after="0" w:line="240" w:lineRule="auto"/>
        <w:ind w:firstLine="567"/>
        <w:jc w:val="both"/>
        <w:rPr>
          <w:rFonts w:ascii="Times New Roman" w:hAnsi="Times New Roman" w:cs="Times New Roman"/>
          <w:sz w:val="28"/>
          <w:szCs w:val="28"/>
        </w:rPr>
      </w:pPr>
      <w:r w:rsidRPr="00221287">
        <w:rPr>
          <w:rFonts w:ascii="Times New Roman" w:hAnsi="Times New Roman" w:cs="Times New Roman"/>
          <w:sz w:val="28"/>
          <w:szCs w:val="28"/>
        </w:rPr>
        <w:t>Основанием для начала исполнения данных административных процедур является поступившее в Федеральную службу по тарифам заявлени</w:t>
      </w:r>
      <w:r w:rsidR="009A34BE">
        <w:rPr>
          <w:rFonts w:ascii="Times New Roman" w:hAnsi="Times New Roman" w:cs="Times New Roman"/>
          <w:sz w:val="28"/>
          <w:szCs w:val="28"/>
        </w:rPr>
        <w:t xml:space="preserve">е </w:t>
      </w:r>
      <w:r w:rsidRPr="00221287">
        <w:rPr>
          <w:rFonts w:ascii="Times New Roman" w:hAnsi="Times New Roman" w:cs="Times New Roman"/>
          <w:sz w:val="28"/>
          <w:szCs w:val="28"/>
        </w:rPr>
        <w:t>с приложенными к нему материалами.</w:t>
      </w:r>
    </w:p>
    <w:p w:rsidR="003F51AE" w:rsidRPr="003F51AE" w:rsidRDefault="003F7C68" w:rsidP="00041097">
      <w:pPr>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221287">
        <w:rPr>
          <w:rFonts w:ascii="Times New Roman" w:hAnsi="Times New Roman" w:cs="Times New Roman"/>
          <w:sz w:val="28"/>
          <w:szCs w:val="28"/>
        </w:rPr>
        <w:t>6</w:t>
      </w:r>
      <w:r w:rsidRPr="00732982">
        <w:rPr>
          <w:rFonts w:ascii="Times New Roman" w:hAnsi="Times New Roman" w:cs="Times New Roman"/>
          <w:sz w:val="28"/>
          <w:szCs w:val="28"/>
        </w:rPr>
        <w:t xml:space="preserve">.1. </w:t>
      </w:r>
      <w:r w:rsidR="003F51AE" w:rsidRPr="003F51AE">
        <w:rPr>
          <w:rFonts w:ascii="Times New Roman" w:hAnsi="Times New Roman" w:cs="Times New Roman"/>
          <w:sz w:val="28"/>
          <w:szCs w:val="28"/>
        </w:rPr>
        <w:t>Прием материалов от заявителей осуществляется структурным подразделением Федеральной службы по тарифам, ответственным за прием поступающей в адрес Федеральной службы по тарифам письменной корреспонденции.</w:t>
      </w:r>
    </w:p>
    <w:p w:rsidR="007D4B93" w:rsidRPr="007D4B93" w:rsidRDefault="007D4B93" w:rsidP="00041097">
      <w:pPr>
        <w:spacing w:after="0" w:line="240" w:lineRule="auto"/>
        <w:ind w:firstLine="567"/>
        <w:jc w:val="both"/>
        <w:rPr>
          <w:rFonts w:ascii="Times New Roman" w:hAnsi="Times New Roman" w:cs="Times New Roman"/>
          <w:sz w:val="28"/>
          <w:szCs w:val="28"/>
        </w:rPr>
      </w:pPr>
      <w:r w:rsidRPr="007D4B93">
        <w:rPr>
          <w:rFonts w:ascii="Times New Roman" w:hAnsi="Times New Roman" w:cs="Times New Roman"/>
          <w:sz w:val="28"/>
          <w:szCs w:val="28"/>
        </w:rPr>
        <w:t>3.6.2. Принятые от заявителя материалы в течение 1 (одного) рабочего дня с даты их поступления передаются структурным подразделени</w:t>
      </w:r>
      <w:r w:rsidR="009A34BE">
        <w:rPr>
          <w:rFonts w:ascii="Times New Roman" w:hAnsi="Times New Roman" w:cs="Times New Roman"/>
          <w:sz w:val="28"/>
          <w:szCs w:val="28"/>
        </w:rPr>
        <w:t>е</w:t>
      </w:r>
      <w:r w:rsidRPr="007D4B93">
        <w:rPr>
          <w:rFonts w:ascii="Times New Roman" w:hAnsi="Times New Roman" w:cs="Times New Roman"/>
          <w:sz w:val="28"/>
          <w:szCs w:val="28"/>
        </w:rPr>
        <w:t>м, ответственным за прием поступающей в адрес Федеральной службы по тарифам корреспонденции, в структурное подразделение Федеральной службы по тарифам, ответственное за предоставление государственной услуги.</w:t>
      </w:r>
    </w:p>
    <w:p w:rsidR="007D4B93" w:rsidRPr="007D4B93" w:rsidRDefault="007D4B93" w:rsidP="00041097">
      <w:pPr>
        <w:spacing w:after="0" w:line="240" w:lineRule="auto"/>
        <w:ind w:firstLine="567"/>
        <w:jc w:val="both"/>
        <w:rPr>
          <w:rFonts w:ascii="Times New Roman" w:hAnsi="Times New Roman" w:cs="Times New Roman"/>
          <w:sz w:val="28"/>
          <w:szCs w:val="28"/>
        </w:rPr>
      </w:pPr>
      <w:r w:rsidRPr="007D4B93">
        <w:rPr>
          <w:rFonts w:ascii="Times New Roman" w:hAnsi="Times New Roman" w:cs="Times New Roman"/>
          <w:sz w:val="28"/>
          <w:szCs w:val="28"/>
        </w:rPr>
        <w:t xml:space="preserve">3.6.3. </w:t>
      </w:r>
      <w:proofErr w:type="gramStart"/>
      <w:r w:rsidRPr="007D4B93">
        <w:rPr>
          <w:rFonts w:ascii="Times New Roman" w:hAnsi="Times New Roman" w:cs="Times New Roman"/>
          <w:sz w:val="28"/>
          <w:szCs w:val="28"/>
        </w:rPr>
        <w:t>Проверка поступившего заявления и приложенных к нему материалов на соответствие установленным требованиям осуществляется сотрудником структурного подразделения Федеральной службы по тарифам, назначаемым руководителем или заместителем руководителя структурного подразделения Федеральной службы по тарифам, ответственного за предоставление услуги.</w:t>
      </w:r>
      <w:proofErr w:type="gramEnd"/>
    </w:p>
    <w:p w:rsidR="007D4B93" w:rsidRDefault="007D4B93" w:rsidP="00041097">
      <w:pPr>
        <w:spacing w:after="0" w:line="240" w:lineRule="auto"/>
        <w:ind w:firstLine="567"/>
        <w:jc w:val="both"/>
        <w:rPr>
          <w:rFonts w:ascii="Times New Roman" w:hAnsi="Times New Roman" w:cs="Times New Roman"/>
          <w:sz w:val="28"/>
          <w:szCs w:val="28"/>
        </w:rPr>
      </w:pPr>
      <w:r w:rsidRPr="007D4B93">
        <w:rPr>
          <w:rFonts w:ascii="Times New Roman" w:hAnsi="Times New Roman" w:cs="Times New Roman"/>
          <w:sz w:val="28"/>
          <w:szCs w:val="28"/>
        </w:rPr>
        <w:t>Распоряжение о назначении сотрудника, осуществляющего проверку заявления и приложенных к нему материалов на соответствие установленным требованиям (далее – ответственного за проверку), может даваться с использованием ФГИС ЕИАС ФСТ России.</w:t>
      </w:r>
    </w:p>
    <w:p w:rsidR="005D40DE" w:rsidRPr="004355A4" w:rsidRDefault="005D40DE" w:rsidP="00041097">
      <w:pPr>
        <w:spacing w:after="0" w:line="240" w:lineRule="auto"/>
        <w:ind w:firstLine="567"/>
        <w:jc w:val="both"/>
        <w:rPr>
          <w:rFonts w:ascii="Times New Roman" w:hAnsi="Times New Roman" w:cs="Times New Roman"/>
          <w:sz w:val="28"/>
          <w:szCs w:val="28"/>
        </w:rPr>
      </w:pPr>
      <w:r w:rsidRPr="004355A4">
        <w:rPr>
          <w:rFonts w:ascii="Times New Roman" w:hAnsi="Times New Roman" w:cs="Times New Roman"/>
          <w:sz w:val="28"/>
          <w:szCs w:val="28"/>
        </w:rPr>
        <w:t xml:space="preserve">По результатам проверки заявления и приложенных к нему материалов на соответствие установленным требованиям ответственным за проверку сотрудником подготавливается проект соответствующего </w:t>
      </w:r>
      <w:r w:rsidR="00326101" w:rsidRPr="004355A4">
        <w:rPr>
          <w:rFonts w:ascii="Times New Roman" w:hAnsi="Times New Roman" w:cs="Times New Roman"/>
          <w:sz w:val="28"/>
          <w:szCs w:val="28"/>
        </w:rPr>
        <w:t>решения</w:t>
      </w:r>
      <w:r w:rsidRPr="004355A4">
        <w:rPr>
          <w:rFonts w:ascii="Times New Roman" w:hAnsi="Times New Roman" w:cs="Times New Roman"/>
          <w:sz w:val="28"/>
          <w:szCs w:val="28"/>
        </w:rPr>
        <w:t>.</w:t>
      </w:r>
    </w:p>
    <w:p w:rsidR="00374DE6" w:rsidRPr="00900788"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t>3.6.</w:t>
      </w:r>
      <w:r w:rsidR="00DF752E">
        <w:rPr>
          <w:rFonts w:ascii="Times New Roman" w:hAnsi="Times New Roman" w:cs="Times New Roman"/>
          <w:sz w:val="28"/>
          <w:szCs w:val="28"/>
        </w:rPr>
        <w:t>4</w:t>
      </w:r>
      <w:r w:rsidRPr="00900788">
        <w:rPr>
          <w:rFonts w:ascii="Times New Roman" w:hAnsi="Times New Roman" w:cs="Times New Roman"/>
          <w:sz w:val="28"/>
          <w:szCs w:val="28"/>
        </w:rPr>
        <w:t>. В рассмотрении заявления заявителю отказывается в следующих случаях:</w:t>
      </w:r>
    </w:p>
    <w:p w:rsidR="00374DE6" w:rsidRPr="00900788"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t>а) заявление подано позже установленного срока;</w:t>
      </w:r>
    </w:p>
    <w:p w:rsidR="00374DE6" w:rsidRPr="00900788"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t xml:space="preserve">б) содержащиеся в заявлении данные не являются предметом </w:t>
      </w:r>
      <w:r w:rsidR="004D42B5" w:rsidRPr="00900788">
        <w:rPr>
          <w:rFonts w:ascii="Times New Roman" w:hAnsi="Times New Roman" w:cs="Times New Roman"/>
          <w:sz w:val="28"/>
          <w:szCs w:val="28"/>
        </w:rPr>
        <w:t>спора</w:t>
      </w:r>
      <w:r w:rsidRPr="00900788">
        <w:rPr>
          <w:rFonts w:ascii="Times New Roman" w:hAnsi="Times New Roman" w:cs="Times New Roman"/>
          <w:sz w:val="28"/>
          <w:szCs w:val="28"/>
        </w:rPr>
        <w:t xml:space="preserve"> или удовлетворение изложенных в заявлении требований не относится к компетенции Федеральной службы по тарифам;</w:t>
      </w:r>
    </w:p>
    <w:p w:rsidR="00374DE6" w:rsidRPr="00900788"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t>в) в одном заявлении содержится несколько не связанных между собой требований.</w:t>
      </w:r>
    </w:p>
    <w:p w:rsidR="00374DE6" w:rsidRPr="00900788"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lastRenderedPageBreak/>
        <w:t>Перечень оснований для отказа в принятии к рассмотрению заявления по существу является исчерпывающим.</w:t>
      </w:r>
    </w:p>
    <w:p w:rsidR="00374DE6" w:rsidRPr="00900788"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t>3.6.</w:t>
      </w:r>
      <w:r w:rsidR="00DF752E">
        <w:rPr>
          <w:rFonts w:ascii="Times New Roman" w:hAnsi="Times New Roman" w:cs="Times New Roman"/>
          <w:sz w:val="28"/>
          <w:szCs w:val="28"/>
        </w:rPr>
        <w:t>5</w:t>
      </w:r>
      <w:r w:rsidRPr="00900788">
        <w:rPr>
          <w:rFonts w:ascii="Times New Roman" w:hAnsi="Times New Roman" w:cs="Times New Roman"/>
          <w:sz w:val="28"/>
          <w:szCs w:val="28"/>
        </w:rPr>
        <w:t xml:space="preserve">. В случае соответствия заявления и приложенных к нему обосновывающих материалов требованиям, установленным </w:t>
      </w:r>
      <w:r w:rsidR="00A60D2D" w:rsidRPr="00900788">
        <w:rPr>
          <w:rFonts w:ascii="Times New Roman" w:hAnsi="Times New Roman" w:cs="Times New Roman"/>
          <w:sz w:val="28"/>
          <w:szCs w:val="28"/>
        </w:rPr>
        <w:t>Правила</w:t>
      </w:r>
      <w:r w:rsidR="00C71B40">
        <w:rPr>
          <w:rFonts w:ascii="Times New Roman" w:hAnsi="Times New Roman" w:cs="Times New Roman"/>
          <w:sz w:val="28"/>
          <w:szCs w:val="28"/>
        </w:rPr>
        <w:t>ми</w:t>
      </w:r>
      <w:r w:rsidR="00A60D2D" w:rsidRPr="00900788">
        <w:rPr>
          <w:rFonts w:ascii="Times New Roman" w:hAnsi="Times New Roman" w:cs="Times New Roman"/>
          <w:sz w:val="28"/>
          <w:szCs w:val="28"/>
        </w:rPr>
        <w:t xml:space="preserve"> урегулирования споров </w:t>
      </w:r>
      <w:r w:rsidRPr="00900788">
        <w:rPr>
          <w:rFonts w:ascii="Times New Roman" w:hAnsi="Times New Roman" w:cs="Times New Roman"/>
          <w:sz w:val="28"/>
          <w:szCs w:val="28"/>
        </w:rPr>
        <w:t xml:space="preserve">и </w:t>
      </w:r>
      <w:r w:rsidR="00A60D2D" w:rsidRPr="00900788">
        <w:rPr>
          <w:rFonts w:ascii="Times New Roman" w:hAnsi="Times New Roman" w:cs="Times New Roman"/>
          <w:sz w:val="28"/>
          <w:szCs w:val="28"/>
        </w:rPr>
        <w:t>настоящим Р</w:t>
      </w:r>
      <w:r w:rsidRPr="00900788">
        <w:rPr>
          <w:rFonts w:ascii="Times New Roman" w:hAnsi="Times New Roman" w:cs="Times New Roman"/>
          <w:sz w:val="28"/>
          <w:szCs w:val="28"/>
        </w:rPr>
        <w:t>егламентом, заявление</w:t>
      </w:r>
      <w:r w:rsidR="00C71B40">
        <w:rPr>
          <w:rFonts w:ascii="Times New Roman" w:hAnsi="Times New Roman" w:cs="Times New Roman"/>
          <w:sz w:val="28"/>
          <w:szCs w:val="28"/>
        </w:rPr>
        <w:t xml:space="preserve"> </w:t>
      </w:r>
      <w:r w:rsidRPr="00900788">
        <w:rPr>
          <w:rFonts w:ascii="Times New Roman" w:hAnsi="Times New Roman" w:cs="Times New Roman"/>
          <w:sz w:val="28"/>
          <w:szCs w:val="28"/>
        </w:rPr>
        <w:t>подлежит при</w:t>
      </w:r>
      <w:r w:rsidR="00C71B40">
        <w:rPr>
          <w:rFonts w:ascii="Times New Roman" w:hAnsi="Times New Roman" w:cs="Times New Roman"/>
          <w:sz w:val="28"/>
          <w:szCs w:val="28"/>
        </w:rPr>
        <w:t>нятию</w:t>
      </w:r>
      <w:r w:rsidRPr="00900788">
        <w:rPr>
          <w:rFonts w:ascii="Times New Roman" w:hAnsi="Times New Roman" w:cs="Times New Roman"/>
          <w:sz w:val="28"/>
          <w:szCs w:val="28"/>
        </w:rPr>
        <w:t xml:space="preserve"> к рассмотрению.</w:t>
      </w:r>
    </w:p>
    <w:p w:rsidR="00BE7697" w:rsidRDefault="00374DE6" w:rsidP="00041097">
      <w:pPr>
        <w:spacing w:after="0" w:line="240" w:lineRule="auto"/>
        <w:ind w:firstLine="567"/>
        <w:jc w:val="both"/>
        <w:rPr>
          <w:rFonts w:ascii="Times New Roman" w:hAnsi="Times New Roman" w:cs="Times New Roman"/>
          <w:sz w:val="28"/>
          <w:szCs w:val="28"/>
        </w:rPr>
      </w:pPr>
      <w:r w:rsidRPr="00900788">
        <w:rPr>
          <w:rFonts w:ascii="Times New Roman" w:hAnsi="Times New Roman" w:cs="Times New Roman"/>
          <w:sz w:val="28"/>
          <w:szCs w:val="28"/>
        </w:rPr>
        <w:t xml:space="preserve">Заявителю в данном случае в течение </w:t>
      </w:r>
      <w:r w:rsidR="00D86FB9">
        <w:rPr>
          <w:rFonts w:ascii="Times New Roman" w:hAnsi="Times New Roman" w:cs="Times New Roman"/>
          <w:sz w:val="28"/>
          <w:szCs w:val="28"/>
        </w:rPr>
        <w:t xml:space="preserve">5 (пяти) </w:t>
      </w:r>
      <w:r w:rsidRPr="00900788">
        <w:rPr>
          <w:rFonts w:ascii="Times New Roman" w:hAnsi="Times New Roman" w:cs="Times New Roman"/>
          <w:sz w:val="28"/>
          <w:szCs w:val="28"/>
        </w:rPr>
        <w:t xml:space="preserve">рабочих дней </w:t>
      </w:r>
      <w:proofErr w:type="gramStart"/>
      <w:r w:rsidRPr="00900788">
        <w:rPr>
          <w:rFonts w:ascii="Times New Roman" w:hAnsi="Times New Roman" w:cs="Times New Roman"/>
          <w:sz w:val="28"/>
          <w:szCs w:val="28"/>
        </w:rPr>
        <w:t xml:space="preserve">с даты </w:t>
      </w:r>
      <w:r w:rsidR="00D86FB9">
        <w:rPr>
          <w:rFonts w:ascii="Times New Roman" w:hAnsi="Times New Roman" w:cs="Times New Roman"/>
          <w:sz w:val="28"/>
          <w:szCs w:val="28"/>
        </w:rPr>
        <w:t>принятия</w:t>
      </w:r>
      <w:proofErr w:type="gramEnd"/>
      <w:r w:rsidR="00C71B40" w:rsidRPr="00C71B40">
        <w:rPr>
          <w:rFonts w:ascii="Times New Roman" w:hAnsi="Times New Roman" w:cs="Times New Roman"/>
          <w:sz w:val="28"/>
          <w:szCs w:val="28"/>
        </w:rPr>
        <w:t xml:space="preserve"> </w:t>
      </w:r>
      <w:r w:rsidR="00C71B40" w:rsidRPr="00900788">
        <w:rPr>
          <w:rFonts w:ascii="Times New Roman" w:hAnsi="Times New Roman" w:cs="Times New Roman"/>
          <w:sz w:val="28"/>
          <w:szCs w:val="28"/>
        </w:rPr>
        <w:t>Федеральн</w:t>
      </w:r>
      <w:r w:rsidR="00C71B40">
        <w:rPr>
          <w:rFonts w:ascii="Times New Roman" w:hAnsi="Times New Roman" w:cs="Times New Roman"/>
          <w:sz w:val="28"/>
          <w:szCs w:val="28"/>
        </w:rPr>
        <w:t>ой</w:t>
      </w:r>
      <w:r w:rsidR="00C71B40" w:rsidRPr="00900788">
        <w:rPr>
          <w:rFonts w:ascii="Times New Roman" w:hAnsi="Times New Roman" w:cs="Times New Roman"/>
          <w:sz w:val="28"/>
          <w:szCs w:val="28"/>
        </w:rPr>
        <w:t xml:space="preserve"> служб</w:t>
      </w:r>
      <w:r w:rsidR="00C71B40">
        <w:rPr>
          <w:rFonts w:ascii="Times New Roman" w:hAnsi="Times New Roman" w:cs="Times New Roman"/>
          <w:sz w:val="28"/>
          <w:szCs w:val="28"/>
        </w:rPr>
        <w:t>ой</w:t>
      </w:r>
      <w:r w:rsidR="00C71B40" w:rsidRPr="00900788">
        <w:rPr>
          <w:rFonts w:ascii="Times New Roman" w:hAnsi="Times New Roman" w:cs="Times New Roman"/>
          <w:sz w:val="28"/>
          <w:szCs w:val="28"/>
        </w:rPr>
        <w:t xml:space="preserve"> по тарифам</w:t>
      </w:r>
      <w:r w:rsidR="00D86FB9">
        <w:rPr>
          <w:rFonts w:ascii="Times New Roman" w:hAnsi="Times New Roman" w:cs="Times New Roman"/>
          <w:sz w:val="28"/>
          <w:szCs w:val="28"/>
        </w:rPr>
        <w:t xml:space="preserve"> решения</w:t>
      </w:r>
      <w:r w:rsidRPr="00900788">
        <w:rPr>
          <w:rFonts w:ascii="Times New Roman" w:hAnsi="Times New Roman" w:cs="Times New Roman"/>
          <w:sz w:val="28"/>
          <w:szCs w:val="28"/>
        </w:rPr>
        <w:t xml:space="preserve"> направляется</w:t>
      </w:r>
      <w:r w:rsidR="00D86FB9">
        <w:rPr>
          <w:rFonts w:ascii="Times New Roman" w:hAnsi="Times New Roman" w:cs="Times New Roman"/>
          <w:sz w:val="28"/>
          <w:szCs w:val="28"/>
        </w:rPr>
        <w:t xml:space="preserve"> копия</w:t>
      </w:r>
      <w:r w:rsidRPr="00900788">
        <w:rPr>
          <w:rFonts w:ascii="Times New Roman" w:hAnsi="Times New Roman" w:cs="Times New Roman"/>
          <w:sz w:val="28"/>
          <w:szCs w:val="28"/>
        </w:rPr>
        <w:t xml:space="preserve"> </w:t>
      </w:r>
      <w:r w:rsidR="00A60D2D" w:rsidRPr="00900788">
        <w:rPr>
          <w:rFonts w:ascii="Times New Roman" w:hAnsi="Times New Roman" w:cs="Times New Roman"/>
          <w:sz w:val="28"/>
          <w:szCs w:val="28"/>
        </w:rPr>
        <w:t>решени</w:t>
      </w:r>
      <w:r w:rsidR="00D86FB9">
        <w:rPr>
          <w:rFonts w:ascii="Times New Roman" w:hAnsi="Times New Roman" w:cs="Times New Roman"/>
          <w:sz w:val="28"/>
          <w:szCs w:val="28"/>
        </w:rPr>
        <w:t>я</w:t>
      </w:r>
      <w:r w:rsidRPr="00900788">
        <w:rPr>
          <w:rFonts w:ascii="Times New Roman" w:hAnsi="Times New Roman" w:cs="Times New Roman"/>
          <w:sz w:val="28"/>
          <w:szCs w:val="28"/>
        </w:rPr>
        <w:t xml:space="preserve"> о при</w:t>
      </w:r>
      <w:r w:rsidR="005250A6" w:rsidRPr="00900788">
        <w:rPr>
          <w:rFonts w:ascii="Times New Roman" w:hAnsi="Times New Roman" w:cs="Times New Roman"/>
          <w:sz w:val="28"/>
          <w:szCs w:val="28"/>
        </w:rPr>
        <w:t>нятии</w:t>
      </w:r>
      <w:r w:rsidRPr="00900788">
        <w:rPr>
          <w:rFonts w:ascii="Times New Roman" w:hAnsi="Times New Roman" w:cs="Times New Roman"/>
          <w:sz w:val="28"/>
          <w:szCs w:val="28"/>
        </w:rPr>
        <w:t xml:space="preserve"> заявления к рассмотрению за подписью заместителя руководителя Федеральной службы по тарифам.</w:t>
      </w:r>
    </w:p>
    <w:p w:rsidR="003965EB"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73299">
        <w:rPr>
          <w:rFonts w:ascii="Times New Roman" w:hAnsi="Times New Roman" w:cs="Times New Roman"/>
          <w:sz w:val="28"/>
          <w:szCs w:val="28"/>
        </w:rPr>
        <w:t>7</w:t>
      </w:r>
      <w:r w:rsidRPr="00400440">
        <w:rPr>
          <w:rFonts w:ascii="Times New Roman" w:hAnsi="Times New Roman" w:cs="Times New Roman"/>
          <w:sz w:val="28"/>
          <w:szCs w:val="28"/>
        </w:rPr>
        <w:t xml:space="preserve">. Административные процедуры при рассмотрении заявления </w:t>
      </w:r>
      <w:r>
        <w:rPr>
          <w:rFonts w:ascii="Times New Roman" w:hAnsi="Times New Roman" w:cs="Times New Roman"/>
          <w:sz w:val="28"/>
          <w:szCs w:val="28"/>
        </w:rPr>
        <w:t>с прилагаемыми документами:</w:t>
      </w:r>
    </w:p>
    <w:p w:rsidR="00EB299C"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запрос дополнительных сведений</w:t>
      </w:r>
      <w:r w:rsidR="00EB299C">
        <w:rPr>
          <w:rFonts w:ascii="Times New Roman" w:hAnsi="Times New Roman" w:cs="Times New Roman"/>
          <w:sz w:val="28"/>
          <w:szCs w:val="28"/>
        </w:rPr>
        <w:t>;</w:t>
      </w:r>
    </w:p>
    <w:p w:rsidR="00594129" w:rsidRPr="000E3AC9" w:rsidRDefault="00594129" w:rsidP="00594129">
      <w:pPr>
        <w:autoSpaceDE w:val="0"/>
        <w:autoSpaceDN w:val="0"/>
        <w:adjustRightInd w:val="0"/>
        <w:spacing w:after="0" w:line="240" w:lineRule="auto"/>
        <w:ind w:firstLine="567"/>
        <w:jc w:val="both"/>
        <w:rPr>
          <w:rFonts w:ascii="Times New Roman" w:eastAsia="Calibri" w:hAnsi="Times New Roman" w:cs="Times New Roman"/>
          <w:sz w:val="28"/>
          <w:szCs w:val="28"/>
        </w:rPr>
      </w:pPr>
      <w:r w:rsidRPr="000E3AC9">
        <w:rPr>
          <w:rFonts w:ascii="Times New Roman" w:eastAsia="Calibri" w:hAnsi="Times New Roman" w:cs="Times New Roman"/>
          <w:sz w:val="28"/>
          <w:szCs w:val="28"/>
        </w:rPr>
        <w:t>- запрос отзыва регулирующего органа, решение</w:t>
      </w:r>
      <w:r w:rsidRPr="00C46D85">
        <w:rPr>
          <w:rFonts w:ascii="Times New Roman" w:hAnsi="Times New Roman" w:cs="Times New Roman"/>
          <w:sz w:val="28"/>
          <w:szCs w:val="28"/>
        </w:rPr>
        <w:t xml:space="preserve"> </w:t>
      </w:r>
      <w:r w:rsidRPr="00232239">
        <w:rPr>
          <w:rFonts w:ascii="Times New Roman" w:hAnsi="Times New Roman" w:cs="Times New Roman"/>
          <w:sz w:val="28"/>
          <w:szCs w:val="28"/>
        </w:rPr>
        <w:t xml:space="preserve">об установлении </w:t>
      </w:r>
      <w:proofErr w:type="gramStart"/>
      <w:r>
        <w:rPr>
          <w:rFonts w:ascii="Times New Roman" w:hAnsi="Times New Roman" w:cs="Times New Roman"/>
          <w:sz w:val="28"/>
          <w:szCs w:val="28"/>
        </w:rPr>
        <w:t>платы</w:t>
      </w:r>
      <w:proofErr w:type="gramEnd"/>
      <w:r>
        <w:rPr>
          <w:rFonts w:ascii="Times New Roman" w:hAnsi="Times New Roman" w:cs="Times New Roman"/>
          <w:sz w:val="28"/>
          <w:szCs w:val="28"/>
        </w:rPr>
        <w:t xml:space="preserve"> за технологическое присоединение</w:t>
      </w:r>
      <w:r w:rsidRPr="00232239">
        <w:rPr>
          <w:rFonts w:ascii="Times New Roman" w:hAnsi="Times New Roman" w:cs="Times New Roman"/>
          <w:sz w:val="28"/>
          <w:szCs w:val="28"/>
        </w:rPr>
        <w:t xml:space="preserve"> ко</w:t>
      </w:r>
      <w:r>
        <w:rPr>
          <w:rFonts w:ascii="Times New Roman" w:hAnsi="Times New Roman" w:cs="Times New Roman"/>
          <w:sz w:val="28"/>
          <w:szCs w:val="28"/>
        </w:rPr>
        <w:t>торого оспаривается в заявлении</w:t>
      </w:r>
      <w:r w:rsidRPr="000E3AC9">
        <w:rPr>
          <w:rFonts w:ascii="Times New Roman" w:eastAsia="Calibri" w:hAnsi="Times New Roman" w:cs="Times New Roman"/>
          <w:sz w:val="28"/>
          <w:szCs w:val="28"/>
        </w:rPr>
        <w:t>;</w:t>
      </w:r>
    </w:p>
    <w:p w:rsidR="00585377" w:rsidRDefault="00585377" w:rsidP="005853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назначение экспертиз;</w:t>
      </w:r>
    </w:p>
    <w:p w:rsidR="00585377" w:rsidRDefault="00585377" w:rsidP="00585377">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привлечение к рассмотрению спора других лиц;</w:t>
      </w:r>
    </w:p>
    <w:p w:rsidR="003965EB"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согласительных совещаний;</w:t>
      </w:r>
    </w:p>
    <w:p w:rsidR="003965EB"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опубликование и направление сторонам решения, принятого по результатам рассмотрения спора;</w:t>
      </w:r>
    </w:p>
    <w:p w:rsidR="00046AD3" w:rsidRDefault="003965EB" w:rsidP="00046AD3">
      <w:pPr>
        <w:autoSpaceDE w:val="0"/>
        <w:autoSpaceDN w:val="0"/>
        <w:adjustRightInd w:val="0"/>
        <w:spacing w:after="0" w:line="240" w:lineRule="auto"/>
        <w:ind w:firstLine="567"/>
        <w:jc w:val="both"/>
        <w:rPr>
          <w:rFonts w:ascii="Times New Roman" w:hAnsi="Times New Roman" w:cs="Times New Roman"/>
          <w:sz w:val="28"/>
          <w:szCs w:val="28"/>
        </w:rPr>
      </w:pPr>
      <w:r w:rsidRPr="00410ADF">
        <w:rPr>
          <w:rFonts w:ascii="Times New Roman" w:hAnsi="Times New Roman" w:cs="Times New Roman"/>
          <w:sz w:val="28"/>
          <w:szCs w:val="28"/>
        </w:rPr>
        <w:t xml:space="preserve">- </w:t>
      </w:r>
      <w:r>
        <w:rPr>
          <w:rFonts w:ascii="Times New Roman" w:hAnsi="Times New Roman" w:cs="Times New Roman"/>
          <w:sz w:val="28"/>
          <w:szCs w:val="28"/>
        </w:rPr>
        <w:t>проверка исполнения принятого ФСТ России решения</w:t>
      </w:r>
      <w:r w:rsidRPr="00410ADF">
        <w:rPr>
          <w:rFonts w:ascii="Times New Roman" w:hAnsi="Times New Roman" w:cs="Times New Roman"/>
          <w:sz w:val="28"/>
          <w:szCs w:val="28"/>
        </w:rPr>
        <w:t>.</w:t>
      </w:r>
    </w:p>
    <w:p w:rsidR="00046AD3" w:rsidRDefault="00DB6A69" w:rsidP="00046AD3">
      <w:pPr>
        <w:autoSpaceDE w:val="0"/>
        <w:autoSpaceDN w:val="0"/>
        <w:adjustRightInd w:val="0"/>
        <w:spacing w:after="0" w:line="240" w:lineRule="auto"/>
        <w:ind w:firstLine="567"/>
        <w:jc w:val="both"/>
        <w:rPr>
          <w:rFonts w:ascii="Times New Roman" w:hAnsi="Times New Roman" w:cs="Times New Roman"/>
          <w:sz w:val="28"/>
          <w:szCs w:val="28"/>
        </w:rPr>
      </w:pPr>
      <w:r w:rsidRPr="00DB6A69">
        <w:rPr>
          <w:rFonts w:ascii="Times New Roman" w:eastAsia="Calibri" w:hAnsi="Times New Roman" w:cs="Times New Roman"/>
          <w:sz w:val="28"/>
          <w:szCs w:val="28"/>
        </w:rPr>
        <w:t xml:space="preserve">3.7.1. Запрос отзыва регулирующего органа, решение </w:t>
      </w:r>
      <w:r w:rsidRPr="00232239">
        <w:rPr>
          <w:rFonts w:ascii="Times New Roman" w:hAnsi="Times New Roman" w:cs="Times New Roman"/>
          <w:sz w:val="28"/>
          <w:szCs w:val="28"/>
        </w:rPr>
        <w:t xml:space="preserve">об установлении </w:t>
      </w:r>
      <w:proofErr w:type="gramStart"/>
      <w:r>
        <w:rPr>
          <w:rFonts w:ascii="Times New Roman" w:hAnsi="Times New Roman" w:cs="Times New Roman"/>
          <w:sz w:val="28"/>
          <w:szCs w:val="28"/>
        </w:rPr>
        <w:t>платы</w:t>
      </w:r>
      <w:proofErr w:type="gramEnd"/>
      <w:r>
        <w:rPr>
          <w:rFonts w:ascii="Times New Roman" w:hAnsi="Times New Roman" w:cs="Times New Roman"/>
          <w:sz w:val="28"/>
          <w:szCs w:val="28"/>
        </w:rPr>
        <w:t xml:space="preserve"> за технологическое присоединение</w:t>
      </w:r>
      <w:r w:rsidRPr="00232239">
        <w:rPr>
          <w:rFonts w:ascii="Times New Roman" w:hAnsi="Times New Roman" w:cs="Times New Roman"/>
          <w:sz w:val="28"/>
          <w:szCs w:val="28"/>
        </w:rPr>
        <w:t xml:space="preserve"> ко</w:t>
      </w:r>
      <w:r>
        <w:rPr>
          <w:rFonts w:ascii="Times New Roman" w:hAnsi="Times New Roman" w:cs="Times New Roman"/>
          <w:sz w:val="28"/>
          <w:szCs w:val="28"/>
        </w:rPr>
        <w:t>торого оспаривается в заявлении</w:t>
      </w:r>
      <w:r w:rsidR="00C2121E">
        <w:rPr>
          <w:rFonts w:ascii="Times New Roman" w:hAnsi="Times New Roman" w:cs="Times New Roman"/>
          <w:sz w:val="28"/>
          <w:szCs w:val="28"/>
        </w:rPr>
        <w:t>,</w:t>
      </w:r>
      <w:r w:rsidRPr="00DB6A69">
        <w:rPr>
          <w:rFonts w:ascii="Times New Roman" w:eastAsia="Calibri" w:hAnsi="Times New Roman" w:cs="Times New Roman"/>
          <w:sz w:val="28"/>
          <w:szCs w:val="28"/>
        </w:rPr>
        <w:t xml:space="preserve"> осуществляется письмом за подписью руководителя структурного подразделения Федеральной службы по тарифам, ответственного за предоставление государственной услуги, или его заместителя, оригинал которого направляется по почте, а также может направляться в регулирующий орган по факсу и (или) электронной почте.</w:t>
      </w:r>
    </w:p>
    <w:p w:rsidR="00DB6A69" w:rsidRDefault="00DB6A69" w:rsidP="009D18F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DB6A69">
        <w:rPr>
          <w:rFonts w:ascii="Times New Roman" w:eastAsia="Calibri" w:hAnsi="Times New Roman" w:cs="Times New Roman"/>
          <w:sz w:val="28"/>
          <w:szCs w:val="28"/>
        </w:rPr>
        <w:t>Регулирующий орган, которому адресован вышеуказанный запрос, представляет в Федеральную службу по тарифам</w:t>
      </w:r>
      <w:r w:rsidR="009D18FD">
        <w:rPr>
          <w:rFonts w:ascii="Times New Roman" w:eastAsia="Calibri" w:hAnsi="Times New Roman" w:cs="Times New Roman"/>
          <w:sz w:val="28"/>
          <w:szCs w:val="28"/>
        </w:rPr>
        <w:t xml:space="preserve"> необходимые документы, </w:t>
      </w:r>
      <w:r w:rsidR="009D18FD">
        <w:rPr>
          <w:rFonts w:ascii="Times New Roman" w:hAnsi="Times New Roman" w:cs="Times New Roman"/>
          <w:sz w:val="28"/>
          <w:szCs w:val="28"/>
        </w:rPr>
        <w:t xml:space="preserve">приведенные в Приложении № </w:t>
      </w:r>
      <w:r w:rsidR="00E45346">
        <w:rPr>
          <w:rFonts w:ascii="Times New Roman" w:hAnsi="Times New Roman" w:cs="Times New Roman"/>
          <w:sz w:val="28"/>
          <w:szCs w:val="28"/>
        </w:rPr>
        <w:t>3</w:t>
      </w:r>
      <w:r w:rsidR="009D18FD">
        <w:rPr>
          <w:rFonts w:ascii="Times New Roman" w:hAnsi="Times New Roman" w:cs="Times New Roman"/>
          <w:sz w:val="28"/>
          <w:szCs w:val="28"/>
        </w:rPr>
        <w:t xml:space="preserve"> к настоящему Регламенту.</w:t>
      </w:r>
    </w:p>
    <w:p w:rsidR="00FE6E7B" w:rsidRPr="00DB6A69" w:rsidRDefault="00FE6E7B" w:rsidP="00FE6E7B">
      <w:pPr>
        <w:spacing w:after="0" w:line="240" w:lineRule="auto"/>
        <w:ind w:firstLine="567"/>
        <w:jc w:val="both"/>
        <w:rPr>
          <w:rFonts w:ascii="Times New Roman" w:hAnsi="Times New Roman" w:cs="Times New Roman"/>
          <w:sz w:val="28"/>
          <w:szCs w:val="28"/>
        </w:rPr>
      </w:pPr>
      <w:r w:rsidRPr="00DB6A69">
        <w:rPr>
          <w:rFonts w:ascii="Times New Roman" w:eastAsia="Calibri" w:hAnsi="Times New Roman" w:cs="Times New Roman"/>
          <w:sz w:val="28"/>
          <w:szCs w:val="28"/>
        </w:rPr>
        <w:t xml:space="preserve">Одновременно с представлением указанных в </w:t>
      </w:r>
      <w:r>
        <w:rPr>
          <w:rFonts w:ascii="Times New Roman" w:eastAsia="Calibri" w:hAnsi="Times New Roman" w:cs="Times New Roman"/>
          <w:sz w:val="28"/>
          <w:szCs w:val="28"/>
        </w:rPr>
        <w:t xml:space="preserve">Приложении № </w:t>
      </w:r>
      <w:r w:rsidR="004A2472">
        <w:rPr>
          <w:rFonts w:ascii="Times New Roman" w:eastAsia="Calibri" w:hAnsi="Times New Roman" w:cs="Times New Roman"/>
          <w:sz w:val="28"/>
          <w:szCs w:val="28"/>
        </w:rPr>
        <w:t>3</w:t>
      </w:r>
      <w:r w:rsidRPr="00FE6E7B">
        <w:rPr>
          <w:rFonts w:ascii="Times New Roman" w:hAnsi="Times New Roman" w:cs="Times New Roman"/>
          <w:sz w:val="28"/>
          <w:szCs w:val="28"/>
        </w:rPr>
        <w:t xml:space="preserve"> </w:t>
      </w:r>
      <w:r>
        <w:rPr>
          <w:rFonts w:ascii="Times New Roman" w:hAnsi="Times New Roman" w:cs="Times New Roman"/>
          <w:sz w:val="28"/>
          <w:szCs w:val="28"/>
        </w:rPr>
        <w:t>к настоящему Регламенту</w:t>
      </w:r>
      <w:r>
        <w:rPr>
          <w:rFonts w:ascii="Times New Roman" w:eastAsia="Calibri" w:hAnsi="Times New Roman" w:cs="Times New Roman"/>
          <w:sz w:val="28"/>
          <w:szCs w:val="28"/>
        </w:rPr>
        <w:t xml:space="preserve"> </w:t>
      </w:r>
      <w:r w:rsidRPr="00DB6A69">
        <w:rPr>
          <w:rFonts w:ascii="Times New Roman" w:eastAsia="Calibri" w:hAnsi="Times New Roman" w:cs="Times New Roman"/>
          <w:sz w:val="28"/>
          <w:szCs w:val="28"/>
        </w:rPr>
        <w:t xml:space="preserve"> документов и материалов в Федеральную службу по тарифам, регулирующий орган обязан направить копию представляемых документов и материалов в адрес заявителя, если в них не содержится сведений, являющихся государственной или иной тайной. В случае если представляемые в Федеральную службу по тарифам документы и материалы содержат сведения, являющиеся государственной или иной тайной, ознакомление заявителя с данными сведениями может быть осуществлено Федеральной службой по тарифам в порядке, установленном законодательством об охране государственной или иной тайны.</w:t>
      </w:r>
    </w:p>
    <w:p w:rsidR="003965EB" w:rsidRDefault="00B061A8" w:rsidP="000410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F862EF">
        <w:rPr>
          <w:rFonts w:ascii="Times New Roman" w:hAnsi="Times New Roman" w:cs="Times New Roman"/>
          <w:sz w:val="28"/>
          <w:szCs w:val="28"/>
        </w:rPr>
        <w:t>2</w:t>
      </w:r>
      <w:r>
        <w:rPr>
          <w:rFonts w:ascii="Times New Roman" w:hAnsi="Times New Roman" w:cs="Times New Roman"/>
          <w:sz w:val="28"/>
          <w:szCs w:val="28"/>
        </w:rPr>
        <w:t xml:space="preserve">. </w:t>
      </w:r>
      <w:r w:rsidR="003965EB" w:rsidRPr="002063FD">
        <w:rPr>
          <w:rFonts w:ascii="Times New Roman" w:hAnsi="Times New Roman" w:cs="Times New Roman"/>
          <w:sz w:val="28"/>
          <w:szCs w:val="28"/>
        </w:rPr>
        <w:t xml:space="preserve">Основанием для начала исполнения данных административных процедур является направление Федеральной службой по тарифам заявителю </w:t>
      </w:r>
      <w:r w:rsidR="003965EB" w:rsidRPr="00CA7D0B">
        <w:rPr>
          <w:rFonts w:ascii="Times New Roman" w:hAnsi="Times New Roman" w:cs="Times New Roman"/>
          <w:sz w:val="28"/>
          <w:szCs w:val="28"/>
        </w:rPr>
        <w:t>копии решения о принятии заявления к рассмотрению</w:t>
      </w:r>
      <w:r w:rsidR="003965EB">
        <w:rPr>
          <w:rFonts w:ascii="Times New Roman" w:hAnsi="Times New Roman" w:cs="Times New Roman"/>
          <w:sz w:val="28"/>
          <w:szCs w:val="28"/>
        </w:rPr>
        <w:t>.</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lastRenderedPageBreak/>
        <w:t>3.</w:t>
      </w:r>
      <w:r w:rsidR="00973299">
        <w:rPr>
          <w:rFonts w:ascii="Times New Roman" w:hAnsi="Times New Roman" w:cs="Times New Roman"/>
          <w:sz w:val="28"/>
          <w:szCs w:val="28"/>
        </w:rPr>
        <w:t>7</w:t>
      </w:r>
      <w:r>
        <w:rPr>
          <w:rFonts w:ascii="Times New Roman" w:hAnsi="Times New Roman" w:cs="Times New Roman"/>
          <w:sz w:val="28"/>
          <w:szCs w:val="28"/>
        </w:rPr>
        <w:t>.</w:t>
      </w:r>
      <w:r w:rsidR="00F862EF">
        <w:rPr>
          <w:rFonts w:ascii="Times New Roman" w:hAnsi="Times New Roman" w:cs="Times New Roman"/>
          <w:sz w:val="28"/>
          <w:szCs w:val="28"/>
        </w:rPr>
        <w:t>3</w:t>
      </w:r>
      <w:r w:rsidR="00B061A8">
        <w:rPr>
          <w:rFonts w:ascii="Times New Roman" w:hAnsi="Times New Roman" w:cs="Times New Roman"/>
          <w:sz w:val="28"/>
          <w:szCs w:val="28"/>
        </w:rPr>
        <w:t>.</w:t>
      </w:r>
      <w:r w:rsidRPr="00732982">
        <w:rPr>
          <w:rFonts w:ascii="Times New Roman" w:hAnsi="Times New Roman" w:cs="Times New Roman"/>
          <w:sz w:val="28"/>
          <w:szCs w:val="28"/>
        </w:rPr>
        <w:t xml:space="preserve"> Управление</w:t>
      </w:r>
      <w:r w:rsidR="007844AC">
        <w:rPr>
          <w:rFonts w:ascii="Times New Roman" w:hAnsi="Times New Roman" w:cs="Times New Roman"/>
          <w:sz w:val="28"/>
          <w:szCs w:val="28"/>
        </w:rPr>
        <w:t>, ответственное за предоставление государственной услуги,</w:t>
      </w:r>
      <w:r w:rsidRPr="00732982">
        <w:rPr>
          <w:rFonts w:ascii="Times New Roman" w:hAnsi="Times New Roman" w:cs="Times New Roman"/>
          <w:sz w:val="28"/>
          <w:szCs w:val="28"/>
        </w:rPr>
        <w:t xml:space="preserve"> осуществляет запрос дополнительных сведений, привлекает к рассмотрению спора других лиц, а также назначает экспертизы.</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sidR="00F862EF">
        <w:rPr>
          <w:rFonts w:ascii="Times New Roman" w:hAnsi="Times New Roman" w:cs="Times New Roman"/>
          <w:sz w:val="28"/>
          <w:szCs w:val="28"/>
        </w:rPr>
        <w:t>4</w:t>
      </w:r>
      <w:r w:rsidR="00B061A8">
        <w:rPr>
          <w:rFonts w:ascii="Times New Roman" w:hAnsi="Times New Roman" w:cs="Times New Roman"/>
          <w:sz w:val="28"/>
          <w:szCs w:val="28"/>
        </w:rPr>
        <w:t>.</w:t>
      </w:r>
      <w:r w:rsidRPr="00732982">
        <w:rPr>
          <w:rFonts w:ascii="Times New Roman" w:hAnsi="Times New Roman" w:cs="Times New Roman"/>
          <w:sz w:val="28"/>
          <w:szCs w:val="28"/>
        </w:rPr>
        <w:t xml:space="preserve"> В случаях, указанных в </w:t>
      </w:r>
      <w:hyperlink r:id="rId24" w:history="1">
        <w:r w:rsidRPr="00732982">
          <w:rPr>
            <w:rFonts w:ascii="Times New Roman" w:hAnsi="Times New Roman" w:cs="Times New Roman"/>
            <w:sz w:val="28"/>
            <w:szCs w:val="28"/>
          </w:rPr>
          <w:t>пункте 3.</w:t>
        </w:r>
        <w:r w:rsidR="00973299">
          <w:rPr>
            <w:rFonts w:ascii="Times New Roman" w:hAnsi="Times New Roman" w:cs="Times New Roman"/>
            <w:sz w:val="28"/>
            <w:szCs w:val="28"/>
          </w:rPr>
          <w:t>7</w:t>
        </w:r>
        <w:r>
          <w:rPr>
            <w:rFonts w:ascii="Times New Roman" w:hAnsi="Times New Roman" w:cs="Times New Roman"/>
            <w:sz w:val="28"/>
            <w:szCs w:val="28"/>
          </w:rPr>
          <w:t>.</w:t>
        </w:r>
        <w:r w:rsidR="00F862EF">
          <w:rPr>
            <w:rFonts w:ascii="Times New Roman" w:hAnsi="Times New Roman" w:cs="Times New Roman"/>
            <w:sz w:val="28"/>
            <w:szCs w:val="28"/>
          </w:rPr>
          <w:t>3</w:t>
        </w:r>
        <w:r w:rsidRPr="00732982">
          <w:rPr>
            <w:rFonts w:ascii="Times New Roman" w:hAnsi="Times New Roman" w:cs="Times New Roman"/>
            <w:sz w:val="28"/>
            <w:szCs w:val="28"/>
          </w:rPr>
          <w:t>.</w:t>
        </w:r>
      </w:hyperlink>
      <w:r w:rsidRPr="00732982">
        <w:rPr>
          <w:rFonts w:ascii="Times New Roman" w:hAnsi="Times New Roman" w:cs="Times New Roman"/>
          <w:sz w:val="28"/>
          <w:szCs w:val="28"/>
        </w:rPr>
        <w:t xml:space="preserve"> настоящего Регламента, рассмотрение спора в течение срока, указанного в </w:t>
      </w:r>
      <w:hyperlink r:id="rId25" w:history="1">
        <w:r w:rsidRPr="00200345">
          <w:rPr>
            <w:rFonts w:ascii="Times New Roman" w:hAnsi="Times New Roman" w:cs="Times New Roman"/>
            <w:sz w:val="28"/>
            <w:szCs w:val="28"/>
          </w:rPr>
          <w:t>пункте 2.</w:t>
        </w:r>
      </w:hyperlink>
      <w:r w:rsidR="00200345" w:rsidRPr="00200345">
        <w:rPr>
          <w:rFonts w:ascii="Times New Roman" w:hAnsi="Times New Roman" w:cs="Times New Roman"/>
          <w:sz w:val="28"/>
          <w:szCs w:val="28"/>
        </w:rPr>
        <w:t>5</w:t>
      </w:r>
      <w:r w:rsidRPr="00200345">
        <w:rPr>
          <w:rFonts w:ascii="Times New Roman" w:hAnsi="Times New Roman" w:cs="Times New Roman"/>
          <w:sz w:val="28"/>
          <w:szCs w:val="28"/>
        </w:rPr>
        <w:t>.</w:t>
      </w:r>
      <w:r w:rsidR="00200345" w:rsidRPr="00200345">
        <w:rPr>
          <w:rFonts w:ascii="Times New Roman" w:hAnsi="Times New Roman" w:cs="Times New Roman"/>
          <w:sz w:val="28"/>
          <w:szCs w:val="28"/>
        </w:rPr>
        <w:t>1</w:t>
      </w:r>
      <w:r w:rsidR="00E403E8" w:rsidRPr="00E403E8">
        <w:rPr>
          <w:rFonts w:ascii="Times New Roman" w:hAnsi="Times New Roman" w:cs="Times New Roman"/>
          <w:sz w:val="28"/>
          <w:szCs w:val="28"/>
        </w:rPr>
        <w:t>.</w:t>
      </w:r>
      <w:r w:rsidRPr="00732982">
        <w:rPr>
          <w:rFonts w:ascii="Times New Roman" w:hAnsi="Times New Roman" w:cs="Times New Roman"/>
          <w:sz w:val="28"/>
          <w:szCs w:val="28"/>
        </w:rPr>
        <w:t xml:space="preserve"> настоящего Регламента, приостанавливается решением Руководителя ФСТ России или уполномоченного им должностного лица.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sidR="00F862EF">
        <w:rPr>
          <w:rFonts w:ascii="Times New Roman" w:hAnsi="Times New Roman" w:cs="Times New Roman"/>
          <w:sz w:val="28"/>
          <w:szCs w:val="28"/>
        </w:rPr>
        <w:t>5</w:t>
      </w:r>
      <w:r w:rsidR="00B061A8">
        <w:rPr>
          <w:rFonts w:ascii="Times New Roman" w:hAnsi="Times New Roman" w:cs="Times New Roman"/>
          <w:sz w:val="28"/>
          <w:szCs w:val="28"/>
        </w:rPr>
        <w:t>.</w:t>
      </w:r>
      <w:r w:rsidRPr="00732982">
        <w:rPr>
          <w:rFonts w:ascii="Times New Roman" w:hAnsi="Times New Roman" w:cs="Times New Roman"/>
          <w:sz w:val="28"/>
          <w:szCs w:val="28"/>
        </w:rPr>
        <w:t xml:space="preserve"> Рассмотрение спора в течение срока, указанного в </w:t>
      </w:r>
      <w:hyperlink r:id="rId26" w:history="1">
        <w:r w:rsidRPr="00732982">
          <w:rPr>
            <w:rFonts w:ascii="Times New Roman" w:hAnsi="Times New Roman" w:cs="Times New Roman"/>
            <w:sz w:val="28"/>
            <w:szCs w:val="28"/>
          </w:rPr>
          <w:t>пункте 2.</w:t>
        </w:r>
        <w:r w:rsidR="00200345">
          <w:rPr>
            <w:rFonts w:ascii="Times New Roman" w:hAnsi="Times New Roman" w:cs="Times New Roman"/>
            <w:sz w:val="28"/>
            <w:szCs w:val="28"/>
          </w:rPr>
          <w:t>5</w:t>
        </w:r>
        <w:r w:rsidRPr="00732982">
          <w:rPr>
            <w:rFonts w:ascii="Times New Roman" w:hAnsi="Times New Roman" w:cs="Times New Roman"/>
            <w:sz w:val="28"/>
            <w:szCs w:val="28"/>
          </w:rPr>
          <w:t>.</w:t>
        </w:r>
      </w:hyperlink>
      <w:r w:rsidR="00200345" w:rsidRPr="00200345">
        <w:rPr>
          <w:rFonts w:ascii="Times New Roman" w:hAnsi="Times New Roman" w:cs="Times New Roman"/>
          <w:sz w:val="28"/>
          <w:szCs w:val="28"/>
        </w:rPr>
        <w:t>1</w:t>
      </w:r>
      <w:r w:rsidR="00F53C04" w:rsidRPr="00F53C04">
        <w:rPr>
          <w:rFonts w:ascii="Times New Roman" w:hAnsi="Times New Roman" w:cs="Times New Roman"/>
          <w:sz w:val="28"/>
          <w:szCs w:val="28"/>
        </w:rPr>
        <w:t>.</w:t>
      </w:r>
      <w:r w:rsidRPr="00732982">
        <w:rPr>
          <w:rFonts w:ascii="Times New Roman" w:hAnsi="Times New Roman" w:cs="Times New Roman"/>
          <w:sz w:val="28"/>
          <w:szCs w:val="28"/>
        </w:rPr>
        <w:t xml:space="preserve"> настоящего Регламента, возобновляется решением Руководителя ФСТ России или уполномоченного им должностного лица после устранения причины, послужившей основанием для приостановления рассмотрения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sidR="00F862EF">
        <w:rPr>
          <w:rFonts w:ascii="Times New Roman" w:hAnsi="Times New Roman" w:cs="Times New Roman"/>
          <w:sz w:val="28"/>
          <w:szCs w:val="28"/>
        </w:rPr>
        <w:t>6</w:t>
      </w:r>
      <w:r w:rsidR="00B061A8">
        <w:rPr>
          <w:rFonts w:ascii="Times New Roman" w:hAnsi="Times New Roman" w:cs="Times New Roman"/>
          <w:sz w:val="28"/>
          <w:szCs w:val="28"/>
        </w:rPr>
        <w:t>.</w:t>
      </w:r>
      <w:r w:rsidRPr="00732982">
        <w:rPr>
          <w:rFonts w:ascii="Times New Roman" w:hAnsi="Times New Roman" w:cs="Times New Roman"/>
          <w:sz w:val="28"/>
          <w:szCs w:val="28"/>
        </w:rPr>
        <w:t xml:space="preserve"> </w:t>
      </w:r>
      <w:proofErr w:type="gramStart"/>
      <w:r w:rsidRPr="00732982">
        <w:rPr>
          <w:rFonts w:ascii="Times New Roman" w:hAnsi="Times New Roman" w:cs="Times New Roman"/>
          <w:sz w:val="28"/>
          <w:szCs w:val="28"/>
        </w:rPr>
        <w:t xml:space="preserve">Привлечение эксперта осуществляется в соответствии с Федеральным </w:t>
      </w:r>
      <w:hyperlink r:id="rId27" w:history="1">
        <w:r w:rsidRPr="00732982">
          <w:rPr>
            <w:rFonts w:ascii="Times New Roman" w:hAnsi="Times New Roman" w:cs="Times New Roman"/>
            <w:sz w:val="28"/>
            <w:szCs w:val="28"/>
          </w:rPr>
          <w:t>законом</w:t>
        </w:r>
      </w:hyperlink>
      <w:r w:rsidRPr="00732982">
        <w:rPr>
          <w:rFonts w:ascii="Times New Roman" w:hAnsi="Times New Roman" w:cs="Times New Roman"/>
          <w:sz w:val="28"/>
          <w:szCs w:val="28"/>
        </w:rPr>
        <w:t xml:space="preserve"> от 21</w:t>
      </w:r>
      <w:r>
        <w:rPr>
          <w:rFonts w:ascii="Times New Roman" w:hAnsi="Times New Roman" w:cs="Times New Roman"/>
          <w:sz w:val="28"/>
          <w:szCs w:val="28"/>
        </w:rPr>
        <w:t xml:space="preserve"> июля </w:t>
      </w:r>
      <w:r w:rsidRPr="00732982">
        <w:rPr>
          <w:rFonts w:ascii="Times New Roman" w:hAnsi="Times New Roman" w:cs="Times New Roman"/>
          <w:sz w:val="28"/>
          <w:szCs w:val="28"/>
        </w:rPr>
        <w:t>2005</w:t>
      </w:r>
      <w:r>
        <w:rPr>
          <w:rFonts w:ascii="Times New Roman" w:hAnsi="Times New Roman" w:cs="Times New Roman"/>
          <w:sz w:val="28"/>
          <w:szCs w:val="28"/>
        </w:rPr>
        <w:t xml:space="preserve"> г.</w:t>
      </w:r>
      <w:r w:rsidRPr="00732982">
        <w:rPr>
          <w:rFonts w:ascii="Times New Roman" w:hAnsi="Times New Roman" w:cs="Times New Roman"/>
          <w:sz w:val="28"/>
          <w:szCs w:val="28"/>
        </w:rPr>
        <w:t xml:space="preserve"> </w:t>
      </w:r>
      <w:r>
        <w:rPr>
          <w:rFonts w:ascii="Times New Roman" w:hAnsi="Times New Roman" w:cs="Times New Roman"/>
          <w:sz w:val="28"/>
          <w:szCs w:val="28"/>
        </w:rPr>
        <w:t>№</w:t>
      </w:r>
      <w:r w:rsidRPr="00732982">
        <w:rPr>
          <w:rFonts w:ascii="Times New Roman" w:hAnsi="Times New Roman" w:cs="Times New Roman"/>
          <w:sz w:val="28"/>
          <w:szCs w:val="28"/>
        </w:rPr>
        <w:t xml:space="preserve"> 94-ФЗ </w:t>
      </w:r>
      <w:r>
        <w:rPr>
          <w:rFonts w:ascii="Times New Roman" w:hAnsi="Times New Roman" w:cs="Times New Roman"/>
          <w:sz w:val="28"/>
          <w:szCs w:val="28"/>
        </w:rPr>
        <w:t>«</w:t>
      </w:r>
      <w:r w:rsidRPr="00732982">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s="Times New Roman"/>
          <w:sz w:val="28"/>
          <w:szCs w:val="28"/>
        </w:rPr>
        <w:t>»</w:t>
      </w:r>
      <w:r w:rsidRPr="00732982">
        <w:rPr>
          <w:rFonts w:ascii="Times New Roman" w:hAnsi="Times New Roman" w:cs="Times New Roman"/>
          <w:sz w:val="28"/>
          <w:szCs w:val="28"/>
        </w:rPr>
        <w:t xml:space="preserve"> </w:t>
      </w:r>
      <w:r w:rsidRPr="005F34C3">
        <w:rPr>
          <w:rFonts w:ascii="Times New Roman" w:hAnsi="Times New Roman" w:cs="Times New Roman"/>
          <w:sz w:val="28"/>
          <w:szCs w:val="28"/>
        </w:rPr>
        <w:t>(Собрание законодательства Росс</w:t>
      </w:r>
      <w:r>
        <w:rPr>
          <w:rFonts w:ascii="Times New Roman" w:hAnsi="Times New Roman" w:cs="Times New Roman"/>
          <w:sz w:val="28"/>
          <w:szCs w:val="28"/>
        </w:rPr>
        <w:t>ийской Федерации, 2005, №</w:t>
      </w:r>
      <w:r w:rsidRPr="005F34C3">
        <w:rPr>
          <w:rFonts w:ascii="Times New Roman" w:hAnsi="Times New Roman" w:cs="Times New Roman"/>
          <w:sz w:val="28"/>
          <w:szCs w:val="28"/>
        </w:rPr>
        <w:t xml:space="preserve"> 30 (часть I), ст. 3105; 2006, </w:t>
      </w:r>
      <w:r>
        <w:rPr>
          <w:rFonts w:ascii="Times New Roman" w:hAnsi="Times New Roman" w:cs="Times New Roman"/>
          <w:sz w:val="28"/>
          <w:szCs w:val="28"/>
        </w:rPr>
        <w:t>№</w:t>
      </w:r>
      <w:r w:rsidRPr="005F34C3">
        <w:rPr>
          <w:rFonts w:ascii="Times New Roman" w:hAnsi="Times New Roman" w:cs="Times New Roman"/>
          <w:sz w:val="28"/>
          <w:szCs w:val="28"/>
        </w:rPr>
        <w:t xml:space="preserve"> 1, ст. 18; </w:t>
      </w:r>
      <w:r>
        <w:rPr>
          <w:rFonts w:ascii="Times New Roman" w:hAnsi="Times New Roman" w:cs="Times New Roman"/>
          <w:sz w:val="28"/>
          <w:szCs w:val="28"/>
        </w:rPr>
        <w:t>№</w:t>
      </w:r>
      <w:r w:rsidRPr="005F34C3">
        <w:rPr>
          <w:rFonts w:ascii="Times New Roman" w:hAnsi="Times New Roman" w:cs="Times New Roman"/>
          <w:sz w:val="28"/>
          <w:szCs w:val="28"/>
        </w:rPr>
        <w:t xml:space="preserve"> 31 (часть I), ст. 3441; 2007, </w:t>
      </w:r>
      <w:r>
        <w:rPr>
          <w:rFonts w:ascii="Times New Roman" w:hAnsi="Times New Roman" w:cs="Times New Roman"/>
          <w:sz w:val="28"/>
          <w:szCs w:val="28"/>
        </w:rPr>
        <w:t>№</w:t>
      </w:r>
      <w:r w:rsidRPr="005F34C3">
        <w:rPr>
          <w:rFonts w:ascii="Times New Roman" w:hAnsi="Times New Roman" w:cs="Times New Roman"/>
          <w:sz w:val="28"/>
          <w:szCs w:val="28"/>
        </w:rPr>
        <w:t xml:space="preserve"> 17, ст. 1929;</w:t>
      </w:r>
      <w:proofErr w:type="gramEnd"/>
      <w:r>
        <w:rPr>
          <w:rFonts w:ascii="Times New Roman" w:hAnsi="Times New Roman" w:cs="Times New Roman"/>
          <w:sz w:val="28"/>
          <w:szCs w:val="28"/>
        </w:rPr>
        <w:t xml:space="preserve"> №</w:t>
      </w:r>
      <w:r w:rsidRPr="005F34C3">
        <w:rPr>
          <w:rFonts w:ascii="Times New Roman" w:hAnsi="Times New Roman" w:cs="Times New Roman"/>
          <w:sz w:val="28"/>
          <w:szCs w:val="28"/>
        </w:rPr>
        <w:t xml:space="preserve"> </w:t>
      </w:r>
      <w:proofErr w:type="gramStart"/>
      <w:r w:rsidRPr="005F34C3">
        <w:rPr>
          <w:rFonts w:ascii="Times New Roman" w:hAnsi="Times New Roman" w:cs="Times New Roman"/>
          <w:sz w:val="28"/>
          <w:szCs w:val="28"/>
        </w:rPr>
        <w:t xml:space="preserve">31, ст. 4015; </w:t>
      </w:r>
      <w:r>
        <w:rPr>
          <w:rFonts w:ascii="Times New Roman" w:hAnsi="Times New Roman" w:cs="Times New Roman"/>
          <w:sz w:val="28"/>
          <w:szCs w:val="28"/>
        </w:rPr>
        <w:t>№ 46, ст. 5553; 2008, №</w:t>
      </w:r>
      <w:r w:rsidRPr="005F34C3">
        <w:rPr>
          <w:rFonts w:ascii="Times New Roman" w:hAnsi="Times New Roman" w:cs="Times New Roman"/>
          <w:sz w:val="28"/>
          <w:szCs w:val="28"/>
        </w:rPr>
        <w:t xml:space="preserve"> 30 (часть II), ст. 3616; </w:t>
      </w:r>
      <w:r>
        <w:rPr>
          <w:rFonts w:ascii="Times New Roman" w:hAnsi="Times New Roman" w:cs="Times New Roman"/>
          <w:sz w:val="28"/>
          <w:szCs w:val="28"/>
        </w:rPr>
        <w:t>№</w:t>
      </w:r>
      <w:r w:rsidRPr="005F34C3">
        <w:rPr>
          <w:rFonts w:ascii="Times New Roman" w:hAnsi="Times New Roman" w:cs="Times New Roman"/>
          <w:sz w:val="28"/>
          <w:szCs w:val="28"/>
        </w:rPr>
        <w:t xml:space="preserve"> 49, ст. 5723; 2009, </w:t>
      </w:r>
      <w:r>
        <w:rPr>
          <w:rFonts w:ascii="Times New Roman" w:hAnsi="Times New Roman" w:cs="Times New Roman"/>
          <w:sz w:val="28"/>
          <w:szCs w:val="28"/>
        </w:rPr>
        <w:t>№ 1, ст. 16; №</w:t>
      </w:r>
      <w:r w:rsidRPr="005F34C3">
        <w:rPr>
          <w:rFonts w:ascii="Times New Roman" w:hAnsi="Times New Roman" w:cs="Times New Roman"/>
          <w:sz w:val="28"/>
          <w:szCs w:val="28"/>
        </w:rPr>
        <w:t xml:space="preserve"> 1, ст. 31; </w:t>
      </w:r>
      <w:r>
        <w:rPr>
          <w:rFonts w:ascii="Times New Roman" w:hAnsi="Times New Roman" w:cs="Times New Roman"/>
          <w:sz w:val="28"/>
          <w:szCs w:val="28"/>
        </w:rPr>
        <w:t>№</w:t>
      </w:r>
      <w:r w:rsidRPr="005F34C3">
        <w:rPr>
          <w:rFonts w:ascii="Times New Roman" w:hAnsi="Times New Roman" w:cs="Times New Roman"/>
          <w:sz w:val="28"/>
          <w:szCs w:val="28"/>
        </w:rPr>
        <w:t xml:space="preserve"> 18 (часть I), ст. 2148; </w:t>
      </w:r>
      <w:r>
        <w:rPr>
          <w:rFonts w:ascii="Times New Roman" w:hAnsi="Times New Roman" w:cs="Times New Roman"/>
          <w:sz w:val="28"/>
          <w:szCs w:val="28"/>
        </w:rPr>
        <w:t>№</w:t>
      </w:r>
      <w:r w:rsidRPr="005F34C3">
        <w:rPr>
          <w:rFonts w:ascii="Times New Roman" w:hAnsi="Times New Roman" w:cs="Times New Roman"/>
          <w:sz w:val="28"/>
          <w:szCs w:val="28"/>
        </w:rPr>
        <w:t xml:space="preserve"> 19, ст. 2283; </w:t>
      </w:r>
      <w:r>
        <w:rPr>
          <w:rFonts w:ascii="Times New Roman" w:hAnsi="Times New Roman" w:cs="Times New Roman"/>
          <w:sz w:val="28"/>
          <w:szCs w:val="28"/>
        </w:rPr>
        <w:t>№</w:t>
      </w:r>
      <w:r w:rsidRPr="005F34C3">
        <w:rPr>
          <w:rFonts w:ascii="Times New Roman" w:hAnsi="Times New Roman" w:cs="Times New Roman"/>
          <w:sz w:val="28"/>
          <w:szCs w:val="28"/>
        </w:rPr>
        <w:t xml:space="preserve"> 27, ст. 3267; </w:t>
      </w:r>
      <w:r>
        <w:rPr>
          <w:rFonts w:ascii="Times New Roman" w:hAnsi="Times New Roman" w:cs="Times New Roman"/>
          <w:sz w:val="28"/>
          <w:szCs w:val="28"/>
        </w:rPr>
        <w:t>№</w:t>
      </w:r>
      <w:r w:rsidRPr="005F34C3">
        <w:rPr>
          <w:rFonts w:ascii="Times New Roman" w:hAnsi="Times New Roman" w:cs="Times New Roman"/>
          <w:sz w:val="28"/>
          <w:szCs w:val="28"/>
        </w:rPr>
        <w:t xml:space="preserve"> 29, ст. 3584; </w:t>
      </w:r>
      <w:r>
        <w:rPr>
          <w:rFonts w:ascii="Times New Roman" w:hAnsi="Times New Roman" w:cs="Times New Roman"/>
          <w:sz w:val="28"/>
          <w:szCs w:val="28"/>
        </w:rPr>
        <w:t>№</w:t>
      </w:r>
      <w:r w:rsidRPr="005F34C3">
        <w:rPr>
          <w:rFonts w:ascii="Times New Roman" w:hAnsi="Times New Roman" w:cs="Times New Roman"/>
          <w:sz w:val="28"/>
          <w:szCs w:val="28"/>
        </w:rPr>
        <w:t xml:space="preserve"> 29, ст. 3592; </w:t>
      </w:r>
      <w:r>
        <w:rPr>
          <w:rFonts w:ascii="Times New Roman" w:hAnsi="Times New Roman" w:cs="Times New Roman"/>
          <w:sz w:val="28"/>
          <w:szCs w:val="28"/>
        </w:rPr>
        <w:t>№</w:t>
      </w:r>
      <w:r w:rsidRPr="005F34C3">
        <w:rPr>
          <w:rFonts w:ascii="Times New Roman" w:hAnsi="Times New Roman" w:cs="Times New Roman"/>
          <w:sz w:val="28"/>
          <w:szCs w:val="28"/>
        </w:rPr>
        <w:t xml:space="preserve"> 29, ст. 3601; № 48, ст. 5711; № 48, ст. 5723; </w:t>
      </w:r>
      <w:r>
        <w:rPr>
          <w:rFonts w:ascii="Times New Roman" w:hAnsi="Times New Roman" w:cs="Times New Roman"/>
          <w:sz w:val="28"/>
          <w:szCs w:val="28"/>
        </w:rPr>
        <w:t>№ 51, ст. 6153;</w:t>
      </w:r>
      <w:proofErr w:type="gramEnd"/>
      <w:r>
        <w:rPr>
          <w:rFonts w:ascii="Times New Roman" w:hAnsi="Times New Roman" w:cs="Times New Roman"/>
          <w:sz w:val="28"/>
          <w:szCs w:val="28"/>
        </w:rPr>
        <w:t xml:space="preserve"> № 52 (часть I),  </w:t>
      </w:r>
      <w:r w:rsidRPr="005F34C3">
        <w:rPr>
          <w:rFonts w:ascii="Times New Roman" w:hAnsi="Times New Roman" w:cs="Times New Roman"/>
          <w:sz w:val="28"/>
          <w:szCs w:val="28"/>
        </w:rPr>
        <w:t>ст. 6441; 2010, № 19, ст. 2286; № 19, ст. 2291; № 31, ст. 4209; № 45, ст. 5755; 2011, № 15, ст. 2029; № 17, ст. 2320; № 27, ст. 3880; № 29, ст. 4291</w:t>
      </w:r>
      <w:r>
        <w:rPr>
          <w:rFonts w:ascii="Times New Roman" w:hAnsi="Times New Roman" w:cs="Times New Roman"/>
          <w:sz w:val="28"/>
          <w:szCs w:val="28"/>
        </w:rPr>
        <w:t>).</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Заключение (отчет) эксперта по рассмотренным вопросам предъявляется в ФСТ России.</w:t>
      </w:r>
    </w:p>
    <w:p w:rsidR="00B061A8" w:rsidRDefault="008D64A8" w:rsidP="000410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F862EF">
        <w:rPr>
          <w:rFonts w:ascii="Times New Roman" w:hAnsi="Times New Roman" w:cs="Times New Roman"/>
          <w:sz w:val="28"/>
          <w:szCs w:val="28"/>
        </w:rPr>
        <w:t>7</w:t>
      </w:r>
      <w:r>
        <w:rPr>
          <w:rFonts w:ascii="Times New Roman" w:hAnsi="Times New Roman" w:cs="Times New Roman"/>
          <w:sz w:val="28"/>
          <w:szCs w:val="28"/>
        </w:rPr>
        <w:t>. Проведение согласительных совещаний.</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xml:space="preserve">Урегулирование споров осуществляется Федеральной службой по тарифам на согласительных совещаниях с приглашением заявителя и респондента (далее </w:t>
      </w:r>
      <w:r>
        <w:rPr>
          <w:rFonts w:ascii="Times New Roman" w:hAnsi="Times New Roman" w:cs="Times New Roman"/>
          <w:sz w:val="28"/>
          <w:szCs w:val="28"/>
        </w:rPr>
        <w:t>–</w:t>
      </w:r>
      <w:r w:rsidRPr="00732982">
        <w:rPr>
          <w:rFonts w:ascii="Times New Roman" w:hAnsi="Times New Roman" w:cs="Times New Roman"/>
          <w:sz w:val="28"/>
          <w:szCs w:val="28"/>
        </w:rPr>
        <w:t xml:space="preserve"> стороны) и других заинтересованных лиц, в случае необходимости.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xml:space="preserve">Стороны должны быть извещены о дате, времени и месте урегулирования спора не </w:t>
      </w:r>
      <w:proofErr w:type="gramStart"/>
      <w:r w:rsidRPr="00732982">
        <w:rPr>
          <w:rFonts w:ascii="Times New Roman" w:hAnsi="Times New Roman" w:cs="Times New Roman"/>
          <w:sz w:val="28"/>
          <w:szCs w:val="28"/>
        </w:rPr>
        <w:t>позднее</w:t>
      </w:r>
      <w:proofErr w:type="gramEnd"/>
      <w:r w:rsidRPr="00732982">
        <w:rPr>
          <w:rFonts w:ascii="Times New Roman" w:hAnsi="Times New Roman" w:cs="Times New Roman"/>
          <w:sz w:val="28"/>
          <w:szCs w:val="28"/>
        </w:rPr>
        <w:t xml:space="preserve"> чем за 5 рабочих дней до даты рассмотрения спора.</w:t>
      </w:r>
    </w:p>
    <w:p w:rsidR="008D45EB" w:rsidRPr="00ED7E6F" w:rsidRDefault="008D45EB" w:rsidP="00041097">
      <w:pPr>
        <w:spacing w:after="0" w:line="240" w:lineRule="auto"/>
        <w:ind w:firstLine="567"/>
        <w:jc w:val="both"/>
        <w:rPr>
          <w:rFonts w:ascii="Times New Roman" w:hAnsi="Times New Roman" w:cs="Times New Roman"/>
          <w:sz w:val="28"/>
          <w:szCs w:val="28"/>
        </w:rPr>
      </w:pPr>
      <w:r w:rsidRPr="00ED7E6F">
        <w:rPr>
          <w:rFonts w:ascii="Times New Roman" w:hAnsi="Times New Roman" w:cs="Times New Roman"/>
          <w:sz w:val="28"/>
          <w:szCs w:val="28"/>
        </w:rPr>
        <w:t>Согласительное совещание может быть проведено в режиме селектора и (или) телеконференции (при наличии технической возможности у одной из сторон).</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Урегулирование споров осуществляется в присутствии сторон или их представителей.</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Урегулирование споров может быть рассмотрено в отсутствие сторон (стороны) или их представителей на основании их письменного заявления или в случае неявки сторон (стороны), если они были надлежащим образом уведомлены о месте и времени рассмотрении спора.</w:t>
      </w:r>
    </w:p>
    <w:p w:rsidR="003965EB" w:rsidRPr="00420E70"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420E70">
        <w:rPr>
          <w:rFonts w:ascii="Times New Roman" w:hAnsi="Times New Roman" w:cs="Times New Roman"/>
          <w:sz w:val="28"/>
          <w:szCs w:val="28"/>
        </w:rPr>
        <w:t>3.</w:t>
      </w:r>
      <w:r w:rsidR="00973299">
        <w:rPr>
          <w:rFonts w:ascii="Times New Roman" w:hAnsi="Times New Roman" w:cs="Times New Roman"/>
          <w:sz w:val="28"/>
          <w:szCs w:val="28"/>
        </w:rPr>
        <w:t>7</w:t>
      </w:r>
      <w:r w:rsidRPr="00420E70">
        <w:rPr>
          <w:rFonts w:ascii="Times New Roman" w:hAnsi="Times New Roman" w:cs="Times New Roman"/>
          <w:sz w:val="28"/>
          <w:szCs w:val="28"/>
        </w:rPr>
        <w:t>.</w:t>
      </w:r>
      <w:r w:rsidR="00F862EF">
        <w:rPr>
          <w:rFonts w:ascii="Times New Roman" w:hAnsi="Times New Roman" w:cs="Times New Roman"/>
          <w:sz w:val="28"/>
          <w:szCs w:val="28"/>
        </w:rPr>
        <w:t>8</w:t>
      </w:r>
      <w:r w:rsidRPr="00420E70">
        <w:rPr>
          <w:rFonts w:ascii="Times New Roman" w:hAnsi="Times New Roman" w:cs="Times New Roman"/>
          <w:sz w:val="28"/>
          <w:szCs w:val="28"/>
        </w:rPr>
        <w:t xml:space="preserve">. </w:t>
      </w:r>
      <w:proofErr w:type="gramStart"/>
      <w:r w:rsidRPr="00420E70">
        <w:rPr>
          <w:rFonts w:ascii="Times New Roman" w:hAnsi="Times New Roman" w:cs="Times New Roman"/>
          <w:sz w:val="28"/>
          <w:szCs w:val="28"/>
        </w:rPr>
        <w:t>Управление</w:t>
      </w:r>
      <w:r w:rsidR="00F05FF1">
        <w:rPr>
          <w:rFonts w:ascii="Times New Roman" w:hAnsi="Times New Roman" w:cs="Times New Roman"/>
          <w:sz w:val="28"/>
          <w:szCs w:val="28"/>
        </w:rPr>
        <w:t>, ответственное за предоставление государственной услуги,</w:t>
      </w:r>
      <w:r w:rsidRPr="00420E70">
        <w:rPr>
          <w:rFonts w:ascii="Times New Roman" w:hAnsi="Times New Roman" w:cs="Times New Roman"/>
          <w:sz w:val="28"/>
          <w:szCs w:val="28"/>
        </w:rPr>
        <w:t xml:space="preserve"> за 3 рабочих дня до проведения согласительного совещания направляет в рабочую группу</w:t>
      </w:r>
      <w:r>
        <w:rPr>
          <w:rFonts w:ascii="Times New Roman" w:hAnsi="Times New Roman" w:cs="Times New Roman"/>
          <w:sz w:val="28"/>
          <w:szCs w:val="28"/>
        </w:rPr>
        <w:t xml:space="preserve"> по урегулированию споров, </w:t>
      </w:r>
      <w:r w:rsidRPr="00904EC6">
        <w:rPr>
          <w:rFonts w:ascii="Times New Roman" w:hAnsi="Times New Roman" w:cs="Times New Roman"/>
          <w:sz w:val="28"/>
          <w:szCs w:val="28"/>
        </w:rPr>
        <w:t xml:space="preserve">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w:t>
      </w:r>
      <w:r w:rsidRPr="00904EC6">
        <w:rPr>
          <w:rFonts w:ascii="Times New Roman" w:hAnsi="Times New Roman" w:cs="Times New Roman"/>
          <w:sz w:val="28"/>
          <w:szCs w:val="28"/>
        </w:rPr>
        <w:lastRenderedPageBreak/>
        <w:t>тарифных ставок)</w:t>
      </w:r>
      <w:r>
        <w:rPr>
          <w:rFonts w:ascii="Times New Roman" w:hAnsi="Times New Roman" w:cs="Times New Roman"/>
          <w:sz w:val="28"/>
          <w:szCs w:val="28"/>
        </w:rPr>
        <w:t xml:space="preserve">, </w:t>
      </w:r>
      <w:r w:rsidRPr="00420E70">
        <w:rPr>
          <w:rFonts w:ascii="Times New Roman" w:hAnsi="Times New Roman" w:cs="Times New Roman"/>
          <w:sz w:val="28"/>
          <w:szCs w:val="28"/>
        </w:rPr>
        <w:t>приглашение и материалы по спорам, рассматриваемым в рамках данного совещания.</w:t>
      </w:r>
      <w:proofErr w:type="gramEnd"/>
    </w:p>
    <w:p w:rsidR="00C64D27" w:rsidRDefault="003965EB" w:rsidP="00F862EF">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sidR="00F862EF">
        <w:rPr>
          <w:rFonts w:ascii="Times New Roman" w:hAnsi="Times New Roman" w:cs="Times New Roman"/>
          <w:sz w:val="28"/>
          <w:szCs w:val="28"/>
        </w:rPr>
        <w:t>9</w:t>
      </w:r>
      <w:r w:rsidRPr="00732982">
        <w:rPr>
          <w:rFonts w:ascii="Times New Roman" w:hAnsi="Times New Roman" w:cs="Times New Roman"/>
          <w:sz w:val="28"/>
          <w:szCs w:val="28"/>
        </w:rPr>
        <w:t>. Председательствующим на согласительных совещаниях является заместитель Руководителя Федеральной службы по тарифам, курирующий процесс урегулирования споров, или другое должностное лицо, им назначенное.</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.1</w:t>
      </w:r>
      <w:r w:rsidR="00F862EF">
        <w:rPr>
          <w:rFonts w:ascii="Times New Roman" w:hAnsi="Times New Roman" w:cs="Times New Roman"/>
          <w:sz w:val="28"/>
          <w:szCs w:val="28"/>
        </w:rPr>
        <w:t>0</w:t>
      </w:r>
      <w:r w:rsidRPr="00732982">
        <w:rPr>
          <w:rFonts w:ascii="Times New Roman" w:hAnsi="Times New Roman" w:cs="Times New Roman"/>
          <w:sz w:val="28"/>
          <w:szCs w:val="28"/>
        </w:rPr>
        <w:t>. Ответственный секретарь совещания обеспечивает регистрацию лиц, присутствующих на согласительном совещании, и передачу списков регистрации председательствующему.</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.1</w:t>
      </w:r>
      <w:r w:rsidR="00F862EF">
        <w:rPr>
          <w:rFonts w:ascii="Times New Roman" w:hAnsi="Times New Roman" w:cs="Times New Roman"/>
          <w:sz w:val="28"/>
          <w:szCs w:val="28"/>
        </w:rPr>
        <w:t>1</w:t>
      </w:r>
      <w:r w:rsidRPr="00732982">
        <w:rPr>
          <w:rFonts w:ascii="Times New Roman" w:hAnsi="Times New Roman" w:cs="Times New Roman"/>
          <w:sz w:val="28"/>
          <w:szCs w:val="28"/>
        </w:rPr>
        <w:t>. До начала согласительного совещания приглашенные проходят регистрацию и предоставляют ответственному секретарю доверенности на право представлять интересы организации.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.1</w:t>
      </w:r>
      <w:r w:rsidR="00F862EF">
        <w:rPr>
          <w:rFonts w:ascii="Times New Roman" w:hAnsi="Times New Roman" w:cs="Times New Roman"/>
          <w:sz w:val="28"/>
          <w:szCs w:val="28"/>
        </w:rPr>
        <w:t>2</w:t>
      </w:r>
      <w:r w:rsidRPr="00732982">
        <w:rPr>
          <w:rFonts w:ascii="Times New Roman" w:hAnsi="Times New Roman" w:cs="Times New Roman"/>
          <w:sz w:val="28"/>
          <w:szCs w:val="28"/>
        </w:rPr>
        <w:t>. Урегулирование споров на согласительном совещании осуществляется в следующем порядке:</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суть спора докладывает сторона, по инициативе которой вопрос был внесен в повестку дня, или уполномоченный ею докладчик;</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председательствующий дает возможность внести уточнение в представленное в ФСТ России заявление об урегулировании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в случае присутствия на согласительном совещании полномочных представителей сторон этим представителям поочередно предоставляется слово.</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Pr>
          <w:rFonts w:ascii="Times New Roman" w:hAnsi="Times New Roman" w:cs="Times New Roman"/>
          <w:sz w:val="28"/>
          <w:szCs w:val="28"/>
        </w:rPr>
        <w:t>1</w:t>
      </w:r>
      <w:r w:rsidR="00F862EF">
        <w:rPr>
          <w:rFonts w:ascii="Times New Roman" w:hAnsi="Times New Roman" w:cs="Times New Roman"/>
          <w:sz w:val="28"/>
          <w:szCs w:val="28"/>
        </w:rPr>
        <w:t>3</w:t>
      </w:r>
      <w:r w:rsidRPr="00732982">
        <w:rPr>
          <w:rFonts w:ascii="Times New Roman" w:hAnsi="Times New Roman" w:cs="Times New Roman"/>
          <w:sz w:val="28"/>
          <w:szCs w:val="28"/>
        </w:rPr>
        <w:t>. По результатам согласительного совещания ответственный секретарь совещания оформляет протокол урегулирования спора, содержащий краткое изложение всего хода совещания, информацию о принятых решениях. Протокол совещания оформляется в 3-дневный срок со дня проведения совещания.</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Pr>
          <w:rFonts w:ascii="Times New Roman" w:hAnsi="Times New Roman" w:cs="Times New Roman"/>
          <w:sz w:val="28"/>
          <w:szCs w:val="28"/>
        </w:rPr>
        <w:t>.</w:t>
      </w:r>
      <w:r w:rsidRPr="00732982">
        <w:rPr>
          <w:rFonts w:ascii="Times New Roman" w:hAnsi="Times New Roman" w:cs="Times New Roman"/>
          <w:sz w:val="28"/>
          <w:szCs w:val="28"/>
        </w:rPr>
        <w:t>1</w:t>
      </w:r>
      <w:r w:rsidR="00F862EF">
        <w:rPr>
          <w:rFonts w:ascii="Times New Roman" w:hAnsi="Times New Roman" w:cs="Times New Roman"/>
          <w:sz w:val="28"/>
          <w:szCs w:val="28"/>
        </w:rPr>
        <w:t>4</w:t>
      </w:r>
      <w:r w:rsidRPr="00732982">
        <w:rPr>
          <w:rFonts w:ascii="Times New Roman" w:hAnsi="Times New Roman" w:cs="Times New Roman"/>
          <w:sz w:val="28"/>
          <w:szCs w:val="28"/>
        </w:rPr>
        <w:t>. В протоколе отражаются:</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а) дата и место рассмотрения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б) существо рассматриваемого вопроса;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в) сведения о явке лиц, участвующих в урегулировании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г) сведения о представленных в Федеральную службу по тарифам документах, удостоверяющих личность и подтверждающих полномочия лиц, участвующих в урегулировании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32982">
        <w:rPr>
          <w:rFonts w:ascii="Times New Roman" w:hAnsi="Times New Roman" w:cs="Times New Roman"/>
          <w:sz w:val="28"/>
          <w:szCs w:val="28"/>
        </w:rPr>
        <w:t>д</w:t>
      </w:r>
      <w:proofErr w:type="spellEnd"/>
      <w:r w:rsidRPr="00732982">
        <w:rPr>
          <w:rFonts w:ascii="Times New Roman" w:hAnsi="Times New Roman" w:cs="Times New Roman"/>
          <w:sz w:val="28"/>
          <w:szCs w:val="28"/>
        </w:rPr>
        <w:t>) устные заявления и ходатайства лиц, участвующих в урегулировании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е) сведения о материалах, которые были исследованы в процессе урегулирования спора;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ж) принятое на согласительном совещании решение;</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32982">
        <w:rPr>
          <w:rFonts w:ascii="Times New Roman" w:hAnsi="Times New Roman" w:cs="Times New Roman"/>
          <w:sz w:val="28"/>
          <w:szCs w:val="28"/>
        </w:rPr>
        <w:t>з</w:t>
      </w:r>
      <w:proofErr w:type="spellEnd"/>
      <w:r w:rsidRPr="00732982">
        <w:rPr>
          <w:rFonts w:ascii="Times New Roman" w:hAnsi="Times New Roman" w:cs="Times New Roman"/>
          <w:sz w:val="28"/>
          <w:szCs w:val="28"/>
        </w:rPr>
        <w:t>) иные сведения, имеющие существенное значение для принятия решения.</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Pr>
          <w:rFonts w:ascii="Times New Roman" w:hAnsi="Times New Roman" w:cs="Times New Roman"/>
          <w:sz w:val="28"/>
          <w:szCs w:val="28"/>
        </w:rPr>
        <w:t>1</w:t>
      </w:r>
      <w:r w:rsidR="00F862EF">
        <w:rPr>
          <w:rFonts w:ascii="Times New Roman" w:hAnsi="Times New Roman" w:cs="Times New Roman"/>
          <w:sz w:val="28"/>
          <w:szCs w:val="28"/>
        </w:rPr>
        <w:t>5</w:t>
      </w:r>
      <w:r w:rsidRPr="00732982">
        <w:rPr>
          <w:rFonts w:ascii="Times New Roman" w:hAnsi="Times New Roman" w:cs="Times New Roman"/>
          <w:sz w:val="28"/>
          <w:szCs w:val="28"/>
        </w:rPr>
        <w:t>. Протокол согласительного совещания визируется начальником Управления</w:t>
      </w:r>
      <w:r w:rsidR="001360FF">
        <w:rPr>
          <w:rFonts w:ascii="Times New Roman" w:hAnsi="Times New Roman" w:cs="Times New Roman"/>
          <w:sz w:val="28"/>
          <w:szCs w:val="28"/>
        </w:rPr>
        <w:t>,</w:t>
      </w:r>
      <w:r w:rsidR="001360FF" w:rsidRPr="001360FF">
        <w:rPr>
          <w:rFonts w:ascii="Times New Roman" w:hAnsi="Times New Roman" w:cs="Times New Roman"/>
          <w:sz w:val="28"/>
          <w:szCs w:val="28"/>
        </w:rPr>
        <w:t xml:space="preserve"> </w:t>
      </w:r>
      <w:r w:rsidR="001360FF">
        <w:rPr>
          <w:rFonts w:ascii="Times New Roman" w:hAnsi="Times New Roman" w:cs="Times New Roman"/>
          <w:sz w:val="28"/>
          <w:szCs w:val="28"/>
        </w:rPr>
        <w:t>ответственного за предоставление государственной услуги,</w:t>
      </w:r>
      <w:r w:rsidRPr="00732982">
        <w:rPr>
          <w:rFonts w:ascii="Times New Roman" w:hAnsi="Times New Roman" w:cs="Times New Roman"/>
          <w:sz w:val="28"/>
          <w:szCs w:val="28"/>
        </w:rPr>
        <w:t xml:space="preserve"> и утверждается заместителем Руководителя ФСТ России, курирующим вопросы урегулирования споров.</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sidR="00F862EF">
        <w:rPr>
          <w:rFonts w:ascii="Times New Roman" w:hAnsi="Times New Roman" w:cs="Times New Roman"/>
          <w:sz w:val="28"/>
          <w:szCs w:val="28"/>
        </w:rPr>
        <w:t>16</w:t>
      </w:r>
      <w:r w:rsidRPr="00732982">
        <w:rPr>
          <w:rFonts w:ascii="Times New Roman" w:hAnsi="Times New Roman" w:cs="Times New Roman"/>
          <w:sz w:val="28"/>
          <w:szCs w:val="28"/>
        </w:rPr>
        <w:t xml:space="preserve">. В случае если заявление и/или прилагаемые к нему документы содержат сведения, составляющие государственную тайну, спор </w:t>
      </w:r>
      <w:r w:rsidRPr="00732982">
        <w:rPr>
          <w:rFonts w:ascii="Times New Roman" w:hAnsi="Times New Roman" w:cs="Times New Roman"/>
          <w:sz w:val="28"/>
          <w:szCs w:val="28"/>
        </w:rPr>
        <w:lastRenderedPageBreak/>
        <w:t>рассматривается в закрытом заседании с соблюдением мер по защите государственной тайны лицами, имеющими соответствующие полномочия на доступ к сведениям, составляющим государственную тайну.</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В случае если заявление и/или прилагаемые к нему документы содержат сведения, составляющие коммерческую тайну, рассмотрение спора в закрытом заседании производится по письменному ходатайству обладателя такой информации.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Решение о рассмотрении спора в закрытом заседании (в том числе решение о составе лиц, принимающих участие в рассмотрении такого спора) принимается Председательствующим на согласительных совещаниях.</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Pr>
          <w:rFonts w:ascii="Times New Roman" w:hAnsi="Times New Roman" w:cs="Times New Roman"/>
          <w:sz w:val="28"/>
          <w:szCs w:val="28"/>
        </w:rPr>
        <w:t>1</w:t>
      </w:r>
      <w:r w:rsidR="00F862EF">
        <w:rPr>
          <w:rFonts w:ascii="Times New Roman" w:hAnsi="Times New Roman" w:cs="Times New Roman"/>
          <w:sz w:val="28"/>
          <w:szCs w:val="28"/>
        </w:rPr>
        <w:t>7</w:t>
      </w:r>
      <w:r w:rsidRPr="00732982">
        <w:rPr>
          <w:rFonts w:ascii="Times New Roman" w:hAnsi="Times New Roman" w:cs="Times New Roman"/>
          <w:sz w:val="28"/>
          <w:szCs w:val="28"/>
        </w:rPr>
        <w:t>. Рассмотрение спора прекращается, если его участники направили в ФСТ России заявление о достижении ими согласия или заявитель отозвал свое заявление до вынесения решения ФСТ России (Решение Руководителя ФСТ России или уполномоченного им должностного лица).</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При частичном отказе заявителя от заявленных требований рассмотрение спора прекращается в соответствующей части.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Копии решения направляются сторонам не позднее 5 (пяти) рабочих дней со дня его принятия.</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Pr>
          <w:rFonts w:ascii="Times New Roman" w:hAnsi="Times New Roman" w:cs="Times New Roman"/>
          <w:sz w:val="28"/>
          <w:szCs w:val="28"/>
        </w:rPr>
        <w:t>1</w:t>
      </w:r>
      <w:r w:rsidR="00F862EF">
        <w:rPr>
          <w:rFonts w:ascii="Times New Roman" w:hAnsi="Times New Roman" w:cs="Times New Roman"/>
          <w:sz w:val="28"/>
          <w:szCs w:val="28"/>
        </w:rPr>
        <w:t>8</w:t>
      </w:r>
      <w:r w:rsidRPr="00732982">
        <w:rPr>
          <w:rFonts w:ascii="Times New Roman" w:hAnsi="Times New Roman" w:cs="Times New Roman"/>
          <w:sz w:val="28"/>
          <w:szCs w:val="28"/>
        </w:rPr>
        <w:t>. По итогам согласительного совещания принимается одно из следующих решений:</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о необходимости подготовки проекта соответствующего приказа Руководителя ФСТ России об удовлетворении требований, указанных в заявлении (полностью или частично);</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о необходимости подготовки проекта соответствующего приказа Руководителя ФСТ России об отказе в удовлетворении требований, указанных в заявлении;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о необходимости проведения Управлением</w:t>
      </w:r>
      <w:r w:rsidR="00C64D27">
        <w:rPr>
          <w:rFonts w:ascii="Times New Roman" w:hAnsi="Times New Roman" w:cs="Times New Roman"/>
          <w:sz w:val="28"/>
          <w:szCs w:val="28"/>
        </w:rPr>
        <w:t>,</w:t>
      </w:r>
      <w:r w:rsidR="00C64D27" w:rsidRPr="00C64D27">
        <w:rPr>
          <w:rFonts w:ascii="Times New Roman" w:hAnsi="Times New Roman" w:cs="Times New Roman"/>
          <w:sz w:val="28"/>
          <w:szCs w:val="28"/>
        </w:rPr>
        <w:t xml:space="preserve"> </w:t>
      </w:r>
      <w:r w:rsidR="00C64D27">
        <w:rPr>
          <w:rFonts w:ascii="Times New Roman" w:hAnsi="Times New Roman" w:cs="Times New Roman"/>
          <w:sz w:val="28"/>
          <w:szCs w:val="28"/>
        </w:rPr>
        <w:t>ответственным за предоставление государственной услуги,</w:t>
      </w:r>
      <w:r w:rsidRPr="00732982">
        <w:rPr>
          <w:rFonts w:ascii="Times New Roman" w:hAnsi="Times New Roman" w:cs="Times New Roman"/>
          <w:sz w:val="28"/>
          <w:szCs w:val="28"/>
        </w:rPr>
        <w:t xml:space="preserve"> дополнительных мероприятий для экономического, правового или технологического анализа вопроса, рассматриваемого на согласительном совещании.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sidR="00F862EF">
        <w:rPr>
          <w:rFonts w:ascii="Times New Roman" w:hAnsi="Times New Roman" w:cs="Times New Roman"/>
          <w:sz w:val="28"/>
          <w:szCs w:val="28"/>
        </w:rPr>
        <w:t>19</w:t>
      </w:r>
      <w:r w:rsidRPr="00732982">
        <w:rPr>
          <w:rFonts w:ascii="Times New Roman" w:hAnsi="Times New Roman" w:cs="Times New Roman"/>
          <w:sz w:val="28"/>
          <w:szCs w:val="28"/>
        </w:rPr>
        <w:t>. По результатам рассмотрения на согласительном совещании спора ФСТ России принимается одно из следующих решений:</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об удовлетворении требований, указанных в заявлении (полностью или частично);</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 об отказе в удовлетворении требований, указанных в заявлении.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.2</w:t>
      </w:r>
      <w:r w:rsidR="00F41260">
        <w:rPr>
          <w:rFonts w:ascii="Times New Roman" w:hAnsi="Times New Roman" w:cs="Times New Roman"/>
          <w:sz w:val="28"/>
          <w:szCs w:val="28"/>
        </w:rPr>
        <w:t>0</w:t>
      </w:r>
      <w:r w:rsidRPr="00732982">
        <w:rPr>
          <w:rFonts w:ascii="Times New Roman" w:hAnsi="Times New Roman" w:cs="Times New Roman"/>
          <w:sz w:val="28"/>
          <w:szCs w:val="28"/>
        </w:rPr>
        <w:t>. Решение, принятое ФСТ России по результатам рассмотрения спора, оформляется приказом ФСТ России и публикуется в официальном печатном издании ФСТ России, а также на официальном сайте ФСТ России в течение 10 (десяти) рабочих дней со дня его принятия. Опубликование осуществляется структурным подразделением ФСТ России, ответственным за составление информационного бюллетеня ФСТ России.</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Копии приказа направляются сторонам в течение 5 (пяти) рабочих дней со дня его оформления.</w:t>
      </w:r>
    </w:p>
    <w:p w:rsidR="003965EB" w:rsidRPr="00732982"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.2</w:t>
      </w:r>
      <w:r w:rsidR="00F41260">
        <w:rPr>
          <w:rFonts w:ascii="Times New Roman" w:hAnsi="Times New Roman" w:cs="Times New Roman"/>
          <w:sz w:val="28"/>
          <w:szCs w:val="28"/>
        </w:rPr>
        <w:t>1</w:t>
      </w:r>
      <w:r w:rsidRPr="00732982">
        <w:rPr>
          <w:rFonts w:ascii="Times New Roman" w:hAnsi="Times New Roman" w:cs="Times New Roman"/>
          <w:sz w:val="28"/>
          <w:szCs w:val="28"/>
        </w:rPr>
        <w:t xml:space="preserve">. Решение, принятое по результатам рассмотрения спора, подлежит обязательному исполнению в течение 1 (одного) месяца со дня его принятия, </w:t>
      </w:r>
      <w:r w:rsidRPr="00732982">
        <w:rPr>
          <w:rFonts w:ascii="Times New Roman" w:hAnsi="Times New Roman" w:cs="Times New Roman"/>
          <w:sz w:val="28"/>
          <w:szCs w:val="28"/>
        </w:rPr>
        <w:lastRenderedPageBreak/>
        <w:t xml:space="preserve">если в решении не указан иной срок. Решение может быть обжаловано в установленном </w:t>
      </w:r>
      <w:hyperlink r:id="rId28" w:history="1">
        <w:r w:rsidRPr="00732982">
          <w:rPr>
            <w:rFonts w:ascii="Times New Roman" w:hAnsi="Times New Roman" w:cs="Times New Roman"/>
            <w:sz w:val="28"/>
            <w:szCs w:val="28"/>
          </w:rPr>
          <w:t>законодательством</w:t>
        </w:r>
      </w:hyperlink>
      <w:r w:rsidRPr="00732982">
        <w:rPr>
          <w:rFonts w:ascii="Times New Roman" w:hAnsi="Times New Roman" w:cs="Times New Roman"/>
          <w:sz w:val="28"/>
          <w:szCs w:val="28"/>
        </w:rPr>
        <w:t xml:space="preserve"> Российской Федерации порядке.</w:t>
      </w:r>
    </w:p>
    <w:p w:rsidR="003965EB" w:rsidRDefault="003965EB" w:rsidP="00041097">
      <w:pPr>
        <w:autoSpaceDE w:val="0"/>
        <w:autoSpaceDN w:val="0"/>
        <w:adjustRightInd w:val="0"/>
        <w:spacing w:after="0" w:line="240" w:lineRule="auto"/>
        <w:ind w:firstLine="567"/>
        <w:jc w:val="both"/>
        <w:rPr>
          <w:rFonts w:ascii="Times New Roman" w:hAnsi="Times New Roman" w:cs="Times New Roman"/>
          <w:sz w:val="28"/>
          <w:szCs w:val="28"/>
        </w:rPr>
      </w:pPr>
      <w:r w:rsidRPr="00732982">
        <w:rPr>
          <w:rFonts w:ascii="Times New Roman" w:hAnsi="Times New Roman" w:cs="Times New Roman"/>
          <w:sz w:val="28"/>
          <w:szCs w:val="28"/>
        </w:rPr>
        <w:t>3.</w:t>
      </w:r>
      <w:r w:rsidR="00973299">
        <w:rPr>
          <w:rFonts w:ascii="Times New Roman" w:hAnsi="Times New Roman" w:cs="Times New Roman"/>
          <w:sz w:val="28"/>
          <w:szCs w:val="28"/>
        </w:rPr>
        <w:t>7</w:t>
      </w:r>
      <w:r w:rsidRPr="00732982">
        <w:rPr>
          <w:rFonts w:ascii="Times New Roman" w:hAnsi="Times New Roman" w:cs="Times New Roman"/>
          <w:sz w:val="28"/>
          <w:szCs w:val="28"/>
        </w:rPr>
        <w:t>.</w:t>
      </w:r>
      <w:r>
        <w:rPr>
          <w:rFonts w:ascii="Times New Roman" w:hAnsi="Times New Roman" w:cs="Times New Roman"/>
          <w:sz w:val="28"/>
          <w:szCs w:val="28"/>
        </w:rPr>
        <w:t>2</w:t>
      </w:r>
      <w:r w:rsidR="00F41260">
        <w:rPr>
          <w:rFonts w:ascii="Times New Roman" w:hAnsi="Times New Roman" w:cs="Times New Roman"/>
          <w:sz w:val="28"/>
          <w:szCs w:val="28"/>
        </w:rPr>
        <w:t>2</w:t>
      </w:r>
      <w:r w:rsidRPr="00732982">
        <w:rPr>
          <w:rFonts w:ascii="Times New Roman" w:hAnsi="Times New Roman" w:cs="Times New Roman"/>
          <w:sz w:val="28"/>
          <w:szCs w:val="28"/>
        </w:rPr>
        <w:t xml:space="preserve">. Рассмотренные ФСТ России заявление, документы и материалы подлежат учету и хранению в архиве ФСТ России в соответствии с </w:t>
      </w:r>
      <w:hyperlink r:id="rId29" w:history="1">
        <w:r w:rsidRPr="00732982">
          <w:rPr>
            <w:rFonts w:ascii="Times New Roman" w:hAnsi="Times New Roman" w:cs="Times New Roman"/>
            <w:sz w:val="28"/>
            <w:szCs w:val="28"/>
          </w:rPr>
          <w:t>порядком</w:t>
        </w:r>
      </w:hyperlink>
      <w:r w:rsidRPr="00732982">
        <w:rPr>
          <w:rFonts w:ascii="Times New Roman" w:hAnsi="Times New Roman" w:cs="Times New Roman"/>
          <w:sz w:val="28"/>
          <w:szCs w:val="28"/>
        </w:rPr>
        <w:t xml:space="preserve"> ведения делопроизводства в федеральных органах исполнительной власти.</w:t>
      </w:r>
    </w:p>
    <w:p w:rsidR="00E933A6" w:rsidRDefault="00E933A6" w:rsidP="00041097">
      <w:pPr>
        <w:autoSpaceDE w:val="0"/>
        <w:autoSpaceDN w:val="0"/>
        <w:adjustRightInd w:val="0"/>
        <w:spacing w:after="0" w:line="240" w:lineRule="auto"/>
        <w:ind w:firstLine="567"/>
        <w:outlineLvl w:val="1"/>
        <w:rPr>
          <w:rFonts w:ascii="Times New Roman" w:hAnsi="Times New Roman" w:cs="Times New Roman"/>
          <w:sz w:val="28"/>
          <w:szCs w:val="28"/>
        </w:rPr>
      </w:pPr>
    </w:p>
    <w:p w:rsidR="00781702" w:rsidRPr="00203A1E" w:rsidRDefault="00806C1E" w:rsidP="000D043F">
      <w:pPr>
        <w:autoSpaceDE w:val="0"/>
        <w:autoSpaceDN w:val="0"/>
        <w:adjustRightInd w:val="0"/>
        <w:spacing w:after="0" w:line="240" w:lineRule="auto"/>
        <w:jc w:val="center"/>
        <w:outlineLvl w:val="1"/>
        <w:rPr>
          <w:rFonts w:ascii="Times New Roman" w:hAnsi="Times New Roman" w:cs="Times New Roman"/>
          <w:b/>
          <w:sz w:val="28"/>
          <w:szCs w:val="28"/>
        </w:rPr>
      </w:pPr>
      <w:r w:rsidRPr="00203A1E">
        <w:rPr>
          <w:rFonts w:ascii="Times New Roman" w:hAnsi="Times New Roman" w:cs="Times New Roman"/>
          <w:b/>
          <w:sz w:val="28"/>
          <w:szCs w:val="28"/>
        </w:rPr>
        <w:t>4</w:t>
      </w:r>
      <w:r w:rsidR="0039669B" w:rsidRPr="00203A1E">
        <w:rPr>
          <w:rFonts w:ascii="Times New Roman" w:hAnsi="Times New Roman" w:cs="Times New Roman"/>
          <w:b/>
          <w:sz w:val="28"/>
          <w:szCs w:val="28"/>
        </w:rPr>
        <w:t>. Ф</w:t>
      </w:r>
      <w:r w:rsidR="00781702" w:rsidRPr="00203A1E">
        <w:rPr>
          <w:rFonts w:ascii="Times New Roman" w:hAnsi="Times New Roman" w:cs="Times New Roman"/>
          <w:b/>
          <w:sz w:val="28"/>
          <w:szCs w:val="28"/>
        </w:rPr>
        <w:t xml:space="preserve">ормы </w:t>
      </w:r>
      <w:proofErr w:type="gramStart"/>
      <w:r w:rsidR="00781702" w:rsidRPr="00203A1E">
        <w:rPr>
          <w:rFonts w:ascii="Times New Roman" w:hAnsi="Times New Roman" w:cs="Times New Roman"/>
          <w:b/>
          <w:sz w:val="28"/>
          <w:szCs w:val="28"/>
        </w:rPr>
        <w:t>контроля</w:t>
      </w:r>
      <w:r w:rsidR="000C77D8" w:rsidRPr="00203A1E">
        <w:rPr>
          <w:rFonts w:ascii="Times New Roman" w:hAnsi="Times New Roman" w:cs="Times New Roman"/>
          <w:b/>
          <w:sz w:val="28"/>
          <w:szCs w:val="28"/>
        </w:rPr>
        <w:t xml:space="preserve"> </w:t>
      </w:r>
      <w:r w:rsidR="00781702" w:rsidRPr="00203A1E">
        <w:rPr>
          <w:rFonts w:ascii="Times New Roman" w:hAnsi="Times New Roman" w:cs="Times New Roman"/>
          <w:b/>
          <w:sz w:val="28"/>
          <w:szCs w:val="28"/>
        </w:rPr>
        <w:t>за</w:t>
      </w:r>
      <w:proofErr w:type="gramEnd"/>
      <w:r w:rsidR="00781702" w:rsidRPr="00203A1E">
        <w:rPr>
          <w:rFonts w:ascii="Times New Roman" w:hAnsi="Times New Roman" w:cs="Times New Roman"/>
          <w:b/>
          <w:sz w:val="28"/>
          <w:szCs w:val="28"/>
        </w:rPr>
        <w:t xml:space="preserve"> исполнением </w:t>
      </w:r>
      <w:r w:rsidR="006225B7">
        <w:rPr>
          <w:rFonts w:ascii="Times New Roman" w:hAnsi="Times New Roman" w:cs="Times New Roman"/>
          <w:b/>
          <w:sz w:val="28"/>
          <w:szCs w:val="28"/>
        </w:rPr>
        <w:t>Регламента</w:t>
      </w:r>
    </w:p>
    <w:p w:rsidR="00781702" w:rsidRPr="008F4531" w:rsidRDefault="00781702" w:rsidP="00041097">
      <w:pPr>
        <w:autoSpaceDE w:val="0"/>
        <w:autoSpaceDN w:val="0"/>
        <w:adjustRightInd w:val="0"/>
        <w:spacing w:after="0" w:line="240" w:lineRule="auto"/>
        <w:ind w:firstLine="567"/>
        <w:jc w:val="both"/>
        <w:rPr>
          <w:rFonts w:ascii="Times New Roman" w:hAnsi="Times New Roman" w:cs="Times New Roman"/>
          <w:sz w:val="28"/>
          <w:szCs w:val="28"/>
        </w:rPr>
      </w:pPr>
    </w:p>
    <w:p w:rsidR="00BD20F7" w:rsidRPr="001F0913" w:rsidRDefault="00781702" w:rsidP="00041097">
      <w:pPr>
        <w:spacing w:after="0" w:line="240" w:lineRule="auto"/>
        <w:ind w:firstLine="567"/>
        <w:jc w:val="both"/>
        <w:rPr>
          <w:rFonts w:ascii="Times New Roman" w:hAnsi="Times New Roman" w:cs="Times New Roman"/>
          <w:sz w:val="28"/>
          <w:szCs w:val="28"/>
        </w:rPr>
      </w:pPr>
      <w:r w:rsidRPr="001F0913">
        <w:rPr>
          <w:rFonts w:ascii="Times New Roman" w:hAnsi="Times New Roman" w:cs="Times New Roman"/>
          <w:sz w:val="28"/>
          <w:szCs w:val="28"/>
        </w:rPr>
        <w:t>4.1.</w:t>
      </w:r>
      <w:r w:rsidR="00FC5518" w:rsidRPr="001F0913">
        <w:rPr>
          <w:rFonts w:ascii="Times New Roman" w:hAnsi="Times New Roman" w:cs="Times New Roman"/>
          <w:sz w:val="28"/>
          <w:szCs w:val="28"/>
        </w:rPr>
        <w:t xml:space="preserve"> </w:t>
      </w:r>
      <w:r w:rsidR="00BD20F7" w:rsidRPr="001F0913">
        <w:rPr>
          <w:rFonts w:ascii="Times New Roman" w:hAnsi="Times New Roman" w:cs="Times New Roman"/>
          <w:sz w:val="28"/>
          <w:szCs w:val="28"/>
        </w:rPr>
        <w:t xml:space="preserve">Текущий </w:t>
      </w:r>
      <w:proofErr w:type="gramStart"/>
      <w:r w:rsidR="00BD20F7" w:rsidRPr="001F0913">
        <w:rPr>
          <w:rFonts w:ascii="Times New Roman" w:hAnsi="Times New Roman" w:cs="Times New Roman"/>
          <w:sz w:val="28"/>
          <w:szCs w:val="28"/>
        </w:rPr>
        <w:t>контроль за</w:t>
      </w:r>
      <w:proofErr w:type="gramEnd"/>
      <w:r w:rsidR="00BD20F7" w:rsidRPr="001F0913">
        <w:rPr>
          <w:rFonts w:ascii="Times New Roman" w:hAnsi="Times New Roman" w:cs="Times New Roman"/>
          <w:sz w:val="28"/>
          <w:szCs w:val="28"/>
        </w:rPr>
        <w:t xml:space="preserve"> соблюдением ответственными должностными лицами положений настоящего </w:t>
      </w:r>
      <w:r w:rsidR="004B569B">
        <w:rPr>
          <w:rFonts w:ascii="Times New Roman" w:hAnsi="Times New Roman" w:cs="Times New Roman"/>
          <w:sz w:val="28"/>
          <w:szCs w:val="28"/>
        </w:rPr>
        <w:t>Р</w:t>
      </w:r>
      <w:r w:rsidR="00BD20F7" w:rsidRPr="001F0913">
        <w:rPr>
          <w:rFonts w:ascii="Times New Roman" w:hAnsi="Times New Roman" w:cs="Times New Roman"/>
          <w:sz w:val="28"/>
          <w:szCs w:val="28"/>
        </w:rPr>
        <w:t xml:space="preserve">егламента осуществляется заместителем руководителя Федеральной службы по тарифам, курирующим </w:t>
      </w:r>
      <w:r w:rsidR="004B569B">
        <w:rPr>
          <w:rFonts w:ascii="Times New Roman" w:hAnsi="Times New Roman" w:cs="Times New Roman"/>
          <w:sz w:val="28"/>
          <w:szCs w:val="28"/>
        </w:rPr>
        <w:t>предоставление</w:t>
      </w:r>
      <w:r w:rsidR="00BD20F7" w:rsidRPr="001F0913">
        <w:rPr>
          <w:rFonts w:ascii="Times New Roman" w:hAnsi="Times New Roman" w:cs="Times New Roman"/>
          <w:sz w:val="28"/>
          <w:szCs w:val="28"/>
        </w:rPr>
        <w:t xml:space="preserve"> государственной услуги и руководителем структурного подразделения Федеральной службы по тарифам, ответственного за предоставление государственной услуги.</w:t>
      </w:r>
    </w:p>
    <w:p w:rsidR="00BD20F7" w:rsidRPr="001F0913" w:rsidRDefault="00BD20F7" w:rsidP="00041097">
      <w:pPr>
        <w:spacing w:after="0" w:line="240" w:lineRule="auto"/>
        <w:ind w:firstLine="567"/>
        <w:jc w:val="both"/>
        <w:rPr>
          <w:rFonts w:ascii="Times New Roman" w:hAnsi="Times New Roman" w:cs="Times New Roman"/>
          <w:sz w:val="28"/>
          <w:szCs w:val="28"/>
        </w:rPr>
      </w:pPr>
      <w:r w:rsidRPr="001F091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1F0913">
        <w:rPr>
          <w:rFonts w:ascii="Times New Roman" w:hAnsi="Times New Roman" w:cs="Times New Roman"/>
          <w:sz w:val="28"/>
          <w:szCs w:val="28"/>
        </w:rPr>
        <w:t>контроля за</w:t>
      </w:r>
      <w:proofErr w:type="gramEnd"/>
      <w:r w:rsidRPr="001F0913">
        <w:rPr>
          <w:rFonts w:ascii="Times New Roman" w:hAnsi="Times New Roman" w:cs="Times New Roman"/>
          <w:sz w:val="28"/>
          <w:szCs w:val="28"/>
        </w:rPr>
        <w:t xml:space="preserve"> полнотой и качеством предоставления государственной услуги, определяется решениями руководителя Федеральной службы по тарифам.</w:t>
      </w:r>
    </w:p>
    <w:p w:rsidR="00BD20F7" w:rsidRPr="001F0913" w:rsidRDefault="00BD20F7" w:rsidP="00041097">
      <w:pPr>
        <w:spacing w:after="0" w:line="240" w:lineRule="auto"/>
        <w:ind w:firstLine="567"/>
        <w:jc w:val="both"/>
        <w:rPr>
          <w:rFonts w:ascii="Times New Roman" w:hAnsi="Times New Roman" w:cs="Times New Roman"/>
          <w:sz w:val="28"/>
          <w:szCs w:val="28"/>
        </w:rPr>
      </w:pPr>
      <w:r w:rsidRPr="001F0913">
        <w:rPr>
          <w:rFonts w:ascii="Times New Roman" w:hAnsi="Times New Roman" w:cs="Times New Roman"/>
          <w:sz w:val="28"/>
          <w:szCs w:val="28"/>
        </w:rPr>
        <w:t>4.3. Должностные лица Федеральной службы по тарифам несут персональную ответственность за решения и действия (бездействие), принимаемые (осуществляемые) ими в ходе предоставления государственной услуги в порядке, установленном законодательством о государственной гражданской службе.</w:t>
      </w:r>
    </w:p>
    <w:p w:rsidR="00BD20F7" w:rsidRPr="001F0913" w:rsidRDefault="00BD20F7" w:rsidP="00041097">
      <w:pPr>
        <w:spacing w:after="0" w:line="240" w:lineRule="auto"/>
        <w:ind w:firstLine="567"/>
        <w:jc w:val="both"/>
        <w:rPr>
          <w:rFonts w:ascii="Times New Roman" w:hAnsi="Times New Roman" w:cs="Times New Roman"/>
          <w:sz w:val="28"/>
          <w:szCs w:val="28"/>
        </w:rPr>
      </w:pPr>
      <w:r w:rsidRPr="001F0913">
        <w:rPr>
          <w:rFonts w:ascii="Times New Roman" w:hAnsi="Times New Roman" w:cs="Times New Roman"/>
          <w:sz w:val="28"/>
          <w:szCs w:val="28"/>
        </w:rPr>
        <w:t xml:space="preserve">4.4. Общественный </w:t>
      </w:r>
      <w:proofErr w:type="gramStart"/>
      <w:r w:rsidRPr="001F0913">
        <w:rPr>
          <w:rFonts w:ascii="Times New Roman" w:hAnsi="Times New Roman" w:cs="Times New Roman"/>
          <w:sz w:val="28"/>
          <w:szCs w:val="28"/>
        </w:rPr>
        <w:t>контроль за</w:t>
      </w:r>
      <w:proofErr w:type="gramEnd"/>
      <w:r w:rsidRPr="001F0913">
        <w:rPr>
          <w:rFonts w:ascii="Times New Roman" w:hAnsi="Times New Roman" w:cs="Times New Roman"/>
          <w:sz w:val="28"/>
          <w:szCs w:val="28"/>
        </w:rPr>
        <w:t xml:space="preserve"> соблюдением должностными лицами – сотрудниками Федеральной службы по тарифам, принимающими участие в процессе предоставлени</w:t>
      </w:r>
      <w:r w:rsidR="004B569B">
        <w:rPr>
          <w:rFonts w:ascii="Times New Roman" w:hAnsi="Times New Roman" w:cs="Times New Roman"/>
          <w:sz w:val="28"/>
          <w:szCs w:val="28"/>
        </w:rPr>
        <w:t>я</w:t>
      </w:r>
      <w:r w:rsidRPr="001F0913">
        <w:rPr>
          <w:rFonts w:ascii="Times New Roman" w:hAnsi="Times New Roman" w:cs="Times New Roman"/>
          <w:sz w:val="28"/>
          <w:szCs w:val="28"/>
        </w:rPr>
        <w:t xml:space="preserve"> государственной услуги, положений настоящего </w:t>
      </w:r>
      <w:r w:rsidR="004B569B">
        <w:rPr>
          <w:rFonts w:ascii="Times New Roman" w:hAnsi="Times New Roman" w:cs="Times New Roman"/>
          <w:sz w:val="28"/>
          <w:szCs w:val="28"/>
        </w:rPr>
        <w:t>Р</w:t>
      </w:r>
      <w:r w:rsidRPr="001F0913">
        <w:rPr>
          <w:rFonts w:ascii="Times New Roman" w:hAnsi="Times New Roman" w:cs="Times New Roman"/>
          <w:sz w:val="28"/>
          <w:szCs w:val="28"/>
        </w:rPr>
        <w:t>егламента осуществляется Общественным советом при Федеральной службе по тарифам.</w:t>
      </w:r>
    </w:p>
    <w:p w:rsidR="00781702" w:rsidRDefault="00BD20F7" w:rsidP="00CF5A34">
      <w:pPr>
        <w:spacing w:after="0" w:line="240" w:lineRule="auto"/>
        <w:ind w:firstLine="567"/>
        <w:jc w:val="both"/>
        <w:rPr>
          <w:rFonts w:ascii="Times New Roman" w:hAnsi="Times New Roman" w:cs="Times New Roman"/>
          <w:sz w:val="28"/>
          <w:szCs w:val="28"/>
        </w:rPr>
      </w:pPr>
      <w:r w:rsidRPr="001F0913">
        <w:rPr>
          <w:rFonts w:ascii="Times New Roman" w:hAnsi="Times New Roman" w:cs="Times New Roman"/>
          <w:sz w:val="28"/>
          <w:szCs w:val="28"/>
        </w:rPr>
        <w:t>Заинтересованные лица, в том числе граждан</w:t>
      </w:r>
      <w:r w:rsidR="009D37A7">
        <w:rPr>
          <w:rFonts w:ascii="Times New Roman" w:hAnsi="Times New Roman" w:cs="Times New Roman"/>
          <w:sz w:val="28"/>
          <w:szCs w:val="28"/>
        </w:rPr>
        <w:t>е, их объединения и организации</w:t>
      </w:r>
      <w:r w:rsidRPr="001F0913">
        <w:rPr>
          <w:rFonts w:ascii="Times New Roman" w:hAnsi="Times New Roman" w:cs="Times New Roman"/>
          <w:sz w:val="28"/>
          <w:szCs w:val="28"/>
        </w:rPr>
        <w:t xml:space="preserve"> вправе осуществлять общественный </w:t>
      </w:r>
      <w:proofErr w:type="gramStart"/>
      <w:r w:rsidRPr="001F0913">
        <w:rPr>
          <w:rFonts w:ascii="Times New Roman" w:hAnsi="Times New Roman" w:cs="Times New Roman"/>
          <w:sz w:val="28"/>
          <w:szCs w:val="28"/>
        </w:rPr>
        <w:t>контроль за</w:t>
      </w:r>
      <w:proofErr w:type="gramEnd"/>
      <w:r w:rsidRPr="001F0913">
        <w:rPr>
          <w:rFonts w:ascii="Times New Roman" w:hAnsi="Times New Roman" w:cs="Times New Roman"/>
          <w:sz w:val="28"/>
          <w:szCs w:val="28"/>
        </w:rPr>
        <w:t xml:space="preserve"> исполнением положений настоящего </w:t>
      </w:r>
      <w:r w:rsidR="004B569B">
        <w:rPr>
          <w:rFonts w:ascii="Times New Roman" w:hAnsi="Times New Roman" w:cs="Times New Roman"/>
          <w:sz w:val="28"/>
          <w:szCs w:val="28"/>
        </w:rPr>
        <w:t>Р</w:t>
      </w:r>
      <w:r w:rsidRPr="001F0913">
        <w:rPr>
          <w:rFonts w:ascii="Times New Roman" w:hAnsi="Times New Roman" w:cs="Times New Roman"/>
          <w:sz w:val="28"/>
          <w:szCs w:val="28"/>
        </w:rPr>
        <w:t>егламента в рамках деятельности Общественного совета при Федеральной служб</w:t>
      </w:r>
      <w:r w:rsidR="00CF2EBE">
        <w:rPr>
          <w:rFonts w:ascii="Times New Roman" w:hAnsi="Times New Roman" w:cs="Times New Roman"/>
          <w:sz w:val="28"/>
          <w:szCs w:val="28"/>
        </w:rPr>
        <w:t>е</w:t>
      </w:r>
      <w:r w:rsidRPr="001F0913">
        <w:rPr>
          <w:rFonts w:ascii="Times New Roman" w:hAnsi="Times New Roman" w:cs="Times New Roman"/>
          <w:sz w:val="28"/>
          <w:szCs w:val="28"/>
        </w:rPr>
        <w:t xml:space="preserve"> по тарифам.</w:t>
      </w:r>
    </w:p>
    <w:p w:rsidR="00CF5A34" w:rsidRPr="00732982" w:rsidRDefault="00CF5A34" w:rsidP="00503D7C">
      <w:pPr>
        <w:autoSpaceDE w:val="0"/>
        <w:autoSpaceDN w:val="0"/>
        <w:adjustRightInd w:val="0"/>
        <w:spacing w:after="0" w:line="240" w:lineRule="auto"/>
        <w:jc w:val="both"/>
        <w:rPr>
          <w:rFonts w:ascii="Times New Roman" w:hAnsi="Times New Roman" w:cs="Times New Roman"/>
          <w:sz w:val="28"/>
          <w:szCs w:val="28"/>
        </w:rPr>
      </w:pPr>
    </w:p>
    <w:p w:rsidR="00781702" w:rsidRPr="007F38F8" w:rsidRDefault="00806C1E" w:rsidP="000D043F">
      <w:pPr>
        <w:autoSpaceDE w:val="0"/>
        <w:autoSpaceDN w:val="0"/>
        <w:adjustRightInd w:val="0"/>
        <w:spacing w:after="0" w:line="240" w:lineRule="auto"/>
        <w:jc w:val="center"/>
        <w:outlineLvl w:val="1"/>
        <w:rPr>
          <w:rFonts w:ascii="Times New Roman" w:hAnsi="Times New Roman" w:cs="Times New Roman"/>
          <w:b/>
          <w:sz w:val="28"/>
          <w:szCs w:val="28"/>
        </w:rPr>
      </w:pPr>
      <w:r w:rsidRPr="007F38F8">
        <w:rPr>
          <w:rFonts w:ascii="Times New Roman" w:hAnsi="Times New Roman" w:cs="Times New Roman"/>
          <w:b/>
          <w:sz w:val="28"/>
          <w:szCs w:val="28"/>
        </w:rPr>
        <w:t>5</w:t>
      </w:r>
      <w:r w:rsidR="00781702" w:rsidRPr="007F38F8">
        <w:rPr>
          <w:rFonts w:ascii="Times New Roman" w:hAnsi="Times New Roman" w:cs="Times New Roman"/>
          <w:b/>
          <w:sz w:val="28"/>
          <w:szCs w:val="28"/>
        </w:rPr>
        <w:t xml:space="preserve">. </w:t>
      </w:r>
      <w:r w:rsidR="000C77D8" w:rsidRPr="007F38F8">
        <w:rPr>
          <w:rFonts w:ascii="Times New Roman" w:hAnsi="Times New Roman" w:cs="Times New Roman"/>
          <w:b/>
          <w:sz w:val="28"/>
          <w:szCs w:val="28"/>
        </w:rPr>
        <w:t>Досудебный (внесудебный) п</w:t>
      </w:r>
      <w:r w:rsidR="00781702" w:rsidRPr="007F38F8">
        <w:rPr>
          <w:rFonts w:ascii="Times New Roman" w:hAnsi="Times New Roman" w:cs="Times New Roman"/>
          <w:b/>
          <w:sz w:val="28"/>
          <w:szCs w:val="28"/>
        </w:rPr>
        <w:t>орядок обжалования</w:t>
      </w:r>
      <w:r w:rsidR="000C77D8" w:rsidRPr="007F38F8">
        <w:rPr>
          <w:rFonts w:ascii="Times New Roman" w:hAnsi="Times New Roman" w:cs="Times New Roman"/>
          <w:b/>
          <w:sz w:val="28"/>
          <w:szCs w:val="28"/>
        </w:rPr>
        <w:t xml:space="preserve"> решений и</w:t>
      </w:r>
      <w:r w:rsidR="00781702" w:rsidRPr="007F38F8">
        <w:rPr>
          <w:rFonts w:ascii="Times New Roman" w:hAnsi="Times New Roman" w:cs="Times New Roman"/>
          <w:b/>
          <w:sz w:val="28"/>
          <w:szCs w:val="28"/>
        </w:rPr>
        <w:t xml:space="preserve"> действий (бездействия)</w:t>
      </w:r>
      <w:r w:rsidR="000C77D8" w:rsidRPr="007F38F8">
        <w:rPr>
          <w:rFonts w:ascii="Times New Roman" w:hAnsi="Times New Roman" w:cs="Times New Roman"/>
          <w:b/>
          <w:sz w:val="28"/>
          <w:szCs w:val="28"/>
        </w:rPr>
        <w:t xml:space="preserve"> органа, предоставляющего государственную услугу, а также их должностных лиц</w:t>
      </w:r>
    </w:p>
    <w:p w:rsidR="00557129" w:rsidRPr="00906E94" w:rsidRDefault="00557129" w:rsidP="00041097">
      <w:pPr>
        <w:autoSpaceDE w:val="0"/>
        <w:autoSpaceDN w:val="0"/>
        <w:adjustRightInd w:val="0"/>
        <w:spacing w:after="0" w:line="240" w:lineRule="auto"/>
        <w:ind w:firstLine="567"/>
        <w:jc w:val="both"/>
        <w:rPr>
          <w:rFonts w:ascii="Times New Roman" w:hAnsi="Times New Roman" w:cs="Times New Roman"/>
          <w:sz w:val="28"/>
          <w:szCs w:val="28"/>
        </w:rPr>
      </w:pPr>
    </w:p>
    <w:p w:rsidR="00D57436" w:rsidRPr="00906E94" w:rsidRDefault="00D57436" w:rsidP="00806C1E">
      <w:pPr>
        <w:spacing w:after="0" w:line="240" w:lineRule="auto"/>
        <w:ind w:firstLine="567"/>
        <w:jc w:val="both"/>
        <w:rPr>
          <w:rFonts w:ascii="Times New Roman" w:hAnsi="Times New Roman" w:cs="Times New Roman"/>
          <w:sz w:val="28"/>
          <w:szCs w:val="28"/>
        </w:rPr>
      </w:pPr>
      <w:r w:rsidRPr="00906E94">
        <w:rPr>
          <w:rFonts w:ascii="Times New Roman" w:hAnsi="Times New Roman" w:cs="Times New Roman"/>
          <w:sz w:val="28"/>
          <w:szCs w:val="28"/>
        </w:rPr>
        <w:t xml:space="preserve">5.1. </w:t>
      </w:r>
      <w:proofErr w:type="gramStart"/>
      <w:r w:rsidRPr="00906E94">
        <w:rPr>
          <w:rFonts w:ascii="Times New Roman" w:hAnsi="Times New Roman" w:cs="Times New Roman"/>
          <w:sz w:val="28"/>
          <w:szCs w:val="28"/>
        </w:rPr>
        <w:t xml:space="preserve">Органы исполнительной власти субъектов Российской Федерации в области государственного регулирования тарифов, органы местного самоуправления городов и поселений, организации, осуществляющие регулируемые виды деятельности, и потребители вправе обратиться с письменной жалобой на действия (бездействие) должностных лиц и решения, принятые в ходе предоставление государственной услуги, к руководителю Федеральной службы по тарифам или к его заместителю, курирующему </w:t>
      </w:r>
      <w:r w:rsidRPr="00906E94">
        <w:rPr>
          <w:rFonts w:ascii="Times New Roman" w:hAnsi="Times New Roman" w:cs="Times New Roman"/>
          <w:sz w:val="28"/>
          <w:szCs w:val="28"/>
        </w:rPr>
        <w:lastRenderedPageBreak/>
        <w:t>предоставление государственной услуги, а также к руководителю</w:t>
      </w:r>
      <w:proofErr w:type="gramEnd"/>
      <w:r w:rsidRPr="00906E94">
        <w:rPr>
          <w:rFonts w:ascii="Times New Roman" w:hAnsi="Times New Roman" w:cs="Times New Roman"/>
          <w:sz w:val="28"/>
          <w:szCs w:val="28"/>
        </w:rPr>
        <w:t xml:space="preserve"> структурного подразделения Федеральной службы по тарифам, </w:t>
      </w:r>
      <w:proofErr w:type="gramStart"/>
      <w:r w:rsidRPr="00906E94">
        <w:rPr>
          <w:rFonts w:ascii="Times New Roman" w:hAnsi="Times New Roman" w:cs="Times New Roman"/>
          <w:sz w:val="28"/>
          <w:szCs w:val="28"/>
        </w:rPr>
        <w:t>ответственному</w:t>
      </w:r>
      <w:proofErr w:type="gramEnd"/>
      <w:r w:rsidRPr="00906E94">
        <w:rPr>
          <w:rFonts w:ascii="Times New Roman" w:hAnsi="Times New Roman" w:cs="Times New Roman"/>
          <w:sz w:val="28"/>
          <w:szCs w:val="28"/>
        </w:rPr>
        <w:t xml:space="preserve"> за предоставление государственной услуги.</w:t>
      </w:r>
    </w:p>
    <w:p w:rsidR="00D57436" w:rsidRPr="00906E94" w:rsidRDefault="00D57436" w:rsidP="00041097">
      <w:pPr>
        <w:spacing w:after="0" w:line="240" w:lineRule="auto"/>
        <w:ind w:firstLine="567"/>
        <w:jc w:val="both"/>
        <w:rPr>
          <w:rFonts w:ascii="Times New Roman" w:hAnsi="Times New Roman" w:cs="Times New Roman"/>
          <w:sz w:val="28"/>
          <w:szCs w:val="28"/>
        </w:rPr>
      </w:pPr>
      <w:r w:rsidRPr="00906E94">
        <w:rPr>
          <w:rFonts w:ascii="Times New Roman" w:hAnsi="Times New Roman" w:cs="Times New Roman"/>
          <w:sz w:val="28"/>
          <w:szCs w:val="28"/>
        </w:rPr>
        <w:t>Жалобы на действия (бездействие) должностных лиц ответственного структурного подразделения Федеральной службы по тарифам за предоставление государственной услуги могут быть поданы вышестоящему должностному лицу.</w:t>
      </w:r>
    </w:p>
    <w:p w:rsidR="00D57436" w:rsidRPr="00906E94" w:rsidRDefault="00D57436" w:rsidP="00041097">
      <w:pPr>
        <w:spacing w:after="0" w:line="240" w:lineRule="auto"/>
        <w:ind w:firstLine="567"/>
        <w:jc w:val="both"/>
        <w:rPr>
          <w:rFonts w:ascii="Times New Roman" w:hAnsi="Times New Roman" w:cs="Times New Roman"/>
          <w:sz w:val="28"/>
          <w:szCs w:val="28"/>
        </w:rPr>
      </w:pPr>
      <w:r w:rsidRPr="00906E94">
        <w:rPr>
          <w:rFonts w:ascii="Times New Roman" w:hAnsi="Times New Roman" w:cs="Times New Roman"/>
          <w:sz w:val="28"/>
          <w:szCs w:val="28"/>
        </w:rPr>
        <w:t xml:space="preserve">5.2. Предметом обжалования является нарушение должностными лицами Федеральной службы по тарифам положений настоящего </w:t>
      </w:r>
      <w:r w:rsidR="00094585">
        <w:rPr>
          <w:rFonts w:ascii="Times New Roman" w:hAnsi="Times New Roman" w:cs="Times New Roman"/>
          <w:sz w:val="28"/>
          <w:szCs w:val="28"/>
        </w:rPr>
        <w:t>Р</w:t>
      </w:r>
      <w:r w:rsidRPr="00906E94">
        <w:rPr>
          <w:rFonts w:ascii="Times New Roman" w:hAnsi="Times New Roman" w:cs="Times New Roman"/>
          <w:sz w:val="28"/>
          <w:szCs w:val="28"/>
        </w:rPr>
        <w:t>егламента.</w:t>
      </w:r>
    </w:p>
    <w:p w:rsidR="00D57436" w:rsidRPr="00906E94" w:rsidRDefault="00D57436" w:rsidP="00041097">
      <w:pPr>
        <w:spacing w:after="0" w:line="240" w:lineRule="auto"/>
        <w:ind w:firstLine="567"/>
        <w:jc w:val="both"/>
        <w:rPr>
          <w:rFonts w:ascii="Times New Roman" w:hAnsi="Times New Roman" w:cs="Times New Roman"/>
          <w:sz w:val="28"/>
          <w:szCs w:val="28"/>
        </w:rPr>
      </w:pPr>
      <w:r w:rsidRPr="00906E94">
        <w:rPr>
          <w:rFonts w:ascii="Times New Roman" w:hAnsi="Times New Roman" w:cs="Times New Roman"/>
          <w:sz w:val="28"/>
          <w:szCs w:val="28"/>
        </w:rPr>
        <w:t>5.3. Основанием для начала процедуры досудебного (внесудебного) обжалования является получение Федеральной службой по тарифам письменной жалобы.</w:t>
      </w:r>
    </w:p>
    <w:p w:rsidR="00D57436" w:rsidRPr="00906E94" w:rsidRDefault="00D57436" w:rsidP="00041097">
      <w:pPr>
        <w:spacing w:after="0" w:line="240" w:lineRule="auto"/>
        <w:ind w:firstLine="567"/>
        <w:jc w:val="both"/>
        <w:rPr>
          <w:rFonts w:ascii="Times New Roman" w:hAnsi="Times New Roman" w:cs="Times New Roman"/>
          <w:sz w:val="28"/>
          <w:szCs w:val="28"/>
        </w:rPr>
      </w:pPr>
      <w:r w:rsidRPr="00906E94">
        <w:rPr>
          <w:rFonts w:ascii="Times New Roman" w:hAnsi="Times New Roman" w:cs="Times New Roman"/>
          <w:sz w:val="28"/>
          <w:szCs w:val="28"/>
        </w:rPr>
        <w:t>Жалоба подается в письменной форме и должна содержать:</w:t>
      </w:r>
    </w:p>
    <w:p w:rsidR="00DE17E8" w:rsidRPr="00DE17E8" w:rsidRDefault="00DE17E8" w:rsidP="00DE17E8">
      <w:pPr>
        <w:spacing w:after="0" w:line="240" w:lineRule="auto"/>
        <w:ind w:firstLine="567"/>
        <w:jc w:val="both"/>
        <w:rPr>
          <w:rFonts w:ascii="Times New Roman" w:hAnsi="Times New Roman" w:cs="Times New Roman"/>
          <w:sz w:val="28"/>
          <w:szCs w:val="28"/>
        </w:rPr>
      </w:pPr>
      <w:r w:rsidRPr="00DE17E8">
        <w:rPr>
          <w:rFonts w:ascii="Times New Roman" w:hAnsi="Times New Roman" w:cs="Times New Roman"/>
          <w:sz w:val="28"/>
          <w:szCs w:val="28"/>
        </w:rPr>
        <w:t>- полное наименование лица, подающего жалобу, его местонахождение, почтовый и юридический адреса, номер телефона, факса и адреса электронной почты;</w:t>
      </w:r>
    </w:p>
    <w:p w:rsidR="00DE17E8" w:rsidRPr="00DE17E8" w:rsidRDefault="00DE17E8" w:rsidP="00DE17E8">
      <w:pPr>
        <w:spacing w:after="0" w:line="240" w:lineRule="auto"/>
        <w:ind w:firstLine="567"/>
        <w:jc w:val="both"/>
        <w:rPr>
          <w:rFonts w:ascii="Times New Roman" w:hAnsi="Times New Roman" w:cs="Times New Roman"/>
          <w:sz w:val="28"/>
          <w:szCs w:val="28"/>
        </w:rPr>
      </w:pPr>
      <w:r w:rsidRPr="00DE17E8">
        <w:rPr>
          <w:rFonts w:ascii="Times New Roman" w:hAnsi="Times New Roman" w:cs="Times New Roman"/>
          <w:sz w:val="28"/>
          <w:szCs w:val="28"/>
        </w:rPr>
        <w:t>- существо обжалуемого действия (бездействия) и указание на должностное лицо, совершившее обжалуемое действие (бездействие);</w:t>
      </w:r>
    </w:p>
    <w:p w:rsidR="00DE17E8" w:rsidRPr="00DE17E8" w:rsidRDefault="00DE17E8" w:rsidP="00DE17E8">
      <w:pPr>
        <w:spacing w:after="0" w:line="240" w:lineRule="auto"/>
        <w:ind w:firstLine="567"/>
        <w:jc w:val="both"/>
        <w:rPr>
          <w:rFonts w:ascii="Times New Roman" w:hAnsi="Times New Roman" w:cs="Times New Roman"/>
          <w:sz w:val="28"/>
          <w:szCs w:val="28"/>
        </w:rPr>
      </w:pPr>
      <w:r w:rsidRPr="00DE17E8">
        <w:rPr>
          <w:rFonts w:ascii="Times New Roman" w:hAnsi="Times New Roman" w:cs="Times New Roman"/>
          <w:sz w:val="28"/>
          <w:szCs w:val="28"/>
        </w:rPr>
        <w:t xml:space="preserve">- указание на нарушенные должностным лицом Федеральной службы по тарифам положения нормативных правовых актов, регулирующих отношения, связанные с предоставлением государственной услуги, и положения настоящего </w:t>
      </w:r>
      <w:r>
        <w:rPr>
          <w:rFonts w:ascii="Times New Roman" w:hAnsi="Times New Roman" w:cs="Times New Roman"/>
          <w:sz w:val="28"/>
          <w:szCs w:val="28"/>
        </w:rPr>
        <w:t>Р</w:t>
      </w:r>
      <w:r w:rsidRPr="00DE17E8">
        <w:rPr>
          <w:rFonts w:ascii="Times New Roman" w:hAnsi="Times New Roman" w:cs="Times New Roman"/>
          <w:sz w:val="28"/>
          <w:szCs w:val="28"/>
        </w:rPr>
        <w:t>егламента;</w:t>
      </w:r>
    </w:p>
    <w:p w:rsidR="00D57436" w:rsidRPr="00906E94" w:rsidRDefault="00DE17E8" w:rsidP="00DE17E8">
      <w:pPr>
        <w:spacing w:after="0" w:line="240" w:lineRule="auto"/>
        <w:ind w:firstLine="567"/>
        <w:jc w:val="both"/>
        <w:rPr>
          <w:rFonts w:ascii="Times New Roman" w:hAnsi="Times New Roman" w:cs="Times New Roman"/>
          <w:sz w:val="28"/>
          <w:szCs w:val="28"/>
        </w:rPr>
      </w:pPr>
      <w:r w:rsidRPr="00DE17E8">
        <w:rPr>
          <w:rFonts w:ascii="Times New Roman" w:hAnsi="Times New Roman" w:cs="Times New Roman"/>
          <w:sz w:val="28"/>
          <w:szCs w:val="28"/>
        </w:rPr>
        <w:t>- дату и личную подпись обращающегося с жалобой лица, а в случае подачи жалобы от имени юридического лица – дату, личную подпись руководителя организации или уполномоченного им лица и оттиск печати заявителя.</w:t>
      </w:r>
    </w:p>
    <w:p w:rsidR="00D57436" w:rsidRPr="00906E94" w:rsidRDefault="00D57436" w:rsidP="00041097">
      <w:pPr>
        <w:spacing w:after="0" w:line="240" w:lineRule="auto"/>
        <w:ind w:firstLine="567"/>
        <w:jc w:val="both"/>
        <w:rPr>
          <w:rFonts w:ascii="Times New Roman" w:hAnsi="Times New Roman" w:cs="Times New Roman"/>
          <w:sz w:val="28"/>
          <w:szCs w:val="28"/>
        </w:rPr>
      </w:pPr>
      <w:r w:rsidRPr="00906E94">
        <w:rPr>
          <w:rFonts w:ascii="Times New Roman" w:hAnsi="Times New Roman" w:cs="Times New Roman"/>
          <w:sz w:val="28"/>
          <w:szCs w:val="28"/>
        </w:rPr>
        <w:t>5.4. Жалоба может быть подана в течение 3 (трех) месяцев со дня совершения обжалуемого решения, действия (бездействия).</w:t>
      </w:r>
    </w:p>
    <w:p w:rsidR="00A3511A" w:rsidRDefault="00A11F1F" w:rsidP="00A3511A">
      <w:pPr>
        <w:autoSpaceDE w:val="0"/>
        <w:autoSpaceDN w:val="0"/>
        <w:adjustRightInd w:val="0"/>
        <w:spacing w:after="0" w:line="240" w:lineRule="auto"/>
        <w:ind w:firstLine="567"/>
        <w:jc w:val="both"/>
        <w:rPr>
          <w:rFonts w:ascii="Times New Roman" w:hAnsi="Times New Roman" w:cs="Times New Roman"/>
          <w:sz w:val="28"/>
          <w:szCs w:val="28"/>
        </w:rPr>
      </w:pPr>
      <w:r w:rsidRPr="006B1B05">
        <w:rPr>
          <w:rFonts w:ascii="Times New Roman" w:hAnsi="Times New Roman" w:cs="Times New Roman"/>
          <w:sz w:val="28"/>
          <w:szCs w:val="28"/>
        </w:rPr>
        <w:t>5.</w:t>
      </w:r>
      <w:r w:rsidR="00094585" w:rsidRPr="006B1B05">
        <w:rPr>
          <w:rFonts w:ascii="Times New Roman" w:hAnsi="Times New Roman" w:cs="Times New Roman"/>
          <w:sz w:val="28"/>
          <w:szCs w:val="28"/>
        </w:rPr>
        <w:t>5</w:t>
      </w:r>
      <w:r w:rsidRPr="006B1B05">
        <w:rPr>
          <w:rFonts w:ascii="Times New Roman" w:hAnsi="Times New Roman" w:cs="Times New Roman"/>
          <w:sz w:val="28"/>
          <w:szCs w:val="28"/>
        </w:rPr>
        <w:t xml:space="preserve">. </w:t>
      </w:r>
      <w:r w:rsidR="006B1B05" w:rsidRPr="006B1B05">
        <w:rPr>
          <w:rFonts w:ascii="Times New Roman" w:hAnsi="Times New Roman" w:cs="Times New Roman"/>
          <w:sz w:val="28"/>
          <w:szCs w:val="28"/>
        </w:rPr>
        <w:t xml:space="preserve">В случае если лицу, обращающемуся с жалобой, для обоснования жалобы необходимо ознакомление с представленными другой стороной по </w:t>
      </w:r>
      <w:r w:rsidR="004B5103">
        <w:rPr>
          <w:rFonts w:ascii="Times New Roman" w:hAnsi="Times New Roman" w:cs="Times New Roman"/>
          <w:sz w:val="28"/>
          <w:szCs w:val="28"/>
        </w:rPr>
        <w:t xml:space="preserve">урегулированию споров </w:t>
      </w:r>
      <w:r w:rsidR="006B1B05" w:rsidRPr="006B1B05">
        <w:rPr>
          <w:rFonts w:ascii="Times New Roman" w:hAnsi="Times New Roman" w:cs="Times New Roman"/>
          <w:sz w:val="28"/>
          <w:szCs w:val="28"/>
        </w:rPr>
        <w:t>материалами, рассматриваемыми в Федеральной службе по тарифам, он вправе письменно обратиться в Федеральную службу по тарифам с просьбой выдать копии этих материалов, указав их наименование.</w:t>
      </w:r>
    </w:p>
    <w:p w:rsidR="006B1B05" w:rsidRPr="006B1B05" w:rsidRDefault="006B1B05" w:rsidP="00A3511A">
      <w:pPr>
        <w:autoSpaceDE w:val="0"/>
        <w:autoSpaceDN w:val="0"/>
        <w:adjustRightInd w:val="0"/>
        <w:spacing w:after="0" w:line="240" w:lineRule="auto"/>
        <w:ind w:firstLine="567"/>
        <w:jc w:val="both"/>
        <w:rPr>
          <w:rFonts w:ascii="Times New Roman" w:hAnsi="Times New Roman" w:cs="Times New Roman"/>
          <w:sz w:val="28"/>
          <w:szCs w:val="28"/>
        </w:rPr>
      </w:pPr>
      <w:r w:rsidRPr="006B1B05">
        <w:rPr>
          <w:rFonts w:ascii="Times New Roman" w:hAnsi="Times New Roman" w:cs="Times New Roman"/>
          <w:sz w:val="28"/>
          <w:szCs w:val="28"/>
        </w:rPr>
        <w:t xml:space="preserve">Указанные копии материалов направляются почтой или выдаются на руки заявителю в течение 5 рабочих дней </w:t>
      </w:r>
      <w:proofErr w:type="gramStart"/>
      <w:r w:rsidRPr="006B1B05">
        <w:rPr>
          <w:rFonts w:ascii="Times New Roman" w:hAnsi="Times New Roman" w:cs="Times New Roman"/>
          <w:sz w:val="28"/>
          <w:szCs w:val="28"/>
        </w:rPr>
        <w:t>с даты поступления</w:t>
      </w:r>
      <w:proofErr w:type="gramEnd"/>
      <w:r w:rsidRPr="006B1B05">
        <w:rPr>
          <w:rFonts w:ascii="Times New Roman" w:hAnsi="Times New Roman" w:cs="Times New Roman"/>
          <w:sz w:val="28"/>
          <w:szCs w:val="28"/>
        </w:rPr>
        <w:t xml:space="preserve"> обращения в Федеральную службу по тарифам.</w:t>
      </w:r>
    </w:p>
    <w:p w:rsidR="006B1B05" w:rsidRPr="006B1B05" w:rsidRDefault="006B1B05" w:rsidP="0076402F">
      <w:pPr>
        <w:spacing w:after="0" w:line="240" w:lineRule="auto"/>
        <w:ind w:firstLine="567"/>
        <w:jc w:val="both"/>
        <w:rPr>
          <w:rFonts w:ascii="Times New Roman" w:hAnsi="Times New Roman" w:cs="Times New Roman"/>
          <w:sz w:val="28"/>
          <w:szCs w:val="28"/>
        </w:rPr>
      </w:pPr>
      <w:r w:rsidRPr="006B1B05">
        <w:rPr>
          <w:rFonts w:ascii="Times New Roman" w:hAnsi="Times New Roman" w:cs="Times New Roman"/>
          <w:sz w:val="28"/>
          <w:szCs w:val="28"/>
        </w:rPr>
        <w:t xml:space="preserve">5.6. Жалоба рассматривается в течение 15 рабочих дней </w:t>
      </w:r>
      <w:proofErr w:type="gramStart"/>
      <w:r w:rsidRPr="006B1B05">
        <w:rPr>
          <w:rFonts w:ascii="Times New Roman" w:hAnsi="Times New Roman" w:cs="Times New Roman"/>
          <w:sz w:val="28"/>
          <w:szCs w:val="28"/>
        </w:rPr>
        <w:t>с даты</w:t>
      </w:r>
      <w:proofErr w:type="gramEnd"/>
      <w:r w:rsidRPr="006B1B05">
        <w:rPr>
          <w:rFonts w:ascii="Times New Roman" w:hAnsi="Times New Roman" w:cs="Times New Roman"/>
          <w:sz w:val="28"/>
          <w:szCs w:val="28"/>
        </w:rPr>
        <w:t xml:space="preserve"> ее поступления в Федеральную службу по тарифам.</w:t>
      </w:r>
    </w:p>
    <w:p w:rsidR="006B1B05" w:rsidRPr="006B1B05" w:rsidRDefault="006B1B05" w:rsidP="0076402F">
      <w:pPr>
        <w:spacing w:after="0" w:line="240" w:lineRule="auto"/>
        <w:ind w:firstLine="567"/>
        <w:jc w:val="both"/>
        <w:rPr>
          <w:rFonts w:ascii="Times New Roman" w:hAnsi="Times New Roman" w:cs="Times New Roman"/>
          <w:sz w:val="28"/>
          <w:szCs w:val="28"/>
        </w:rPr>
      </w:pPr>
      <w:r w:rsidRPr="006B1B05">
        <w:rPr>
          <w:rFonts w:ascii="Times New Roman" w:hAnsi="Times New Roman" w:cs="Times New Roman"/>
          <w:sz w:val="28"/>
          <w:szCs w:val="28"/>
        </w:rPr>
        <w:t xml:space="preserve">5.7. Срок рассмотрения жалобы </w:t>
      </w:r>
      <w:r w:rsidR="0076402F">
        <w:rPr>
          <w:rFonts w:ascii="Times New Roman" w:hAnsi="Times New Roman" w:cs="Times New Roman"/>
          <w:sz w:val="28"/>
          <w:szCs w:val="28"/>
        </w:rPr>
        <w:t>может быть продлен, но не более</w:t>
      </w:r>
      <w:r w:rsidRPr="006B1B05">
        <w:rPr>
          <w:rFonts w:ascii="Times New Roman" w:hAnsi="Times New Roman" w:cs="Times New Roman"/>
          <w:sz w:val="28"/>
          <w:szCs w:val="28"/>
        </w:rPr>
        <w:t xml:space="preserve"> чем на один месяц, о чем сообщается лицу, подавшему жалобу, в письменной форме с указанием причин продления.</w:t>
      </w:r>
    </w:p>
    <w:p w:rsidR="0076402F" w:rsidRPr="00CB16B7" w:rsidRDefault="0076402F" w:rsidP="00CB16B7">
      <w:pPr>
        <w:spacing w:after="0" w:line="240" w:lineRule="auto"/>
        <w:ind w:firstLine="567"/>
        <w:jc w:val="both"/>
        <w:rPr>
          <w:rFonts w:ascii="Times New Roman" w:hAnsi="Times New Roman" w:cs="Times New Roman"/>
          <w:sz w:val="28"/>
          <w:szCs w:val="28"/>
        </w:rPr>
      </w:pPr>
      <w:r w:rsidRPr="00CB16B7">
        <w:rPr>
          <w:rFonts w:ascii="Times New Roman" w:hAnsi="Times New Roman" w:cs="Times New Roman"/>
          <w:sz w:val="28"/>
          <w:szCs w:val="28"/>
        </w:rPr>
        <w:t>5.8. О результатах и принятых Федеральной службой по тарифам решениях по жалобе заявителю направляется письменный ответ.</w:t>
      </w:r>
    </w:p>
    <w:p w:rsidR="0076402F" w:rsidRPr="00CB16B7" w:rsidRDefault="0076402F" w:rsidP="00CB16B7">
      <w:pPr>
        <w:spacing w:after="0" w:line="240" w:lineRule="auto"/>
        <w:ind w:firstLine="567"/>
        <w:jc w:val="both"/>
        <w:rPr>
          <w:rFonts w:ascii="Times New Roman" w:hAnsi="Times New Roman" w:cs="Times New Roman"/>
          <w:sz w:val="28"/>
          <w:szCs w:val="28"/>
        </w:rPr>
      </w:pPr>
      <w:r w:rsidRPr="00CB16B7">
        <w:rPr>
          <w:rFonts w:ascii="Times New Roman" w:hAnsi="Times New Roman" w:cs="Times New Roman"/>
          <w:sz w:val="28"/>
          <w:szCs w:val="28"/>
        </w:rPr>
        <w:t xml:space="preserve">5.9. Если в результате рассмотрения жалобы в действиях должностных лиц Федеральной службы по тарифам выявлены нарушения законодательства, к </w:t>
      </w:r>
      <w:r w:rsidRPr="00CB16B7">
        <w:rPr>
          <w:rFonts w:ascii="Times New Roman" w:hAnsi="Times New Roman" w:cs="Times New Roman"/>
          <w:sz w:val="28"/>
          <w:szCs w:val="28"/>
        </w:rPr>
        <w:lastRenderedPageBreak/>
        <w:t>виновным лицам применяются предусмотренные законодательством меры ответственности.</w:t>
      </w:r>
    </w:p>
    <w:p w:rsidR="0076402F" w:rsidRPr="00CB16B7" w:rsidRDefault="0076402F" w:rsidP="00CB16B7">
      <w:pPr>
        <w:spacing w:after="0" w:line="240" w:lineRule="auto"/>
        <w:ind w:firstLine="567"/>
        <w:jc w:val="both"/>
        <w:rPr>
          <w:rFonts w:ascii="Times New Roman" w:hAnsi="Times New Roman" w:cs="Times New Roman"/>
          <w:sz w:val="28"/>
          <w:szCs w:val="28"/>
        </w:rPr>
      </w:pPr>
      <w:r w:rsidRPr="00CB16B7">
        <w:rPr>
          <w:rFonts w:ascii="Times New Roman" w:hAnsi="Times New Roman" w:cs="Times New Roman"/>
          <w:sz w:val="28"/>
          <w:szCs w:val="28"/>
        </w:rPr>
        <w:t>5.10. Решение Федеральной службы по тарифам, принятое по результатам рассмотрения жалобы, может быть обжаловано лицом, подавшим жалобу, в судебном порядке.</w:t>
      </w:r>
    </w:p>
    <w:p w:rsidR="0076402F" w:rsidRDefault="0076402F" w:rsidP="00CB16B7">
      <w:pPr>
        <w:spacing w:after="0" w:line="240" w:lineRule="auto"/>
        <w:ind w:firstLine="567"/>
        <w:jc w:val="both"/>
        <w:rPr>
          <w:rFonts w:ascii="Times New Roman" w:hAnsi="Times New Roman" w:cs="Times New Roman"/>
          <w:sz w:val="28"/>
          <w:szCs w:val="28"/>
        </w:rPr>
      </w:pPr>
      <w:r w:rsidRPr="00CB16B7">
        <w:rPr>
          <w:rFonts w:ascii="Times New Roman" w:hAnsi="Times New Roman" w:cs="Times New Roman"/>
          <w:sz w:val="28"/>
          <w:szCs w:val="28"/>
        </w:rPr>
        <w:t xml:space="preserve">5.11. Решения Федеральной службы по тарифам, принятые в рамках предоставление государственной услуги, также могут быть обжалованы в судебном </w:t>
      </w:r>
      <w:hyperlink r:id="rId30" w:history="1">
        <w:r w:rsidRPr="00CB16B7">
          <w:rPr>
            <w:rStyle w:val="a6"/>
            <w:rFonts w:ascii="Times New Roman" w:hAnsi="Times New Roman" w:cs="Times New Roman"/>
            <w:color w:val="auto"/>
            <w:sz w:val="28"/>
            <w:szCs w:val="28"/>
            <w:u w:val="none"/>
          </w:rPr>
          <w:t>порядке</w:t>
        </w:r>
      </w:hyperlink>
      <w:r w:rsidRPr="00CB16B7">
        <w:rPr>
          <w:rFonts w:ascii="Times New Roman" w:hAnsi="Times New Roman" w:cs="Times New Roman"/>
          <w:sz w:val="28"/>
          <w:szCs w:val="28"/>
        </w:rPr>
        <w:t>.</w:t>
      </w:r>
    </w:p>
    <w:p w:rsidR="009D18FD" w:rsidRDefault="009D18FD" w:rsidP="00CB16B7">
      <w:pPr>
        <w:spacing w:after="0" w:line="240" w:lineRule="auto"/>
        <w:ind w:firstLine="567"/>
        <w:jc w:val="both"/>
        <w:rPr>
          <w:rFonts w:ascii="Times New Roman" w:hAnsi="Times New Roman" w:cs="Times New Roman"/>
          <w:sz w:val="28"/>
          <w:szCs w:val="28"/>
        </w:rPr>
      </w:pPr>
    </w:p>
    <w:p w:rsidR="009D18FD" w:rsidRDefault="009D18FD"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462BE5" w:rsidRDefault="00462BE5"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rsidP="009D18FD">
      <w:pPr>
        <w:autoSpaceDE w:val="0"/>
        <w:autoSpaceDN w:val="0"/>
        <w:adjustRightInd w:val="0"/>
        <w:spacing w:after="0" w:line="240" w:lineRule="auto"/>
        <w:jc w:val="right"/>
        <w:outlineLvl w:val="1"/>
        <w:rPr>
          <w:rFonts w:ascii="Times New Roman" w:hAnsi="Times New Roman" w:cs="Times New Roman"/>
          <w:sz w:val="16"/>
          <w:szCs w:val="16"/>
        </w:rPr>
      </w:pPr>
    </w:p>
    <w:p w:rsidR="00FE6E7B" w:rsidRDefault="00FE6E7B" w:rsidP="009D18FD">
      <w:pPr>
        <w:autoSpaceDE w:val="0"/>
        <w:autoSpaceDN w:val="0"/>
        <w:adjustRightInd w:val="0"/>
        <w:spacing w:after="0" w:line="240" w:lineRule="auto"/>
        <w:jc w:val="right"/>
        <w:outlineLvl w:val="1"/>
        <w:rPr>
          <w:rFonts w:ascii="Times New Roman" w:hAnsi="Times New Roman" w:cs="Times New Roman"/>
          <w:sz w:val="16"/>
          <w:szCs w:val="16"/>
        </w:rPr>
      </w:pPr>
    </w:p>
    <w:p w:rsidR="00FE6E7B" w:rsidRDefault="00FE6E7B" w:rsidP="009D18FD">
      <w:pPr>
        <w:autoSpaceDE w:val="0"/>
        <w:autoSpaceDN w:val="0"/>
        <w:adjustRightInd w:val="0"/>
        <w:spacing w:after="0" w:line="240" w:lineRule="auto"/>
        <w:jc w:val="right"/>
        <w:outlineLvl w:val="1"/>
        <w:rPr>
          <w:rFonts w:ascii="Times New Roman" w:hAnsi="Times New Roman" w:cs="Times New Roman"/>
          <w:sz w:val="16"/>
          <w:szCs w:val="16"/>
        </w:rPr>
      </w:pPr>
    </w:p>
    <w:p w:rsidR="00FE6E7B" w:rsidRDefault="00FE6E7B" w:rsidP="009D18FD">
      <w:pPr>
        <w:autoSpaceDE w:val="0"/>
        <w:autoSpaceDN w:val="0"/>
        <w:adjustRightInd w:val="0"/>
        <w:spacing w:after="0" w:line="240" w:lineRule="auto"/>
        <w:jc w:val="right"/>
        <w:outlineLvl w:val="1"/>
        <w:rPr>
          <w:rFonts w:ascii="Times New Roman" w:hAnsi="Times New Roman" w:cs="Times New Roman"/>
          <w:sz w:val="16"/>
          <w:szCs w:val="16"/>
        </w:rPr>
      </w:pPr>
    </w:p>
    <w:p w:rsidR="00FE6E7B" w:rsidRDefault="00FE6E7B" w:rsidP="009D18FD">
      <w:pPr>
        <w:autoSpaceDE w:val="0"/>
        <w:autoSpaceDN w:val="0"/>
        <w:adjustRightInd w:val="0"/>
        <w:spacing w:after="0" w:line="240" w:lineRule="auto"/>
        <w:jc w:val="right"/>
        <w:outlineLvl w:val="1"/>
        <w:rPr>
          <w:rFonts w:ascii="Times New Roman" w:hAnsi="Times New Roman" w:cs="Times New Roman"/>
          <w:sz w:val="16"/>
          <w:szCs w:val="16"/>
        </w:rPr>
      </w:pPr>
    </w:p>
    <w:p w:rsidR="00E764A7" w:rsidRDefault="00E764A7" w:rsidP="00E764A7">
      <w:pPr>
        <w:autoSpaceDE w:val="0"/>
        <w:autoSpaceDN w:val="0"/>
        <w:adjustRightInd w:val="0"/>
        <w:spacing w:after="0" w:line="240" w:lineRule="auto"/>
        <w:jc w:val="right"/>
        <w:outlineLvl w:val="1"/>
        <w:rPr>
          <w:rFonts w:ascii="Times New Roman" w:hAnsi="Times New Roman" w:cs="Times New Roman"/>
          <w:sz w:val="16"/>
          <w:szCs w:val="16"/>
        </w:rPr>
      </w:pPr>
      <w:r w:rsidRPr="00732982">
        <w:rPr>
          <w:rFonts w:ascii="Times New Roman" w:hAnsi="Times New Roman" w:cs="Times New Roman"/>
          <w:sz w:val="16"/>
          <w:szCs w:val="16"/>
        </w:rPr>
        <w:lastRenderedPageBreak/>
        <w:t>Приложение</w:t>
      </w:r>
      <w:r>
        <w:rPr>
          <w:rFonts w:ascii="Times New Roman" w:hAnsi="Times New Roman" w:cs="Times New Roman"/>
          <w:sz w:val="16"/>
          <w:szCs w:val="16"/>
        </w:rPr>
        <w:t xml:space="preserve"> №</w:t>
      </w:r>
      <w:r w:rsidRPr="00732982">
        <w:rPr>
          <w:rFonts w:ascii="Times New Roman" w:hAnsi="Times New Roman" w:cs="Times New Roman"/>
          <w:sz w:val="16"/>
          <w:szCs w:val="16"/>
        </w:rPr>
        <w:t xml:space="preserve"> </w:t>
      </w:r>
      <w:r w:rsidR="00F41260">
        <w:rPr>
          <w:rFonts w:ascii="Times New Roman" w:hAnsi="Times New Roman" w:cs="Times New Roman"/>
          <w:sz w:val="16"/>
          <w:szCs w:val="16"/>
        </w:rPr>
        <w:t>1</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28"/>
      </w:tblGrid>
      <w:tr w:rsidR="00E764A7" w:rsidTr="00F85B7B">
        <w:tc>
          <w:tcPr>
            <w:tcW w:w="4219" w:type="dxa"/>
          </w:tcPr>
          <w:p w:rsidR="00E764A7" w:rsidRDefault="00E764A7" w:rsidP="00462BE5">
            <w:pPr>
              <w:autoSpaceDE w:val="0"/>
              <w:autoSpaceDN w:val="0"/>
              <w:adjustRightInd w:val="0"/>
              <w:jc w:val="right"/>
              <w:outlineLvl w:val="1"/>
              <w:rPr>
                <w:rFonts w:ascii="Times New Roman" w:hAnsi="Times New Roman" w:cs="Times New Roman"/>
                <w:sz w:val="16"/>
                <w:szCs w:val="16"/>
              </w:rPr>
            </w:pPr>
          </w:p>
        </w:tc>
        <w:tc>
          <w:tcPr>
            <w:tcW w:w="5528" w:type="dxa"/>
          </w:tcPr>
          <w:p w:rsidR="00E764A7" w:rsidRDefault="00E764A7" w:rsidP="00F85B7B">
            <w:pPr>
              <w:tabs>
                <w:tab w:val="left" w:pos="0"/>
              </w:tabs>
              <w:autoSpaceDE w:val="0"/>
              <w:autoSpaceDN w:val="0"/>
              <w:adjustRightInd w:val="0"/>
              <w:ind w:left="34" w:right="-108"/>
              <w:jc w:val="right"/>
              <w:outlineLvl w:val="1"/>
              <w:rPr>
                <w:rFonts w:ascii="Times New Roman" w:eastAsia="Times New Roman" w:hAnsi="Times New Roman" w:cs="Times New Roman"/>
                <w:bCs/>
                <w:sz w:val="16"/>
                <w:szCs w:val="16"/>
                <w:lang w:eastAsia="ru-RU"/>
              </w:rPr>
            </w:pPr>
            <w:proofErr w:type="gramStart"/>
            <w:r>
              <w:rPr>
                <w:rFonts w:ascii="Times New Roman" w:hAnsi="Times New Roman" w:cs="Times New Roman"/>
                <w:sz w:val="16"/>
                <w:szCs w:val="16"/>
              </w:rPr>
              <w:t xml:space="preserve">К Административному регламенту </w:t>
            </w:r>
            <w:r w:rsidRPr="00052D64">
              <w:rPr>
                <w:rFonts w:ascii="Times New Roman" w:hAnsi="Times New Roman" w:cs="Times New Roman"/>
                <w:sz w:val="16"/>
                <w:szCs w:val="16"/>
              </w:rPr>
              <w:t xml:space="preserve">предоставления </w:t>
            </w:r>
            <w:r w:rsidRPr="00052D64">
              <w:rPr>
                <w:rFonts w:ascii="Times New Roman" w:eastAsia="Times New Roman" w:hAnsi="Times New Roman" w:cs="Times New Roman"/>
                <w:bCs/>
                <w:sz w:val="16"/>
                <w:szCs w:val="16"/>
                <w:lang w:eastAsia="ru-RU"/>
              </w:rPr>
              <w:t xml:space="preserve">Федеральной службой по тарифам государственной услуги по урегулированию споров, </w:t>
            </w:r>
            <w:r w:rsidR="006225B7" w:rsidRPr="006225B7">
              <w:rPr>
                <w:rFonts w:ascii="Times New Roman" w:hAnsi="Times New Roman" w:cs="Times New Roman"/>
                <w:sz w:val="16"/>
                <w:szCs w:val="16"/>
              </w:rPr>
              <w:t>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r w:rsidRPr="006225B7">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 утвержденному приказом</w:t>
            </w:r>
            <w:proofErr w:type="gramEnd"/>
            <w:r>
              <w:rPr>
                <w:rFonts w:ascii="Times New Roman" w:eastAsia="Times New Roman" w:hAnsi="Times New Roman" w:cs="Times New Roman"/>
                <w:bCs/>
                <w:sz w:val="16"/>
                <w:szCs w:val="16"/>
                <w:lang w:eastAsia="ru-RU"/>
              </w:rPr>
              <w:t xml:space="preserve"> ФСТ России</w:t>
            </w:r>
          </w:p>
          <w:p w:rsidR="00E764A7" w:rsidRDefault="00E764A7" w:rsidP="008F551C">
            <w:pPr>
              <w:autoSpaceDE w:val="0"/>
              <w:autoSpaceDN w:val="0"/>
              <w:adjustRightInd w:val="0"/>
              <w:ind w:left="-675"/>
              <w:jc w:val="right"/>
              <w:outlineLvl w:val="1"/>
              <w:rPr>
                <w:rFonts w:ascii="Times New Roman" w:hAnsi="Times New Roman" w:cs="Times New Roman"/>
                <w:sz w:val="16"/>
                <w:szCs w:val="16"/>
              </w:rPr>
            </w:pPr>
            <w:proofErr w:type="spellStart"/>
            <w:r>
              <w:rPr>
                <w:rFonts w:ascii="Times New Roman" w:eastAsia="Times New Roman" w:hAnsi="Times New Roman" w:cs="Times New Roman"/>
                <w:bCs/>
                <w:sz w:val="16"/>
                <w:szCs w:val="16"/>
                <w:lang w:eastAsia="ru-RU"/>
              </w:rPr>
              <w:t>от_______№</w:t>
            </w:r>
            <w:proofErr w:type="spellEnd"/>
            <w:r>
              <w:rPr>
                <w:rFonts w:ascii="Times New Roman" w:eastAsia="Times New Roman" w:hAnsi="Times New Roman" w:cs="Times New Roman"/>
                <w:bCs/>
                <w:sz w:val="16"/>
                <w:szCs w:val="16"/>
                <w:lang w:eastAsia="ru-RU"/>
              </w:rPr>
              <w:t>_______</w:t>
            </w:r>
          </w:p>
        </w:tc>
      </w:tr>
    </w:tbl>
    <w:p w:rsidR="00BD6848" w:rsidRDefault="00BD6848" w:rsidP="00462BE5">
      <w:pPr>
        <w:autoSpaceDE w:val="0"/>
        <w:autoSpaceDN w:val="0"/>
        <w:adjustRightInd w:val="0"/>
        <w:spacing w:after="0" w:line="240" w:lineRule="auto"/>
        <w:jc w:val="center"/>
        <w:outlineLvl w:val="1"/>
        <w:rPr>
          <w:rFonts w:ascii="Times New Roman" w:hAnsi="Times New Roman" w:cs="Times New Roman"/>
          <w:sz w:val="28"/>
          <w:szCs w:val="28"/>
        </w:rPr>
      </w:pPr>
    </w:p>
    <w:p w:rsidR="00F85B7B" w:rsidRDefault="00F85B7B" w:rsidP="00F85B7B">
      <w:pPr>
        <w:autoSpaceDE w:val="0"/>
        <w:autoSpaceDN w:val="0"/>
        <w:adjustRightInd w:val="0"/>
        <w:spacing w:after="0" w:line="240" w:lineRule="auto"/>
        <w:outlineLvl w:val="1"/>
        <w:rPr>
          <w:rFonts w:ascii="Times New Roman" w:hAnsi="Times New Roman" w:cs="Times New Roman"/>
          <w:sz w:val="28"/>
          <w:szCs w:val="28"/>
        </w:rPr>
      </w:pPr>
    </w:p>
    <w:p w:rsidR="00C65915" w:rsidRDefault="00100CF0" w:rsidP="008E096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С</w:t>
      </w:r>
      <w:r w:rsidR="008E096F">
        <w:rPr>
          <w:rFonts w:ascii="Times New Roman" w:hAnsi="Times New Roman" w:cs="Times New Roman"/>
          <w:sz w:val="28"/>
          <w:szCs w:val="28"/>
        </w:rPr>
        <w:t>ведения</w:t>
      </w:r>
      <w:r>
        <w:rPr>
          <w:rFonts w:ascii="Times New Roman" w:hAnsi="Times New Roman" w:cs="Times New Roman"/>
          <w:sz w:val="28"/>
          <w:szCs w:val="28"/>
        </w:rPr>
        <w:t xml:space="preserve">, </w:t>
      </w:r>
      <w:r w:rsidR="004814B1">
        <w:rPr>
          <w:rFonts w:ascii="Times New Roman" w:hAnsi="Times New Roman" w:cs="Times New Roman"/>
          <w:sz w:val="28"/>
          <w:szCs w:val="28"/>
        </w:rPr>
        <w:t xml:space="preserve">указываемые </w:t>
      </w:r>
      <w:r>
        <w:rPr>
          <w:rFonts w:ascii="Times New Roman" w:hAnsi="Times New Roman" w:cs="Times New Roman"/>
          <w:sz w:val="28"/>
          <w:szCs w:val="28"/>
        </w:rPr>
        <w:t>в заявлении об урегулировании спора</w:t>
      </w:r>
    </w:p>
    <w:p w:rsidR="008E096F" w:rsidRDefault="008E096F" w:rsidP="008E096F">
      <w:pPr>
        <w:autoSpaceDE w:val="0"/>
        <w:autoSpaceDN w:val="0"/>
        <w:adjustRightInd w:val="0"/>
        <w:spacing w:after="0" w:line="240" w:lineRule="auto"/>
        <w:jc w:val="center"/>
        <w:outlineLvl w:val="1"/>
        <w:rPr>
          <w:rFonts w:ascii="Times New Roman" w:hAnsi="Times New Roman" w:cs="Times New Roman"/>
          <w:sz w:val="28"/>
          <w:szCs w:val="28"/>
        </w:rPr>
      </w:pPr>
    </w:p>
    <w:p w:rsidR="00C65915" w:rsidRPr="00C65915" w:rsidRDefault="00C65915" w:rsidP="00C6591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н</w:t>
      </w:r>
      <w:r w:rsidRPr="00C65915">
        <w:rPr>
          <w:rFonts w:ascii="Times New Roman" w:hAnsi="Times New Roman" w:cs="Times New Roman"/>
          <w:sz w:val="28"/>
          <w:szCs w:val="28"/>
        </w:rPr>
        <w:t>аименование органа регулирования, в который подается заявление</w:t>
      </w:r>
      <w:r>
        <w:rPr>
          <w:rFonts w:ascii="Times New Roman" w:hAnsi="Times New Roman" w:cs="Times New Roman"/>
          <w:sz w:val="28"/>
          <w:szCs w:val="28"/>
        </w:rPr>
        <w:t>;</w:t>
      </w:r>
    </w:p>
    <w:p w:rsidR="00C65915" w:rsidRDefault="00C65915" w:rsidP="00C6591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5915">
        <w:rPr>
          <w:rFonts w:ascii="Times New Roman" w:hAnsi="Times New Roman" w:cs="Times New Roman"/>
          <w:sz w:val="28"/>
          <w:szCs w:val="28"/>
        </w:rPr>
        <w:t>наименование заявителя, его место нахождения (для юридического лица) или место жительства (для физического лица)</w:t>
      </w:r>
      <w:r>
        <w:rPr>
          <w:rFonts w:ascii="Times New Roman" w:hAnsi="Times New Roman" w:cs="Times New Roman"/>
          <w:sz w:val="28"/>
          <w:szCs w:val="28"/>
        </w:rPr>
        <w:t>;</w:t>
      </w:r>
    </w:p>
    <w:p w:rsidR="00F85B7B" w:rsidRPr="00C65915" w:rsidRDefault="00C65915" w:rsidP="00C6591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5915">
        <w:rPr>
          <w:rFonts w:ascii="Times New Roman" w:hAnsi="Times New Roman" w:cs="Times New Roman"/>
          <w:sz w:val="28"/>
          <w:szCs w:val="28"/>
        </w:rPr>
        <w:t>данные заявителя о государственной регистрации ОГРН, ИНН</w:t>
      </w:r>
      <w:r>
        <w:rPr>
          <w:rFonts w:ascii="Times New Roman" w:hAnsi="Times New Roman" w:cs="Times New Roman"/>
          <w:sz w:val="28"/>
          <w:szCs w:val="28"/>
        </w:rPr>
        <w:t>;</w:t>
      </w:r>
    </w:p>
    <w:p w:rsidR="00BD6848" w:rsidRPr="00C65915" w:rsidRDefault="00C65915" w:rsidP="00C6591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C65915">
        <w:rPr>
          <w:rFonts w:ascii="Times New Roman" w:hAnsi="Times New Roman" w:cs="Times New Roman"/>
          <w:sz w:val="28"/>
          <w:szCs w:val="28"/>
        </w:rPr>
        <w:t>наименование лица, в отношении которого подано заявление (респондент), его место нахождения</w:t>
      </w:r>
      <w:r>
        <w:rPr>
          <w:rFonts w:ascii="Times New Roman" w:hAnsi="Times New Roman" w:cs="Times New Roman"/>
          <w:sz w:val="28"/>
          <w:szCs w:val="28"/>
        </w:rPr>
        <w:t>;</w:t>
      </w:r>
    </w:p>
    <w:p w:rsidR="00C65915" w:rsidRPr="00C65915" w:rsidRDefault="00C65915" w:rsidP="00C6591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C65915">
        <w:rPr>
          <w:rFonts w:ascii="Times New Roman" w:hAnsi="Times New Roman" w:cs="Times New Roman"/>
          <w:sz w:val="28"/>
          <w:szCs w:val="28"/>
        </w:rPr>
        <w:t>требования заявителя к респонденту со ссылкой на нормативные правовые акты Российской Федерации, а при наличии требований к нескольким респондентам – требования к каждому из них</w:t>
      </w:r>
      <w:r>
        <w:rPr>
          <w:rFonts w:ascii="Times New Roman" w:hAnsi="Times New Roman" w:cs="Times New Roman"/>
          <w:sz w:val="28"/>
          <w:szCs w:val="28"/>
        </w:rPr>
        <w:t>;</w:t>
      </w:r>
      <w:r w:rsidRPr="00C65915">
        <w:rPr>
          <w:rFonts w:ascii="Times New Roman" w:hAnsi="Times New Roman" w:cs="Times New Roman"/>
          <w:sz w:val="28"/>
          <w:szCs w:val="28"/>
        </w:rPr>
        <w:t xml:space="preserve"> </w:t>
      </w:r>
    </w:p>
    <w:p w:rsidR="00F85B7B" w:rsidRPr="00C65915" w:rsidRDefault="00C65915" w:rsidP="00C6591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C65915">
        <w:rPr>
          <w:rFonts w:ascii="Times New Roman" w:hAnsi="Times New Roman" w:cs="Times New Roman"/>
          <w:sz w:val="28"/>
          <w:szCs w:val="28"/>
        </w:rPr>
        <w:t>обстоятельства, являющиеся основанием для указанных в заявлении требований</w:t>
      </w:r>
    </w:p>
    <w:p w:rsidR="00462BE5" w:rsidRDefault="00462BE5" w:rsidP="00C65915">
      <w:pPr>
        <w:autoSpaceDE w:val="0"/>
        <w:autoSpaceDN w:val="0"/>
        <w:adjustRightInd w:val="0"/>
        <w:spacing w:after="0" w:line="240" w:lineRule="auto"/>
        <w:ind w:firstLine="567"/>
        <w:jc w:val="both"/>
        <w:rPr>
          <w:rFonts w:ascii="Times New Roman" w:hAnsi="Times New Roman" w:cs="Times New Roman"/>
          <w:sz w:val="28"/>
          <w:szCs w:val="28"/>
        </w:rPr>
      </w:pPr>
    </w:p>
    <w:p w:rsidR="00FE6E7B" w:rsidRDefault="00FE6E7B" w:rsidP="009D18FD">
      <w:pPr>
        <w:autoSpaceDE w:val="0"/>
        <w:autoSpaceDN w:val="0"/>
        <w:adjustRightInd w:val="0"/>
        <w:spacing w:after="0" w:line="240" w:lineRule="auto"/>
        <w:jc w:val="right"/>
        <w:outlineLvl w:val="1"/>
        <w:rPr>
          <w:rFonts w:ascii="Times New Roman" w:hAnsi="Times New Roman" w:cs="Times New Roman"/>
          <w:sz w:val="16"/>
          <w:szCs w:val="16"/>
        </w:rPr>
      </w:pPr>
    </w:p>
    <w:p w:rsidR="00FE6E7B" w:rsidRDefault="00FE6E7B"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C65915" w:rsidRDefault="00C65915" w:rsidP="00F85B7B">
      <w:pPr>
        <w:autoSpaceDE w:val="0"/>
        <w:autoSpaceDN w:val="0"/>
        <w:adjustRightInd w:val="0"/>
        <w:spacing w:after="0" w:line="240" w:lineRule="auto"/>
        <w:jc w:val="both"/>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BD6848" w:rsidRDefault="00BD6848" w:rsidP="009D18FD">
      <w:pPr>
        <w:autoSpaceDE w:val="0"/>
        <w:autoSpaceDN w:val="0"/>
        <w:adjustRightInd w:val="0"/>
        <w:spacing w:after="0" w:line="240" w:lineRule="auto"/>
        <w:jc w:val="right"/>
        <w:outlineLvl w:val="1"/>
        <w:rPr>
          <w:rFonts w:ascii="Times New Roman" w:hAnsi="Times New Roman" w:cs="Times New Roman"/>
          <w:sz w:val="16"/>
          <w:szCs w:val="16"/>
        </w:rPr>
      </w:pPr>
    </w:p>
    <w:p w:rsidR="009D18FD" w:rsidRDefault="009D18FD" w:rsidP="009D18FD">
      <w:pPr>
        <w:autoSpaceDE w:val="0"/>
        <w:autoSpaceDN w:val="0"/>
        <w:adjustRightInd w:val="0"/>
        <w:spacing w:after="0" w:line="240" w:lineRule="auto"/>
        <w:jc w:val="right"/>
        <w:outlineLvl w:val="1"/>
        <w:rPr>
          <w:rFonts w:ascii="Times New Roman" w:hAnsi="Times New Roman" w:cs="Times New Roman"/>
          <w:sz w:val="16"/>
          <w:szCs w:val="16"/>
        </w:rPr>
      </w:pPr>
      <w:r w:rsidRPr="00732982">
        <w:rPr>
          <w:rFonts w:ascii="Times New Roman" w:hAnsi="Times New Roman" w:cs="Times New Roman"/>
          <w:sz w:val="16"/>
          <w:szCs w:val="16"/>
        </w:rPr>
        <w:t>Приложение</w:t>
      </w:r>
      <w:r>
        <w:rPr>
          <w:rFonts w:ascii="Times New Roman" w:hAnsi="Times New Roman" w:cs="Times New Roman"/>
          <w:sz w:val="16"/>
          <w:szCs w:val="16"/>
        </w:rPr>
        <w:t xml:space="preserve"> №</w:t>
      </w:r>
      <w:r w:rsidRPr="00732982">
        <w:rPr>
          <w:rFonts w:ascii="Times New Roman" w:hAnsi="Times New Roman" w:cs="Times New Roman"/>
          <w:sz w:val="16"/>
          <w:szCs w:val="16"/>
        </w:rPr>
        <w:t xml:space="preserve"> </w:t>
      </w:r>
      <w:r w:rsidR="00E45346">
        <w:rPr>
          <w:rFonts w:ascii="Times New Roman" w:hAnsi="Times New Roman" w:cs="Times New Roman"/>
          <w:sz w:val="16"/>
          <w:szCs w:val="16"/>
        </w:rPr>
        <w:t>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86"/>
      </w:tblGrid>
      <w:tr w:rsidR="009D18FD" w:rsidTr="003B12A0">
        <w:tc>
          <w:tcPr>
            <w:tcW w:w="4361" w:type="dxa"/>
          </w:tcPr>
          <w:p w:rsidR="009D18FD" w:rsidRDefault="009D18FD" w:rsidP="00964B56">
            <w:pPr>
              <w:autoSpaceDE w:val="0"/>
              <w:autoSpaceDN w:val="0"/>
              <w:adjustRightInd w:val="0"/>
              <w:jc w:val="right"/>
              <w:outlineLvl w:val="1"/>
              <w:rPr>
                <w:rFonts w:ascii="Times New Roman" w:hAnsi="Times New Roman" w:cs="Times New Roman"/>
                <w:sz w:val="16"/>
                <w:szCs w:val="16"/>
              </w:rPr>
            </w:pPr>
          </w:p>
        </w:tc>
        <w:tc>
          <w:tcPr>
            <w:tcW w:w="5386" w:type="dxa"/>
          </w:tcPr>
          <w:p w:rsidR="006225B7" w:rsidRDefault="006225B7" w:rsidP="003B12A0">
            <w:pPr>
              <w:tabs>
                <w:tab w:val="left" w:pos="0"/>
              </w:tabs>
              <w:autoSpaceDE w:val="0"/>
              <w:autoSpaceDN w:val="0"/>
              <w:adjustRightInd w:val="0"/>
              <w:ind w:left="34" w:right="-108" w:firstLine="142"/>
              <w:jc w:val="right"/>
              <w:outlineLvl w:val="1"/>
              <w:rPr>
                <w:rFonts w:ascii="Times New Roman" w:eastAsia="Times New Roman" w:hAnsi="Times New Roman" w:cs="Times New Roman"/>
                <w:bCs/>
                <w:sz w:val="16"/>
                <w:szCs w:val="16"/>
                <w:lang w:eastAsia="ru-RU"/>
              </w:rPr>
            </w:pPr>
            <w:proofErr w:type="gramStart"/>
            <w:r>
              <w:rPr>
                <w:rFonts w:ascii="Times New Roman" w:hAnsi="Times New Roman" w:cs="Times New Roman"/>
                <w:sz w:val="16"/>
                <w:szCs w:val="16"/>
              </w:rPr>
              <w:t xml:space="preserve">К Административному регламенту </w:t>
            </w:r>
            <w:r w:rsidRPr="00052D64">
              <w:rPr>
                <w:rFonts w:ascii="Times New Roman" w:hAnsi="Times New Roman" w:cs="Times New Roman"/>
                <w:sz w:val="16"/>
                <w:szCs w:val="16"/>
              </w:rPr>
              <w:t xml:space="preserve">предоставления </w:t>
            </w:r>
            <w:r w:rsidRPr="00052D64">
              <w:rPr>
                <w:rFonts w:ascii="Times New Roman" w:eastAsia="Times New Roman" w:hAnsi="Times New Roman" w:cs="Times New Roman"/>
                <w:bCs/>
                <w:sz w:val="16"/>
                <w:szCs w:val="16"/>
                <w:lang w:eastAsia="ru-RU"/>
              </w:rPr>
              <w:t xml:space="preserve">Федеральной службой по тарифам государственной услуги по урегулированию споров, </w:t>
            </w:r>
            <w:r w:rsidRPr="006225B7">
              <w:rPr>
                <w:rFonts w:ascii="Times New Roman" w:hAnsi="Times New Roman" w:cs="Times New Roman"/>
                <w:sz w:val="16"/>
                <w:szCs w:val="16"/>
              </w:rPr>
              <w:t>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r w:rsidRPr="006225B7">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 утвержденному приказом</w:t>
            </w:r>
            <w:proofErr w:type="gramEnd"/>
            <w:r>
              <w:rPr>
                <w:rFonts w:ascii="Times New Roman" w:eastAsia="Times New Roman" w:hAnsi="Times New Roman" w:cs="Times New Roman"/>
                <w:bCs/>
                <w:sz w:val="16"/>
                <w:szCs w:val="16"/>
                <w:lang w:eastAsia="ru-RU"/>
              </w:rPr>
              <w:t xml:space="preserve"> ФСТ России</w:t>
            </w:r>
          </w:p>
          <w:p w:rsidR="009D18FD" w:rsidRPr="00052D64" w:rsidRDefault="006225B7" w:rsidP="006225B7">
            <w:pPr>
              <w:autoSpaceDE w:val="0"/>
              <w:autoSpaceDN w:val="0"/>
              <w:adjustRightInd w:val="0"/>
              <w:ind w:right="-108" w:firstLine="175"/>
              <w:jc w:val="right"/>
              <w:outlineLvl w:val="1"/>
              <w:rPr>
                <w:rFonts w:ascii="Times New Roman" w:hAnsi="Times New Roman" w:cs="Times New Roman"/>
                <w:sz w:val="16"/>
                <w:szCs w:val="16"/>
              </w:rPr>
            </w:pPr>
            <w:proofErr w:type="spellStart"/>
            <w:r>
              <w:rPr>
                <w:rFonts w:ascii="Times New Roman" w:eastAsia="Times New Roman" w:hAnsi="Times New Roman" w:cs="Times New Roman"/>
                <w:bCs/>
                <w:sz w:val="16"/>
                <w:szCs w:val="16"/>
                <w:lang w:eastAsia="ru-RU"/>
              </w:rPr>
              <w:t>от_______№</w:t>
            </w:r>
            <w:proofErr w:type="spellEnd"/>
            <w:r>
              <w:rPr>
                <w:rFonts w:ascii="Times New Roman" w:eastAsia="Times New Roman" w:hAnsi="Times New Roman" w:cs="Times New Roman"/>
                <w:bCs/>
                <w:sz w:val="16"/>
                <w:szCs w:val="16"/>
                <w:lang w:eastAsia="ru-RU"/>
              </w:rPr>
              <w:t>_______</w:t>
            </w:r>
          </w:p>
          <w:p w:rsidR="009F5B54" w:rsidRDefault="009F5B54" w:rsidP="009F5B54">
            <w:pPr>
              <w:autoSpaceDE w:val="0"/>
              <w:autoSpaceDN w:val="0"/>
              <w:adjustRightInd w:val="0"/>
              <w:jc w:val="center"/>
              <w:outlineLvl w:val="1"/>
              <w:rPr>
                <w:rFonts w:ascii="Times New Roman" w:hAnsi="Times New Roman" w:cs="Times New Roman"/>
                <w:sz w:val="16"/>
                <w:szCs w:val="16"/>
              </w:rPr>
            </w:pPr>
          </w:p>
        </w:tc>
      </w:tr>
    </w:tbl>
    <w:tbl>
      <w:tblPr>
        <w:tblW w:w="0" w:type="auto"/>
        <w:tblInd w:w="160" w:type="dxa"/>
        <w:tblLook w:val="0000"/>
      </w:tblPr>
      <w:tblGrid>
        <w:gridCol w:w="8453"/>
      </w:tblGrid>
      <w:tr w:rsidR="009F5B54" w:rsidTr="009F5B54">
        <w:tc>
          <w:tcPr>
            <w:tcW w:w="8453" w:type="dxa"/>
          </w:tcPr>
          <w:p w:rsidR="009F5B54" w:rsidRDefault="009F5B54" w:rsidP="009F5B54">
            <w:pPr>
              <w:pStyle w:val="ConsPlusNonformat"/>
              <w:widowControl/>
              <w:jc w:val="both"/>
              <w:rPr>
                <w:sz w:val="16"/>
                <w:szCs w:val="16"/>
              </w:rPr>
            </w:pPr>
          </w:p>
          <w:p w:rsidR="000974EA" w:rsidRDefault="000974EA" w:rsidP="009F5B54">
            <w:pPr>
              <w:pStyle w:val="ConsPlusNonformat"/>
              <w:widowControl/>
              <w:jc w:val="both"/>
              <w:rPr>
                <w:sz w:val="16"/>
                <w:szCs w:val="16"/>
              </w:rPr>
            </w:pPr>
          </w:p>
          <w:p w:rsidR="009F5B54" w:rsidRPr="009F5B54" w:rsidRDefault="009F5B54" w:rsidP="009F5B54">
            <w:pPr>
              <w:pStyle w:val="ConsPlusNonformat"/>
              <w:widowControl/>
              <w:jc w:val="center"/>
              <w:rPr>
                <w:rFonts w:asciiTheme="minorHAnsi" w:hAnsiTheme="minorHAnsi"/>
                <w:sz w:val="24"/>
                <w:szCs w:val="24"/>
              </w:rPr>
            </w:pPr>
            <w:r w:rsidRPr="009F5B54">
              <w:rPr>
                <w:rFonts w:asciiTheme="minorHAnsi" w:hAnsiTheme="minorHAnsi"/>
                <w:sz w:val="24"/>
                <w:szCs w:val="24"/>
              </w:rPr>
              <w:t xml:space="preserve">БЛОК-СХЕМА </w:t>
            </w:r>
            <w:r w:rsidRPr="009F5B54">
              <w:rPr>
                <w:rFonts w:asciiTheme="minorHAnsi" w:hAnsiTheme="minorHAnsi" w:cs="Calibri"/>
                <w:sz w:val="24"/>
                <w:szCs w:val="24"/>
              </w:rPr>
              <w:t>АДМИНИСТРАТИВНЫХ ПРОЦЕДУР</w:t>
            </w:r>
          </w:p>
          <w:p w:rsidR="009F5B54" w:rsidRDefault="009F5B54" w:rsidP="009F5B54">
            <w:pPr>
              <w:pStyle w:val="ConsPlusNonformat"/>
              <w:widowControl/>
              <w:jc w:val="both"/>
              <w:rPr>
                <w:sz w:val="16"/>
                <w:szCs w:val="16"/>
              </w:rPr>
            </w:pPr>
          </w:p>
          <w:p w:rsidR="009F5B54" w:rsidRDefault="009F5B54" w:rsidP="009F5B54">
            <w:pPr>
              <w:pStyle w:val="ConsPlusNonformat"/>
              <w:widowControl/>
              <w:jc w:val="both"/>
              <w:rPr>
                <w:sz w:val="16"/>
                <w:szCs w:val="16"/>
              </w:rPr>
            </w:pPr>
            <w:r w:rsidRPr="009F5B54">
              <w:rPr>
                <w:rFonts w:asciiTheme="minorHAnsi" w:hAnsiTheme="minorHAnsi"/>
                <w:sz w:val="24"/>
                <w:szCs w:val="24"/>
              </w:rPr>
              <w:t>БЛОК-СХЕМА</w:t>
            </w:r>
            <w:r>
              <w:rPr>
                <w:rFonts w:asciiTheme="minorHAnsi" w:hAnsiTheme="minorHAnsi"/>
                <w:sz w:val="24"/>
                <w:szCs w:val="24"/>
              </w:rPr>
              <w:t xml:space="preserve"> РАССМОТРЕНИЯ ЗАЯВЛЕНИЯ ОБ УРЕГУЛИРОВАНИИ СПОРОВ</w:t>
            </w:r>
          </w:p>
          <w:p w:rsidR="009F5B54" w:rsidRDefault="009F5B54" w:rsidP="009F5B54">
            <w:pPr>
              <w:pStyle w:val="ConsPlusNonformat"/>
              <w:widowControl/>
              <w:jc w:val="both"/>
              <w:rPr>
                <w:sz w:val="16"/>
                <w:szCs w:val="16"/>
              </w:rPr>
            </w:pPr>
          </w:p>
        </w:tc>
      </w:tr>
    </w:tbl>
    <w:p w:rsidR="009F5B54" w:rsidRDefault="009F5B54" w:rsidP="009F5B54">
      <w:pPr>
        <w:pStyle w:val="ConsPlusNonformat"/>
        <w:widowControl/>
        <w:jc w:val="both"/>
        <w:rPr>
          <w:sz w:val="16"/>
          <w:szCs w:val="16"/>
        </w:rPr>
      </w:pPr>
      <w:r>
        <w:rPr>
          <w:sz w:val="16"/>
          <w:szCs w:val="16"/>
        </w:rPr>
        <w:t xml:space="preserve">                                                                                      │</w:t>
      </w:r>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│Поступление</w:t>
      </w:r>
      <w:proofErr w:type="spellEnd"/>
      <w:r>
        <w:rPr>
          <w:sz w:val="16"/>
          <w:szCs w:val="16"/>
        </w:rPr>
        <w:t xml:space="preserve"> и регистрация </w:t>
      </w:r>
      <w:proofErr w:type="spellStart"/>
      <w:r>
        <w:rPr>
          <w:sz w:val="16"/>
          <w:szCs w:val="16"/>
        </w:rPr>
        <w:t>Заявления│</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           в ФСТ России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Передача Заявления в Управление  │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(не более 1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ня)       │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Анализ Заявления          │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Вынесение решения │                    </w:t>
      </w:r>
      <w:proofErr w:type="spellStart"/>
      <w:r>
        <w:rPr>
          <w:sz w:val="16"/>
          <w:szCs w:val="16"/>
        </w:rPr>
        <w:t>│</w:t>
      </w:r>
      <w:proofErr w:type="spellEnd"/>
      <w:r>
        <w:rPr>
          <w:sz w:val="16"/>
          <w:szCs w:val="16"/>
        </w:rPr>
        <w:t xml:space="preserve"> Вынесение решения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│о</w:t>
      </w:r>
      <w:proofErr w:type="spellEnd"/>
      <w:r>
        <w:rPr>
          <w:sz w:val="16"/>
          <w:szCs w:val="16"/>
        </w:rPr>
        <w:t xml:space="preserve"> принятии </w:t>
      </w:r>
      <w:proofErr w:type="spellStart"/>
      <w:r>
        <w:rPr>
          <w:sz w:val="16"/>
          <w:szCs w:val="16"/>
        </w:rPr>
        <w:t>Заявления│</w:t>
      </w:r>
      <w:proofErr w:type="spellEnd"/>
      <w:r>
        <w:rPr>
          <w:sz w:val="16"/>
          <w:szCs w:val="16"/>
        </w:rPr>
        <w:t xml:space="preserve">                    </w:t>
      </w:r>
      <w:proofErr w:type="spellStart"/>
      <w:r>
        <w:rPr>
          <w:sz w:val="16"/>
          <w:szCs w:val="16"/>
        </w:rPr>
        <w:t>│об</w:t>
      </w:r>
      <w:proofErr w:type="spellEnd"/>
      <w:r>
        <w:rPr>
          <w:sz w:val="16"/>
          <w:szCs w:val="16"/>
        </w:rPr>
        <w:t xml:space="preserve"> отказе в </w:t>
      </w:r>
      <w:proofErr w:type="spellStart"/>
      <w:r>
        <w:rPr>
          <w:sz w:val="16"/>
          <w:szCs w:val="16"/>
        </w:rPr>
        <w:t>принятии│</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к рассмотрению   │                    </w:t>
      </w:r>
      <w:proofErr w:type="spellStart"/>
      <w:r>
        <w:rPr>
          <w:sz w:val="16"/>
          <w:szCs w:val="16"/>
        </w:rPr>
        <w:t>│</w:t>
      </w:r>
      <w:proofErr w:type="spellEnd"/>
      <w:r>
        <w:rPr>
          <w:sz w:val="16"/>
          <w:szCs w:val="16"/>
        </w:rPr>
        <w:t xml:space="preserve">      Заявления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│Не</w:t>
      </w:r>
      <w:proofErr w:type="spellEnd"/>
      <w:r>
        <w:rPr>
          <w:sz w:val="16"/>
          <w:szCs w:val="16"/>
        </w:rPr>
        <w:t xml:space="preserve"> более 10 раб</w:t>
      </w:r>
      <w:proofErr w:type="gramStart"/>
      <w:r>
        <w:rPr>
          <w:sz w:val="16"/>
          <w:szCs w:val="16"/>
        </w:rPr>
        <w:t>.</w:t>
      </w:r>
      <w:proofErr w:type="gramEnd"/>
      <w:r>
        <w:rPr>
          <w:sz w:val="16"/>
          <w:szCs w:val="16"/>
        </w:rPr>
        <w:t xml:space="preserve"> </w:t>
      </w:r>
      <w:proofErr w:type="spellStart"/>
      <w:proofErr w:type="gramStart"/>
      <w:r>
        <w:rPr>
          <w:sz w:val="16"/>
          <w:szCs w:val="16"/>
        </w:rPr>
        <w:t>д</w:t>
      </w:r>
      <w:proofErr w:type="gramEnd"/>
      <w:r>
        <w:rPr>
          <w:sz w:val="16"/>
          <w:szCs w:val="16"/>
        </w:rPr>
        <w:t>ней│</w:t>
      </w:r>
      <w:proofErr w:type="spellEnd"/>
      <w:r>
        <w:rPr>
          <w:sz w:val="16"/>
          <w:szCs w:val="16"/>
        </w:rPr>
        <w:t xml:space="preserve">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│Направление</w:t>
      </w:r>
      <w:proofErr w:type="spellEnd"/>
      <w:r>
        <w:rPr>
          <w:sz w:val="16"/>
          <w:szCs w:val="16"/>
        </w:rPr>
        <w:t xml:space="preserve"> решения </w:t>
      </w:r>
      <w:proofErr w:type="spellStart"/>
      <w:r>
        <w:rPr>
          <w:sz w:val="16"/>
          <w:szCs w:val="16"/>
        </w:rPr>
        <w:t>Заявителю│</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(не более 5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ней)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                │        └─────────────────┐                   │</w:t>
      </w:r>
    </w:p>
    <w:p w:rsidR="009F5B54" w:rsidRDefault="009F5B54" w:rsidP="009F5B54">
      <w:pPr>
        <w:pStyle w:val="ConsPlusNonformat"/>
        <w:widowControl/>
        <w:jc w:val="both"/>
        <w:rPr>
          <w:sz w:val="16"/>
          <w:szCs w:val="16"/>
        </w:rPr>
      </w:pPr>
      <w:r>
        <w:rPr>
          <w:sz w:val="16"/>
          <w:szCs w:val="16"/>
        </w:rPr>
        <w:t>│             \/                         \/                         \/                  │</w:t>
      </w:r>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│Запрос</w:t>
      </w:r>
      <w:proofErr w:type="spellEnd"/>
      <w:r>
        <w:rPr>
          <w:sz w:val="16"/>
          <w:szCs w:val="16"/>
        </w:rPr>
        <w:t xml:space="preserve"> </w:t>
      </w:r>
      <w:proofErr w:type="spellStart"/>
      <w:proofErr w:type="gramStart"/>
      <w:r>
        <w:rPr>
          <w:sz w:val="16"/>
          <w:szCs w:val="16"/>
        </w:rPr>
        <w:t>дополнительных</w:t>
      </w:r>
      <w:proofErr w:type="gramEnd"/>
      <w:r>
        <w:rPr>
          <w:sz w:val="16"/>
          <w:szCs w:val="16"/>
        </w:rPr>
        <w:t>│</w:t>
      </w:r>
      <w:proofErr w:type="spellEnd"/>
      <w:r>
        <w:rPr>
          <w:sz w:val="16"/>
          <w:szCs w:val="16"/>
        </w:rPr>
        <w:t xml:space="preserve">   </w:t>
      </w:r>
      <w:proofErr w:type="spellStart"/>
      <w:r>
        <w:rPr>
          <w:sz w:val="16"/>
          <w:szCs w:val="16"/>
        </w:rPr>
        <w:t>│Отсутствие</w:t>
      </w:r>
      <w:proofErr w:type="spellEnd"/>
      <w:r>
        <w:rPr>
          <w:sz w:val="16"/>
          <w:szCs w:val="16"/>
        </w:rPr>
        <w:t xml:space="preserve"> </w:t>
      </w:r>
      <w:proofErr w:type="spellStart"/>
      <w:r>
        <w:rPr>
          <w:sz w:val="16"/>
          <w:szCs w:val="16"/>
        </w:rPr>
        <w:t>необходимости│</w:t>
      </w:r>
      <w:proofErr w:type="spellEnd"/>
      <w:r>
        <w:rPr>
          <w:sz w:val="16"/>
          <w:szCs w:val="16"/>
        </w:rPr>
        <w:t xml:space="preserve">   </w:t>
      </w:r>
      <w:proofErr w:type="spellStart"/>
      <w:r>
        <w:rPr>
          <w:sz w:val="16"/>
          <w:szCs w:val="16"/>
        </w:rPr>
        <w:t>│Направление</w:t>
      </w:r>
      <w:proofErr w:type="spellEnd"/>
      <w:r>
        <w:rPr>
          <w:sz w:val="16"/>
          <w:szCs w:val="16"/>
        </w:rPr>
        <w:t xml:space="preserve"> Заявителем </w:t>
      </w:r>
      <w:proofErr w:type="spellStart"/>
      <w:r>
        <w:rPr>
          <w:sz w:val="16"/>
          <w:szCs w:val="16"/>
        </w:rPr>
        <w:t>копии││</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│сведений</w:t>
      </w:r>
      <w:proofErr w:type="spellEnd"/>
      <w:r>
        <w:rPr>
          <w:sz w:val="16"/>
          <w:szCs w:val="16"/>
        </w:rPr>
        <w:t xml:space="preserve">, </w:t>
      </w:r>
      <w:proofErr w:type="spellStart"/>
      <w:r>
        <w:rPr>
          <w:sz w:val="16"/>
          <w:szCs w:val="16"/>
        </w:rPr>
        <w:t>привлечение│</w:t>
      </w:r>
      <w:proofErr w:type="spellEnd"/>
      <w:r>
        <w:rPr>
          <w:sz w:val="16"/>
          <w:szCs w:val="16"/>
        </w:rPr>
        <w:t xml:space="preserve">   │ запроса дополнительных │   </w:t>
      </w:r>
      <w:proofErr w:type="spellStart"/>
      <w:r>
        <w:rPr>
          <w:sz w:val="16"/>
          <w:szCs w:val="16"/>
        </w:rPr>
        <w:t>│</w:t>
      </w:r>
      <w:proofErr w:type="spellEnd"/>
      <w:r>
        <w:rPr>
          <w:sz w:val="16"/>
          <w:szCs w:val="16"/>
        </w:rPr>
        <w:t xml:space="preserve">  Заявления и прилагаемых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к спору других лиц, │   </w:t>
      </w:r>
      <w:proofErr w:type="spellStart"/>
      <w:r>
        <w:rPr>
          <w:sz w:val="16"/>
          <w:szCs w:val="16"/>
        </w:rPr>
        <w:t>│</w:t>
      </w:r>
      <w:proofErr w:type="spellEnd"/>
      <w:r>
        <w:rPr>
          <w:sz w:val="16"/>
          <w:szCs w:val="16"/>
        </w:rPr>
        <w:t xml:space="preserve">  сведений, привлечения │   </w:t>
      </w:r>
      <w:proofErr w:type="spellStart"/>
      <w:r>
        <w:rPr>
          <w:sz w:val="16"/>
          <w:szCs w:val="16"/>
        </w:rPr>
        <w:t>│материалов</w:t>
      </w:r>
      <w:proofErr w:type="spellEnd"/>
      <w:r>
        <w:rPr>
          <w:sz w:val="16"/>
          <w:szCs w:val="16"/>
        </w:rPr>
        <w:t xml:space="preserve"> </w:t>
      </w:r>
      <w:proofErr w:type="gramStart"/>
      <w:r>
        <w:rPr>
          <w:sz w:val="16"/>
          <w:szCs w:val="16"/>
        </w:rPr>
        <w:t>заинтересованным</w:t>
      </w:r>
      <w:proofErr w:type="gramEnd"/>
      <w:r>
        <w:rPr>
          <w:sz w:val="16"/>
          <w:szCs w:val="16"/>
        </w:rPr>
        <w:t xml:space="preserve"> ││</w:t>
      </w:r>
    </w:p>
    <w:p w:rsidR="009F5B54" w:rsidRDefault="009F5B54" w:rsidP="009F5B54">
      <w:pPr>
        <w:pStyle w:val="ConsPlusNonformat"/>
        <w:widowControl/>
        <w:jc w:val="both"/>
        <w:rPr>
          <w:sz w:val="16"/>
          <w:szCs w:val="16"/>
        </w:rPr>
      </w:pPr>
      <w:proofErr w:type="gramStart"/>
      <w:r>
        <w:rPr>
          <w:sz w:val="16"/>
          <w:szCs w:val="16"/>
        </w:rPr>
        <w:t xml:space="preserve">│  </w:t>
      </w:r>
      <w:proofErr w:type="spellStart"/>
      <w:r>
        <w:rPr>
          <w:sz w:val="16"/>
          <w:szCs w:val="16"/>
        </w:rPr>
        <w:t>│</w:t>
      </w:r>
      <w:proofErr w:type="spellEnd"/>
      <w:r>
        <w:rPr>
          <w:sz w:val="16"/>
          <w:szCs w:val="16"/>
        </w:rPr>
        <w:t xml:space="preserve">     экспертиза      │   </w:t>
      </w:r>
      <w:proofErr w:type="spellStart"/>
      <w:r>
        <w:rPr>
          <w:sz w:val="16"/>
          <w:szCs w:val="16"/>
        </w:rPr>
        <w:t>│</w:t>
      </w:r>
      <w:proofErr w:type="spellEnd"/>
      <w:r>
        <w:rPr>
          <w:sz w:val="16"/>
          <w:szCs w:val="16"/>
        </w:rPr>
        <w:t xml:space="preserve">   к рассмотрению спора │   </w:t>
      </w:r>
      <w:proofErr w:type="spellStart"/>
      <w:r>
        <w:rPr>
          <w:sz w:val="16"/>
          <w:szCs w:val="16"/>
        </w:rPr>
        <w:t>│</w:t>
      </w:r>
      <w:proofErr w:type="spellEnd"/>
      <w:r>
        <w:rPr>
          <w:sz w:val="16"/>
          <w:szCs w:val="16"/>
        </w:rPr>
        <w:t xml:space="preserve"> лицам (в 10-дневный срок   ││</w:t>
      </w:r>
      <w:proofErr w:type="gramEnd"/>
    </w:p>
    <w:p w:rsidR="009F5B54" w:rsidRDefault="009F5B54" w:rsidP="009F5B54">
      <w:pPr>
        <w:pStyle w:val="ConsPlusNonformat"/>
        <w:widowControl/>
        <w:jc w:val="both"/>
        <w:rPr>
          <w:sz w:val="16"/>
          <w:szCs w:val="16"/>
        </w:rPr>
      </w:pPr>
      <w:proofErr w:type="gramStart"/>
      <w:r>
        <w:rPr>
          <w:sz w:val="16"/>
          <w:szCs w:val="16"/>
        </w:rPr>
        <w:t xml:space="preserve">│  </w:t>
      </w:r>
      <w:proofErr w:type="spellStart"/>
      <w:r>
        <w:rPr>
          <w:sz w:val="16"/>
          <w:szCs w:val="16"/>
        </w:rPr>
        <w:t>│</w:t>
      </w:r>
      <w:proofErr w:type="spellEnd"/>
      <w:r>
        <w:rPr>
          <w:sz w:val="16"/>
          <w:szCs w:val="16"/>
        </w:rPr>
        <w:t xml:space="preserve">  (приостановление   │   </w:t>
      </w:r>
      <w:proofErr w:type="spellStart"/>
      <w:r>
        <w:rPr>
          <w:sz w:val="16"/>
          <w:szCs w:val="16"/>
        </w:rPr>
        <w:t>│других</w:t>
      </w:r>
      <w:proofErr w:type="spellEnd"/>
      <w:r>
        <w:rPr>
          <w:sz w:val="16"/>
          <w:szCs w:val="16"/>
        </w:rPr>
        <w:t xml:space="preserve"> лиц, в </w:t>
      </w:r>
      <w:proofErr w:type="spellStart"/>
      <w:r>
        <w:rPr>
          <w:sz w:val="16"/>
          <w:szCs w:val="16"/>
        </w:rPr>
        <w:t>экспертизе│</w:t>
      </w:r>
      <w:proofErr w:type="spellEnd"/>
      <w:r>
        <w:rPr>
          <w:sz w:val="16"/>
          <w:szCs w:val="16"/>
        </w:rPr>
        <w:t xml:space="preserve">   │ с момента получения копии  ││</w:t>
      </w:r>
      <w:proofErr w:type="gram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не более 60 дней)  │   └────────┬───────────────┘   │    решения о принятии      ││</w:t>
      </w:r>
    </w:p>
    <w:p w:rsidR="009F5B54" w:rsidRDefault="009F5B54" w:rsidP="009F5B54">
      <w:pPr>
        <w:pStyle w:val="ConsPlusNonformat"/>
        <w:widowControl/>
        <w:jc w:val="both"/>
        <w:rPr>
          <w:sz w:val="16"/>
          <w:szCs w:val="16"/>
        </w:rPr>
      </w:pPr>
      <w:proofErr w:type="gramStart"/>
      <w:r>
        <w:rPr>
          <w:sz w:val="16"/>
          <w:szCs w:val="16"/>
        </w:rPr>
        <w:t xml:space="preserve">│  └────────────────┬────┘            │                   </w:t>
      </w:r>
      <w:proofErr w:type="spellStart"/>
      <w:r>
        <w:rPr>
          <w:sz w:val="16"/>
          <w:szCs w:val="16"/>
        </w:rPr>
        <w:t>│</w:t>
      </w:r>
      <w:proofErr w:type="spellEnd"/>
      <w:r>
        <w:rPr>
          <w:sz w:val="16"/>
          <w:szCs w:val="16"/>
        </w:rPr>
        <w:t xml:space="preserve"> Заявления к рассмотрению)  ││</w:t>
      </w:r>
      <w:proofErr w:type="gram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      │</w:t>
      </w:r>
    </w:p>
    <w:p w:rsidR="009F5B54" w:rsidRDefault="009F5B54" w:rsidP="009F5B54">
      <w:pPr>
        <w:pStyle w:val="ConsPlusNonformat"/>
        <w:widowControl/>
        <w:jc w:val="both"/>
        <w:rPr>
          <w:sz w:val="16"/>
          <w:szCs w:val="16"/>
        </w:rPr>
      </w:pPr>
      <w:r>
        <w:rPr>
          <w:sz w:val="16"/>
          <w:szCs w:val="16"/>
        </w:rPr>
        <w:t>│                   └────────&gt;</w:t>
      </w:r>
      <w:proofErr w:type="spellStart"/>
      <w:r>
        <w:rPr>
          <w:sz w:val="16"/>
          <w:szCs w:val="16"/>
        </w:rPr>
        <w:t>│Анализ</w:t>
      </w:r>
      <w:proofErr w:type="spellEnd"/>
      <w:r>
        <w:rPr>
          <w:sz w:val="16"/>
          <w:szCs w:val="16"/>
        </w:rPr>
        <w:t xml:space="preserve"> </w:t>
      </w:r>
      <w:proofErr w:type="spellStart"/>
      <w:r>
        <w:rPr>
          <w:sz w:val="16"/>
          <w:szCs w:val="16"/>
        </w:rPr>
        <w:t>спора├</w:t>
      </w:r>
      <w:proofErr w:type="spellEnd"/>
      <w:r>
        <w:rPr>
          <w:sz w:val="16"/>
          <w:szCs w:val="16"/>
        </w:rPr>
        <w:t xml:space="preserve">──────────&gt;│ Направление приглашения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           </w:t>
      </w:r>
      <w:proofErr w:type="spellStart"/>
      <w:r>
        <w:rPr>
          <w:sz w:val="16"/>
          <w:szCs w:val="16"/>
        </w:rPr>
        <w:t>│на</w:t>
      </w:r>
      <w:proofErr w:type="spellEnd"/>
      <w:r>
        <w:rPr>
          <w:sz w:val="16"/>
          <w:szCs w:val="16"/>
        </w:rPr>
        <w:t xml:space="preserve"> совещание и </w:t>
      </w:r>
      <w:proofErr w:type="spellStart"/>
      <w:r>
        <w:rPr>
          <w:sz w:val="16"/>
          <w:szCs w:val="16"/>
        </w:rPr>
        <w:t>материалов│</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по спорам в рабочую группу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 по (за 3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ня до </w:t>
      </w:r>
      <w:proofErr w:type="spellStart"/>
      <w:r>
        <w:rPr>
          <w:sz w:val="16"/>
          <w:szCs w:val="16"/>
        </w:rPr>
        <w:t>совещ-я</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xml:space="preserve">│                          ┌───────────────────────┐   │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Извещение сторон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│о</w:t>
      </w:r>
      <w:proofErr w:type="spellEnd"/>
      <w:r>
        <w:rPr>
          <w:sz w:val="16"/>
          <w:szCs w:val="16"/>
        </w:rPr>
        <w:t xml:space="preserve"> проведении совещания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(не позднее 5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о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даты проведения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совещания       │   └─────────────────────────┘      │</w:t>
      </w:r>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lastRenderedPageBreak/>
        <w:t xml:space="preserve">│                      </w:t>
      </w:r>
      <w:proofErr w:type="spellStart"/>
      <w:r>
        <w:rPr>
          <w:sz w:val="16"/>
          <w:szCs w:val="16"/>
        </w:rPr>
        <w:t>│Рассмотрение</w:t>
      </w:r>
      <w:proofErr w:type="spellEnd"/>
      <w:r>
        <w:rPr>
          <w:sz w:val="16"/>
          <w:szCs w:val="16"/>
        </w:rPr>
        <w:t xml:space="preserve"> спора по </w:t>
      </w:r>
      <w:proofErr w:type="spellStart"/>
      <w:r>
        <w:rPr>
          <w:sz w:val="16"/>
          <w:szCs w:val="16"/>
        </w:rPr>
        <w:t>существу│</w:t>
      </w:r>
      <w:proofErr w:type="spellEnd"/>
      <w:r>
        <w:rPr>
          <w:sz w:val="16"/>
          <w:szCs w:val="16"/>
        </w:rPr>
        <w:t>&lt;─────┐                          │</w:t>
      </w:r>
    </w:p>
    <w:p w:rsidR="009F5B54" w:rsidRDefault="009F5B54" w:rsidP="009F5B54">
      <w:pPr>
        <w:pStyle w:val="ConsPlusNonformat"/>
        <w:widowControl/>
        <w:jc w:val="both"/>
        <w:rPr>
          <w:sz w:val="16"/>
          <w:szCs w:val="16"/>
        </w:rPr>
      </w:pPr>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             │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xml:space="preserve">││ Вынесение решения │        </w:t>
      </w:r>
      <w:proofErr w:type="spellStart"/>
      <w:r>
        <w:rPr>
          <w:sz w:val="16"/>
          <w:szCs w:val="16"/>
        </w:rPr>
        <w:t>│Оформление</w:t>
      </w:r>
      <w:proofErr w:type="spellEnd"/>
      <w:r>
        <w:rPr>
          <w:sz w:val="16"/>
          <w:szCs w:val="16"/>
        </w:rPr>
        <w:t xml:space="preserve"> </w:t>
      </w:r>
      <w:proofErr w:type="spellStart"/>
      <w:r>
        <w:rPr>
          <w:sz w:val="16"/>
          <w:szCs w:val="16"/>
        </w:rPr>
        <w:t>протокола├</w:t>
      </w:r>
      <w:proofErr w:type="spellEnd"/>
      <w:r>
        <w:rPr>
          <w:sz w:val="16"/>
          <w:szCs w:val="16"/>
        </w:rPr>
        <w:t xml:space="preserve">────&gt;│     Принятие решения     │   </w:t>
      </w:r>
      <w:proofErr w:type="spellStart"/>
      <w:r>
        <w:rPr>
          <w:sz w:val="16"/>
          <w:szCs w:val="16"/>
        </w:rPr>
        <w:t>│</w:t>
      </w:r>
      <w:proofErr w:type="spellEnd"/>
    </w:p>
    <w:p w:rsidR="009F5B54" w:rsidRDefault="009F5B54" w:rsidP="009F5B54">
      <w:pPr>
        <w:pStyle w:val="ConsPlusNonformat"/>
        <w:widowControl/>
        <w:jc w:val="both"/>
        <w:rPr>
          <w:sz w:val="16"/>
          <w:szCs w:val="16"/>
        </w:rPr>
      </w:pPr>
      <w:proofErr w:type="spellStart"/>
      <w:proofErr w:type="gramStart"/>
      <w:r>
        <w:rPr>
          <w:sz w:val="16"/>
          <w:szCs w:val="16"/>
        </w:rPr>
        <w:t>││о</w:t>
      </w:r>
      <w:proofErr w:type="spellEnd"/>
      <w:r>
        <w:rPr>
          <w:sz w:val="16"/>
          <w:szCs w:val="16"/>
        </w:rPr>
        <w:t xml:space="preserve"> прекращении </w:t>
      </w:r>
      <w:proofErr w:type="spellStart"/>
      <w:r>
        <w:rPr>
          <w:sz w:val="16"/>
          <w:szCs w:val="16"/>
        </w:rPr>
        <w:t>спора│</w:t>
      </w:r>
      <w:proofErr w:type="spellEnd"/>
      <w:r>
        <w:rPr>
          <w:sz w:val="16"/>
          <w:szCs w:val="16"/>
        </w:rPr>
        <w:t xml:space="preserve">        │(в течение 3-х дней │     </w:t>
      </w:r>
      <w:proofErr w:type="spellStart"/>
      <w:r>
        <w:rPr>
          <w:sz w:val="16"/>
          <w:szCs w:val="16"/>
        </w:rPr>
        <w:t>│о</w:t>
      </w:r>
      <w:proofErr w:type="spellEnd"/>
      <w:r>
        <w:rPr>
          <w:sz w:val="16"/>
          <w:szCs w:val="16"/>
        </w:rPr>
        <w:t xml:space="preserve"> необходимости </w:t>
      </w:r>
      <w:proofErr w:type="spellStart"/>
      <w:r>
        <w:rPr>
          <w:sz w:val="16"/>
          <w:szCs w:val="16"/>
        </w:rPr>
        <w:t>проведения│</w:t>
      </w:r>
      <w:proofErr w:type="spellEnd"/>
      <w:r>
        <w:rPr>
          <w:sz w:val="16"/>
          <w:szCs w:val="16"/>
        </w:rPr>
        <w:t xml:space="preserve">   │</w:t>
      </w:r>
      <w:proofErr w:type="gramEnd"/>
    </w:p>
    <w:p w:rsidR="009F5B54" w:rsidRDefault="009F5B54" w:rsidP="009F5B54">
      <w:pPr>
        <w:pStyle w:val="ConsPlusNonformat"/>
        <w:widowControl/>
        <w:jc w:val="both"/>
        <w:rPr>
          <w:sz w:val="16"/>
          <w:szCs w:val="16"/>
        </w:rPr>
      </w:pPr>
      <w:r>
        <w:rPr>
          <w:sz w:val="16"/>
          <w:szCs w:val="16"/>
        </w:rPr>
        <w:t xml:space="preserve">│└─────────┬─────────┘        │ со дня проведения  │     </w:t>
      </w:r>
      <w:proofErr w:type="spellStart"/>
      <w:r>
        <w:rPr>
          <w:sz w:val="16"/>
          <w:szCs w:val="16"/>
        </w:rPr>
        <w:t>│дополнительных</w:t>
      </w:r>
      <w:proofErr w:type="spellEnd"/>
      <w:r>
        <w:rPr>
          <w:sz w:val="16"/>
          <w:szCs w:val="16"/>
        </w:rPr>
        <w:t xml:space="preserve"> </w:t>
      </w:r>
      <w:proofErr w:type="spellStart"/>
      <w:r>
        <w:rPr>
          <w:sz w:val="16"/>
          <w:szCs w:val="16"/>
        </w:rPr>
        <w:t>мероприятий│</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совещания)    │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                                    │</w:t>
      </w:r>
    </w:p>
    <w:p w:rsidR="009F5B54" w:rsidRDefault="009F5B54" w:rsidP="009F5B54">
      <w:pPr>
        <w:pStyle w:val="ConsPlusNonformat"/>
        <w:widowControl/>
        <w:jc w:val="both"/>
        <w:rPr>
          <w:sz w:val="16"/>
          <w:szCs w:val="16"/>
        </w:rPr>
      </w:pPr>
      <w:r>
        <w:rPr>
          <w:sz w:val="16"/>
          <w:szCs w:val="16"/>
        </w:rPr>
        <w:t xml:space="preserve">│          \/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proofErr w:type="spellStart"/>
      <w:r>
        <w:rPr>
          <w:sz w:val="16"/>
          <w:szCs w:val="16"/>
        </w:rPr>
        <w:t>││Направление</w:t>
      </w:r>
      <w:proofErr w:type="spellEnd"/>
      <w:r>
        <w:rPr>
          <w:sz w:val="16"/>
          <w:szCs w:val="16"/>
        </w:rPr>
        <w:t xml:space="preserve"> </w:t>
      </w:r>
      <w:proofErr w:type="spellStart"/>
      <w:r>
        <w:rPr>
          <w:sz w:val="16"/>
          <w:szCs w:val="16"/>
        </w:rPr>
        <w:t>решения│</w:t>
      </w:r>
      <w:proofErr w:type="spellEnd"/>
      <w:r>
        <w:rPr>
          <w:sz w:val="16"/>
          <w:szCs w:val="16"/>
        </w:rPr>
        <w:t xml:space="preserve">   ┌────────────────────────────────────┐                         │</w:t>
      </w:r>
    </w:p>
    <w:p w:rsidR="009F5B54" w:rsidRDefault="009F5B54" w:rsidP="009F5B54">
      <w:pPr>
        <w:pStyle w:val="ConsPlusNonformat"/>
        <w:widowControl/>
        <w:jc w:val="both"/>
        <w:rPr>
          <w:sz w:val="16"/>
          <w:szCs w:val="16"/>
        </w:rPr>
      </w:pPr>
      <w:proofErr w:type="spellStart"/>
      <w:proofErr w:type="gramStart"/>
      <w:r>
        <w:rPr>
          <w:sz w:val="16"/>
          <w:szCs w:val="16"/>
        </w:rPr>
        <w:t>││сторонам</w:t>
      </w:r>
      <w:proofErr w:type="spellEnd"/>
      <w:r>
        <w:rPr>
          <w:sz w:val="16"/>
          <w:szCs w:val="16"/>
        </w:rPr>
        <w:t xml:space="preserve"> (не более │   </w:t>
      </w:r>
      <w:proofErr w:type="spellStart"/>
      <w:r>
        <w:rPr>
          <w:sz w:val="16"/>
          <w:szCs w:val="16"/>
        </w:rPr>
        <w:t>│</w:t>
      </w:r>
      <w:proofErr w:type="spellEnd"/>
      <w:r>
        <w:rPr>
          <w:sz w:val="16"/>
          <w:szCs w:val="16"/>
        </w:rPr>
        <w:t xml:space="preserve"> Принятие решения об удовлетворении │                         </w:t>
      </w:r>
      <w:proofErr w:type="spellStart"/>
      <w:r>
        <w:rPr>
          <w:sz w:val="16"/>
          <w:szCs w:val="16"/>
        </w:rPr>
        <w:t>│</w:t>
      </w:r>
      <w:proofErr w:type="spellEnd"/>
      <w:proofErr w:type="gramEnd"/>
    </w:p>
    <w:p w:rsidR="009F5B54" w:rsidRDefault="009F5B54" w:rsidP="009F5B54">
      <w:pPr>
        <w:pStyle w:val="ConsPlusNonformat"/>
        <w:widowControl/>
        <w:jc w:val="both"/>
        <w:rPr>
          <w:sz w:val="16"/>
          <w:szCs w:val="16"/>
        </w:rPr>
      </w:pPr>
      <w:r>
        <w:rPr>
          <w:sz w:val="16"/>
          <w:szCs w:val="16"/>
        </w:rPr>
        <w:t>││    5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ней)   │   │(отказе в удовлетворении) </w:t>
      </w:r>
      <w:proofErr w:type="spellStart"/>
      <w:r>
        <w:rPr>
          <w:sz w:val="16"/>
          <w:szCs w:val="16"/>
        </w:rPr>
        <w:t>требований│</w:t>
      </w:r>
      <w:proofErr w:type="spellEnd"/>
      <w:r>
        <w:rPr>
          <w:sz w:val="16"/>
          <w:szCs w:val="16"/>
        </w:rPr>
        <w:t xml:space="preserve">                         │</w:t>
      </w:r>
    </w:p>
    <w:p w:rsidR="009F5B54" w:rsidRDefault="009F5B54" w:rsidP="009F5B54">
      <w:pPr>
        <w:pStyle w:val="ConsPlusNonformat"/>
        <w:widowControl/>
        <w:jc w:val="both"/>
        <w:rPr>
          <w:sz w:val="16"/>
          <w:szCs w:val="16"/>
        </w:rPr>
      </w:pPr>
      <w:r>
        <w:rPr>
          <w:sz w:val="16"/>
          <w:szCs w:val="16"/>
        </w:rPr>
        <w:t xml:space="preserve">│└───────────────────┘   │             Заявителя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│Направление</w:t>
      </w:r>
      <w:proofErr w:type="spellEnd"/>
      <w:r>
        <w:rPr>
          <w:sz w:val="16"/>
          <w:szCs w:val="16"/>
        </w:rPr>
        <w:t xml:space="preserve"> </w:t>
      </w:r>
      <w:proofErr w:type="spellStart"/>
      <w:r>
        <w:rPr>
          <w:sz w:val="16"/>
          <w:szCs w:val="16"/>
        </w:rPr>
        <w:t>решения│</w:t>
      </w:r>
      <w:proofErr w:type="spellEnd"/>
      <w:r>
        <w:rPr>
          <w:sz w:val="16"/>
          <w:szCs w:val="16"/>
        </w:rPr>
        <w:t xml:space="preserve">    │  Публикация решения   │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│сторонам</w:t>
      </w:r>
      <w:proofErr w:type="spellEnd"/>
      <w:r>
        <w:rPr>
          <w:sz w:val="16"/>
          <w:szCs w:val="16"/>
        </w:rPr>
        <w:t xml:space="preserve"> (не более │    │(не более 10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ней)│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r>
        <w:rPr>
          <w:sz w:val="16"/>
          <w:szCs w:val="16"/>
        </w:rPr>
        <w:t xml:space="preserve">    5 раб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ней)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    └───────────────────────┘                 │</w:t>
      </w:r>
    </w:p>
    <w:p w:rsidR="009F5B54" w:rsidRDefault="009F5B54" w:rsidP="009F5B54">
      <w:pPr>
        <w:pStyle w:val="ConsPlusNonformat"/>
        <w:widowControl/>
        <w:jc w:val="both"/>
        <w:rPr>
          <w:sz w:val="16"/>
          <w:szCs w:val="16"/>
        </w:rPr>
      </w:pPr>
      <w:r>
        <w:rPr>
          <w:sz w:val="16"/>
          <w:szCs w:val="16"/>
        </w:rPr>
        <w:t xml:space="preserve">│                                                                                       </w:t>
      </w:r>
      <w:proofErr w:type="spellStart"/>
      <w:r>
        <w:rPr>
          <w:sz w:val="16"/>
          <w:szCs w:val="16"/>
        </w:rPr>
        <w:t>│</w:t>
      </w:r>
      <w:proofErr w:type="spellEnd"/>
    </w:p>
    <w:p w:rsidR="009F5B54" w:rsidRDefault="009F5B54" w:rsidP="009F5B54">
      <w:pPr>
        <w:pStyle w:val="ConsPlusNonformat"/>
        <w:widowControl/>
        <w:jc w:val="both"/>
        <w:rPr>
          <w:sz w:val="16"/>
          <w:szCs w:val="16"/>
        </w:rPr>
      </w:pPr>
      <w:r>
        <w:rPr>
          <w:sz w:val="16"/>
          <w:szCs w:val="16"/>
        </w:rPr>
        <w:t>│                   Не более 90 дней (плюс приостановление на 60 дней)                  │</w:t>
      </w:r>
    </w:p>
    <w:p w:rsidR="00503D7C" w:rsidRPr="00732982" w:rsidRDefault="009F5B54" w:rsidP="00F41260">
      <w:pPr>
        <w:pStyle w:val="ConsPlusNonformat"/>
        <w:widowControl/>
        <w:jc w:val="both"/>
        <w:rPr>
          <w:rFonts w:ascii="Times New Roman" w:hAnsi="Times New Roman" w:cs="Times New Roman"/>
          <w:sz w:val="16"/>
          <w:szCs w:val="16"/>
        </w:rPr>
      </w:pPr>
      <w:r>
        <w:rPr>
          <w:sz w:val="16"/>
          <w:szCs w:val="16"/>
        </w:rPr>
        <w:t xml:space="preserve">             </w:t>
      </w:r>
    </w:p>
    <w:p w:rsidR="000974EA" w:rsidRDefault="000974EA">
      <w:pPr>
        <w:autoSpaceDE w:val="0"/>
        <w:autoSpaceDN w:val="0"/>
        <w:adjustRightInd w:val="0"/>
        <w:spacing w:after="0" w:line="240" w:lineRule="auto"/>
        <w:jc w:val="right"/>
        <w:outlineLvl w:val="1"/>
        <w:rPr>
          <w:rFonts w:ascii="Times New Roman" w:hAnsi="Times New Roman" w:cs="Times New Roman"/>
          <w:sz w:val="16"/>
          <w:szCs w:val="16"/>
        </w:rPr>
      </w:pPr>
    </w:p>
    <w:p w:rsidR="000974EA" w:rsidRDefault="000974EA">
      <w:pPr>
        <w:autoSpaceDE w:val="0"/>
        <w:autoSpaceDN w:val="0"/>
        <w:adjustRightInd w:val="0"/>
        <w:spacing w:after="0" w:line="240" w:lineRule="auto"/>
        <w:jc w:val="right"/>
        <w:outlineLvl w:val="1"/>
        <w:rPr>
          <w:rFonts w:ascii="Times New Roman" w:hAnsi="Times New Roman" w:cs="Times New Roman"/>
          <w:sz w:val="16"/>
          <w:szCs w:val="16"/>
        </w:rPr>
      </w:pPr>
    </w:p>
    <w:p w:rsidR="000974EA" w:rsidRDefault="000974EA">
      <w:pPr>
        <w:autoSpaceDE w:val="0"/>
        <w:autoSpaceDN w:val="0"/>
        <w:adjustRightInd w:val="0"/>
        <w:spacing w:after="0" w:line="240" w:lineRule="auto"/>
        <w:jc w:val="right"/>
        <w:outlineLvl w:val="1"/>
        <w:rPr>
          <w:rFonts w:ascii="Times New Roman" w:hAnsi="Times New Roman" w:cs="Times New Roman"/>
          <w:sz w:val="16"/>
          <w:szCs w:val="16"/>
        </w:rPr>
      </w:pPr>
    </w:p>
    <w:p w:rsidR="000974EA" w:rsidRDefault="000974EA">
      <w:pPr>
        <w:autoSpaceDE w:val="0"/>
        <w:autoSpaceDN w:val="0"/>
        <w:adjustRightInd w:val="0"/>
        <w:spacing w:after="0" w:line="240" w:lineRule="auto"/>
        <w:jc w:val="right"/>
        <w:outlineLvl w:val="1"/>
        <w:rPr>
          <w:rFonts w:ascii="Times New Roman" w:hAnsi="Times New Roman" w:cs="Times New Roman"/>
          <w:sz w:val="16"/>
          <w:szCs w:val="16"/>
        </w:rPr>
      </w:pPr>
    </w:p>
    <w:p w:rsidR="000974EA" w:rsidRDefault="000974EA">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7F0D95" w:rsidRDefault="007F0D95">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pPr>
        <w:autoSpaceDE w:val="0"/>
        <w:autoSpaceDN w:val="0"/>
        <w:adjustRightInd w:val="0"/>
        <w:spacing w:after="0" w:line="240" w:lineRule="auto"/>
        <w:jc w:val="right"/>
        <w:outlineLvl w:val="1"/>
        <w:rPr>
          <w:rFonts w:ascii="Times New Roman" w:hAnsi="Times New Roman" w:cs="Times New Roman"/>
          <w:sz w:val="16"/>
          <w:szCs w:val="16"/>
        </w:rPr>
      </w:pPr>
    </w:p>
    <w:p w:rsidR="000D043F" w:rsidRDefault="000D043F">
      <w:pPr>
        <w:autoSpaceDE w:val="0"/>
        <w:autoSpaceDN w:val="0"/>
        <w:adjustRightInd w:val="0"/>
        <w:spacing w:after="0" w:line="240" w:lineRule="auto"/>
        <w:jc w:val="right"/>
        <w:outlineLvl w:val="1"/>
        <w:rPr>
          <w:rFonts w:ascii="Times New Roman" w:hAnsi="Times New Roman" w:cs="Times New Roman"/>
          <w:sz w:val="16"/>
          <w:szCs w:val="16"/>
        </w:rPr>
      </w:pPr>
    </w:p>
    <w:p w:rsidR="000974EA" w:rsidRDefault="000974EA">
      <w:pPr>
        <w:autoSpaceDE w:val="0"/>
        <w:autoSpaceDN w:val="0"/>
        <w:adjustRightInd w:val="0"/>
        <w:spacing w:after="0" w:line="240" w:lineRule="auto"/>
        <w:jc w:val="right"/>
        <w:outlineLvl w:val="1"/>
        <w:rPr>
          <w:rFonts w:ascii="Times New Roman" w:hAnsi="Times New Roman" w:cs="Times New Roman"/>
          <w:sz w:val="16"/>
          <w:szCs w:val="16"/>
        </w:rPr>
      </w:pPr>
    </w:p>
    <w:p w:rsidR="00781702" w:rsidRDefault="00781702">
      <w:pPr>
        <w:autoSpaceDE w:val="0"/>
        <w:autoSpaceDN w:val="0"/>
        <w:adjustRightInd w:val="0"/>
        <w:spacing w:after="0" w:line="240" w:lineRule="auto"/>
        <w:jc w:val="right"/>
        <w:outlineLvl w:val="1"/>
        <w:rPr>
          <w:rFonts w:ascii="Times New Roman" w:hAnsi="Times New Roman" w:cs="Times New Roman"/>
          <w:sz w:val="16"/>
          <w:szCs w:val="16"/>
        </w:rPr>
      </w:pPr>
      <w:r w:rsidRPr="00732982">
        <w:rPr>
          <w:rFonts w:ascii="Times New Roman" w:hAnsi="Times New Roman" w:cs="Times New Roman"/>
          <w:sz w:val="16"/>
          <w:szCs w:val="16"/>
        </w:rPr>
        <w:lastRenderedPageBreak/>
        <w:t xml:space="preserve">Приложение </w:t>
      </w:r>
      <w:r w:rsidR="00FE6E7B">
        <w:rPr>
          <w:rFonts w:ascii="Times New Roman" w:hAnsi="Times New Roman" w:cs="Times New Roman"/>
          <w:sz w:val="16"/>
          <w:szCs w:val="16"/>
        </w:rPr>
        <w:t xml:space="preserve">№ </w:t>
      </w:r>
      <w:r w:rsidR="00E45346">
        <w:rPr>
          <w:rFonts w:ascii="Times New Roman" w:hAnsi="Times New Roman" w:cs="Times New Roman"/>
          <w:sz w:val="16"/>
          <w:szCs w:val="16"/>
        </w:rPr>
        <w:t>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86"/>
      </w:tblGrid>
      <w:tr w:rsidR="00052D64" w:rsidTr="008F551C">
        <w:tc>
          <w:tcPr>
            <w:tcW w:w="4361" w:type="dxa"/>
          </w:tcPr>
          <w:p w:rsidR="00052D64" w:rsidRDefault="00052D64">
            <w:pPr>
              <w:autoSpaceDE w:val="0"/>
              <w:autoSpaceDN w:val="0"/>
              <w:adjustRightInd w:val="0"/>
              <w:jc w:val="right"/>
              <w:outlineLvl w:val="1"/>
              <w:rPr>
                <w:rFonts w:ascii="Times New Roman" w:hAnsi="Times New Roman" w:cs="Times New Roman"/>
                <w:sz w:val="16"/>
                <w:szCs w:val="16"/>
              </w:rPr>
            </w:pPr>
          </w:p>
        </w:tc>
        <w:tc>
          <w:tcPr>
            <w:tcW w:w="5386" w:type="dxa"/>
          </w:tcPr>
          <w:p w:rsidR="003B12A0" w:rsidRDefault="003B12A0" w:rsidP="003B12A0">
            <w:pPr>
              <w:tabs>
                <w:tab w:val="left" w:pos="0"/>
              </w:tabs>
              <w:autoSpaceDE w:val="0"/>
              <w:autoSpaceDN w:val="0"/>
              <w:adjustRightInd w:val="0"/>
              <w:ind w:left="34" w:right="-108"/>
              <w:jc w:val="right"/>
              <w:outlineLvl w:val="1"/>
              <w:rPr>
                <w:rFonts w:ascii="Times New Roman" w:eastAsia="Times New Roman" w:hAnsi="Times New Roman" w:cs="Times New Roman"/>
                <w:bCs/>
                <w:sz w:val="16"/>
                <w:szCs w:val="16"/>
                <w:lang w:eastAsia="ru-RU"/>
              </w:rPr>
            </w:pPr>
            <w:proofErr w:type="gramStart"/>
            <w:r>
              <w:rPr>
                <w:rFonts w:ascii="Times New Roman" w:hAnsi="Times New Roman" w:cs="Times New Roman"/>
                <w:sz w:val="16"/>
                <w:szCs w:val="16"/>
              </w:rPr>
              <w:t xml:space="preserve">К Административному регламенту </w:t>
            </w:r>
            <w:r w:rsidRPr="00052D64">
              <w:rPr>
                <w:rFonts w:ascii="Times New Roman" w:hAnsi="Times New Roman" w:cs="Times New Roman"/>
                <w:sz w:val="16"/>
                <w:szCs w:val="16"/>
              </w:rPr>
              <w:t xml:space="preserve">предоставления </w:t>
            </w:r>
            <w:r w:rsidRPr="00052D64">
              <w:rPr>
                <w:rFonts w:ascii="Times New Roman" w:eastAsia="Times New Roman" w:hAnsi="Times New Roman" w:cs="Times New Roman"/>
                <w:bCs/>
                <w:sz w:val="16"/>
                <w:szCs w:val="16"/>
                <w:lang w:eastAsia="ru-RU"/>
              </w:rPr>
              <w:t xml:space="preserve">Федеральной службой по тарифам государственной услуги по урегулированию споров, </w:t>
            </w:r>
            <w:r w:rsidRPr="006225B7">
              <w:rPr>
                <w:rFonts w:ascii="Times New Roman" w:hAnsi="Times New Roman" w:cs="Times New Roman"/>
                <w:sz w:val="16"/>
                <w:szCs w:val="16"/>
              </w:rPr>
              <w:t>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r w:rsidRPr="006225B7">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 утвержденному приказом</w:t>
            </w:r>
            <w:proofErr w:type="gramEnd"/>
            <w:r>
              <w:rPr>
                <w:rFonts w:ascii="Times New Roman" w:eastAsia="Times New Roman" w:hAnsi="Times New Roman" w:cs="Times New Roman"/>
                <w:bCs/>
                <w:sz w:val="16"/>
                <w:szCs w:val="16"/>
                <w:lang w:eastAsia="ru-RU"/>
              </w:rPr>
              <w:t xml:space="preserve"> ФСТ России</w:t>
            </w:r>
          </w:p>
          <w:p w:rsidR="00052D64" w:rsidRPr="00052D64" w:rsidRDefault="00052D64" w:rsidP="008F551C">
            <w:pPr>
              <w:autoSpaceDE w:val="0"/>
              <w:autoSpaceDN w:val="0"/>
              <w:adjustRightInd w:val="0"/>
              <w:ind w:right="-108" w:firstLine="175"/>
              <w:jc w:val="right"/>
              <w:outlineLvl w:val="1"/>
              <w:rPr>
                <w:rFonts w:ascii="Times New Roman" w:hAnsi="Times New Roman" w:cs="Times New Roman"/>
                <w:sz w:val="16"/>
                <w:szCs w:val="16"/>
              </w:rPr>
            </w:pPr>
            <w:proofErr w:type="spellStart"/>
            <w:r>
              <w:rPr>
                <w:rFonts w:ascii="Times New Roman" w:eastAsia="Times New Roman" w:hAnsi="Times New Roman" w:cs="Times New Roman"/>
                <w:bCs/>
                <w:sz w:val="16"/>
                <w:szCs w:val="16"/>
                <w:lang w:eastAsia="ru-RU"/>
              </w:rPr>
              <w:t>от_______№</w:t>
            </w:r>
            <w:proofErr w:type="spellEnd"/>
            <w:r>
              <w:rPr>
                <w:rFonts w:ascii="Times New Roman" w:eastAsia="Times New Roman" w:hAnsi="Times New Roman" w:cs="Times New Roman"/>
                <w:bCs/>
                <w:sz w:val="16"/>
                <w:szCs w:val="16"/>
                <w:lang w:eastAsia="ru-RU"/>
              </w:rPr>
              <w:t>_______</w:t>
            </w:r>
          </w:p>
          <w:p w:rsidR="00052D64" w:rsidRDefault="00052D64">
            <w:pPr>
              <w:autoSpaceDE w:val="0"/>
              <w:autoSpaceDN w:val="0"/>
              <w:adjustRightInd w:val="0"/>
              <w:jc w:val="right"/>
              <w:outlineLvl w:val="1"/>
              <w:rPr>
                <w:rFonts w:ascii="Times New Roman" w:hAnsi="Times New Roman" w:cs="Times New Roman"/>
                <w:sz w:val="16"/>
                <w:szCs w:val="16"/>
              </w:rPr>
            </w:pPr>
          </w:p>
        </w:tc>
      </w:tr>
    </w:tbl>
    <w:p w:rsidR="00F41260" w:rsidRDefault="00F41260" w:rsidP="009F5B54">
      <w:pPr>
        <w:spacing w:after="0" w:line="240" w:lineRule="auto"/>
        <w:ind w:firstLine="567"/>
        <w:jc w:val="both"/>
        <w:rPr>
          <w:rFonts w:ascii="Times New Roman" w:eastAsia="Calibri" w:hAnsi="Times New Roman" w:cs="Times New Roman"/>
          <w:sz w:val="28"/>
          <w:szCs w:val="28"/>
        </w:rPr>
      </w:pPr>
    </w:p>
    <w:p w:rsidR="009F5B54" w:rsidRDefault="009F5B54" w:rsidP="000974EA">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документов, </w:t>
      </w:r>
      <w:r w:rsidRPr="00DB6A69">
        <w:rPr>
          <w:rFonts w:ascii="Times New Roman" w:eastAsia="Calibri" w:hAnsi="Times New Roman" w:cs="Times New Roman"/>
          <w:sz w:val="28"/>
          <w:szCs w:val="28"/>
        </w:rPr>
        <w:t>пред</w:t>
      </w:r>
      <w:r w:rsidR="000974EA">
        <w:rPr>
          <w:rFonts w:ascii="Times New Roman" w:eastAsia="Calibri" w:hAnsi="Times New Roman" w:cs="Times New Roman"/>
          <w:sz w:val="28"/>
          <w:szCs w:val="28"/>
        </w:rPr>
        <w:t>о</w:t>
      </w:r>
      <w:r w:rsidRPr="00DB6A69">
        <w:rPr>
          <w:rFonts w:ascii="Times New Roman" w:eastAsia="Calibri" w:hAnsi="Times New Roman" w:cs="Times New Roman"/>
          <w:sz w:val="28"/>
          <w:szCs w:val="28"/>
        </w:rPr>
        <w:t>ставляе</w:t>
      </w:r>
      <w:r>
        <w:rPr>
          <w:rFonts w:ascii="Times New Roman" w:eastAsia="Calibri" w:hAnsi="Times New Roman" w:cs="Times New Roman"/>
          <w:sz w:val="28"/>
          <w:szCs w:val="28"/>
        </w:rPr>
        <w:t>мых</w:t>
      </w:r>
      <w:r w:rsidRPr="00DB6A69">
        <w:rPr>
          <w:rFonts w:ascii="Times New Roman" w:eastAsia="Calibri" w:hAnsi="Times New Roman" w:cs="Times New Roman"/>
          <w:sz w:val="28"/>
          <w:szCs w:val="28"/>
        </w:rPr>
        <w:t xml:space="preserve"> </w:t>
      </w:r>
      <w:r w:rsidR="008E096F">
        <w:rPr>
          <w:rFonts w:ascii="Times New Roman" w:eastAsia="Calibri" w:hAnsi="Times New Roman" w:cs="Times New Roman"/>
          <w:sz w:val="28"/>
          <w:szCs w:val="28"/>
        </w:rPr>
        <w:t>регулирующим органом в</w:t>
      </w:r>
      <w:r w:rsidRPr="00DB6A69">
        <w:rPr>
          <w:rFonts w:ascii="Times New Roman" w:eastAsia="Calibri" w:hAnsi="Times New Roman" w:cs="Times New Roman"/>
          <w:sz w:val="28"/>
          <w:szCs w:val="28"/>
        </w:rPr>
        <w:t xml:space="preserve"> Федеральную службу по тарифам</w:t>
      </w:r>
      <w:r w:rsidR="008E096F">
        <w:rPr>
          <w:rFonts w:ascii="Times New Roman" w:eastAsia="Calibri" w:hAnsi="Times New Roman" w:cs="Times New Roman"/>
          <w:sz w:val="28"/>
          <w:szCs w:val="28"/>
        </w:rPr>
        <w:t xml:space="preserve"> </w:t>
      </w:r>
    </w:p>
    <w:p w:rsidR="009F5B54" w:rsidRDefault="009F5B54" w:rsidP="009F5B54">
      <w:pPr>
        <w:spacing w:after="0" w:line="240" w:lineRule="auto"/>
        <w:ind w:firstLine="567"/>
        <w:jc w:val="both"/>
        <w:rPr>
          <w:rFonts w:ascii="Times New Roman" w:hAnsi="Times New Roman" w:cs="Times New Roman"/>
          <w:sz w:val="28"/>
          <w:szCs w:val="28"/>
        </w:rPr>
      </w:pPr>
    </w:p>
    <w:p w:rsidR="009F5B54" w:rsidRPr="00DB6A69" w:rsidRDefault="009F5B54" w:rsidP="009F5B54">
      <w:pPr>
        <w:spacing w:after="0" w:line="240" w:lineRule="auto"/>
        <w:ind w:firstLine="567"/>
        <w:jc w:val="both"/>
        <w:rPr>
          <w:rFonts w:ascii="Times New Roman" w:eastAsia="Calibri" w:hAnsi="Times New Roman" w:cs="Times New Roman"/>
          <w:sz w:val="28"/>
          <w:szCs w:val="28"/>
        </w:rPr>
      </w:pPr>
      <w:r w:rsidRPr="00DB6A69">
        <w:rPr>
          <w:rFonts w:ascii="Times New Roman" w:eastAsia="Calibri" w:hAnsi="Times New Roman" w:cs="Times New Roman"/>
          <w:sz w:val="28"/>
          <w:szCs w:val="28"/>
        </w:rPr>
        <w:t>- отзыв по существу заявленных в заявлении требований;</w:t>
      </w:r>
    </w:p>
    <w:p w:rsidR="009F5B54" w:rsidRPr="00DB6A69" w:rsidRDefault="009F5B54" w:rsidP="009F5B54">
      <w:pPr>
        <w:spacing w:after="0" w:line="240" w:lineRule="auto"/>
        <w:ind w:firstLine="567"/>
        <w:jc w:val="both"/>
        <w:rPr>
          <w:rFonts w:ascii="Times New Roman" w:eastAsia="Calibri" w:hAnsi="Times New Roman" w:cs="Times New Roman"/>
          <w:sz w:val="28"/>
          <w:szCs w:val="28"/>
        </w:rPr>
      </w:pPr>
      <w:r w:rsidRPr="00DB6A69">
        <w:rPr>
          <w:rFonts w:ascii="Times New Roman" w:eastAsia="Calibri" w:hAnsi="Times New Roman" w:cs="Times New Roman"/>
          <w:sz w:val="28"/>
          <w:szCs w:val="28"/>
        </w:rPr>
        <w:t>- заверенную копию решения, которое оспаривается в заявлении (в случае если данное решение ранее не направлялось в Федеральную службу по тарифам);</w:t>
      </w:r>
    </w:p>
    <w:p w:rsidR="009F5B54" w:rsidRPr="00DB6A69" w:rsidRDefault="009F5B54" w:rsidP="009F5B54">
      <w:pPr>
        <w:spacing w:after="0" w:line="240" w:lineRule="auto"/>
        <w:ind w:firstLine="567"/>
        <w:jc w:val="both"/>
        <w:rPr>
          <w:rFonts w:ascii="Times New Roman" w:eastAsia="Calibri" w:hAnsi="Times New Roman" w:cs="Times New Roman"/>
          <w:sz w:val="28"/>
          <w:szCs w:val="28"/>
        </w:rPr>
      </w:pPr>
      <w:r w:rsidRPr="00DB6A69">
        <w:rPr>
          <w:rFonts w:ascii="Times New Roman" w:eastAsia="Calibri" w:hAnsi="Times New Roman" w:cs="Times New Roman"/>
          <w:sz w:val="28"/>
          <w:szCs w:val="28"/>
        </w:rPr>
        <w:t xml:space="preserve">- заверенную копию экспертного заключения по делу об установлении </w:t>
      </w:r>
      <w:r>
        <w:rPr>
          <w:rFonts w:ascii="Times New Roman" w:hAnsi="Times New Roman" w:cs="Times New Roman"/>
          <w:sz w:val="28"/>
          <w:szCs w:val="28"/>
        </w:rPr>
        <w:t>платы за технологическое присоединение</w:t>
      </w:r>
      <w:r w:rsidRPr="00DB6A69">
        <w:rPr>
          <w:rFonts w:ascii="Times New Roman" w:eastAsia="Calibri" w:hAnsi="Times New Roman" w:cs="Times New Roman"/>
          <w:sz w:val="28"/>
          <w:szCs w:val="28"/>
        </w:rPr>
        <w:t>, котор</w:t>
      </w:r>
      <w:r>
        <w:rPr>
          <w:rFonts w:ascii="Times New Roman" w:hAnsi="Times New Roman" w:cs="Times New Roman"/>
          <w:sz w:val="28"/>
          <w:szCs w:val="28"/>
        </w:rPr>
        <w:t>ая</w:t>
      </w:r>
      <w:r w:rsidRPr="00DB6A69">
        <w:rPr>
          <w:rFonts w:ascii="Times New Roman" w:eastAsia="Calibri" w:hAnsi="Times New Roman" w:cs="Times New Roman"/>
          <w:sz w:val="28"/>
          <w:szCs w:val="28"/>
        </w:rPr>
        <w:t xml:space="preserve"> оспарива</w:t>
      </w:r>
      <w:r>
        <w:rPr>
          <w:rFonts w:ascii="Times New Roman" w:hAnsi="Times New Roman" w:cs="Times New Roman"/>
          <w:sz w:val="28"/>
          <w:szCs w:val="28"/>
        </w:rPr>
        <w:t>е</w:t>
      </w:r>
      <w:r w:rsidRPr="00DB6A69">
        <w:rPr>
          <w:rFonts w:ascii="Times New Roman" w:eastAsia="Calibri" w:hAnsi="Times New Roman" w:cs="Times New Roman"/>
          <w:sz w:val="28"/>
          <w:szCs w:val="28"/>
        </w:rPr>
        <w:t>тся в заявлении;</w:t>
      </w:r>
    </w:p>
    <w:p w:rsidR="009F5B54" w:rsidRPr="00DB6A69" w:rsidRDefault="009F5B54" w:rsidP="009F5B54">
      <w:pPr>
        <w:spacing w:after="0" w:line="240" w:lineRule="auto"/>
        <w:ind w:firstLine="567"/>
        <w:jc w:val="both"/>
        <w:rPr>
          <w:rFonts w:ascii="Times New Roman" w:eastAsia="Calibri" w:hAnsi="Times New Roman" w:cs="Times New Roman"/>
          <w:sz w:val="28"/>
          <w:szCs w:val="28"/>
        </w:rPr>
      </w:pPr>
      <w:r w:rsidRPr="00DB6A69">
        <w:rPr>
          <w:rFonts w:ascii="Times New Roman" w:eastAsia="Calibri" w:hAnsi="Times New Roman" w:cs="Times New Roman"/>
          <w:sz w:val="28"/>
          <w:szCs w:val="28"/>
        </w:rPr>
        <w:t>- иные материалы</w:t>
      </w:r>
      <w:r>
        <w:rPr>
          <w:rFonts w:ascii="Times New Roman" w:hAnsi="Times New Roman" w:cs="Times New Roman"/>
          <w:sz w:val="28"/>
          <w:szCs w:val="28"/>
        </w:rPr>
        <w:t>,</w:t>
      </w:r>
      <w:r w:rsidRPr="00DB6A69">
        <w:rPr>
          <w:rFonts w:ascii="Times New Roman" w:eastAsia="Calibri" w:hAnsi="Times New Roman" w:cs="Times New Roman"/>
          <w:sz w:val="28"/>
          <w:szCs w:val="28"/>
        </w:rPr>
        <w:t xml:space="preserve"> которые, по мнению регулирующего органа, подтверждают обоснованность оспариваемого в заявлении решения об установлении</w:t>
      </w:r>
      <w:r w:rsidRPr="00514D76">
        <w:rPr>
          <w:rFonts w:ascii="Times New Roman" w:hAnsi="Times New Roman" w:cs="Times New Roman"/>
          <w:sz w:val="28"/>
          <w:szCs w:val="28"/>
        </w:rPr>
        <w:t xml:space="preserve"> </w:t>
      </w:r>
      <w:r>
        <w:rPr>
          <w:rFonts w:ascii="Times New Roman" w:hAnsi="Times New Roman" w:cs="Times New Roman"/>
          <w:sz w:val="28"/>
          <w:szCs w:val="28"/>
        </w:rPr>
        <w:t>платы за технологическое присоединение</w:t>
      </w:r>
      <w:r w:rsidRPr="00DB6A69">
        <w:rPr>
          <w:rFonts w:ascii="Times New Roman" w:eastAsia="Calibri" w:hAnsi="Times New Roman" w:cs="Times New Roman"/>
          <w:sz w:val="28"/>
          <w:szCs w:val="28"/>
        </w:rPr>
        <w:t>.</w:t>
      </w:r>
    </w:p>
    <w:p w:rsidR="00052D64" w:rsidRDefault="00052D64">
      <w:pPr>
        <w:autoSpaceDE w:val="0"/>
        <w:autoSpaceDN w:val="0"/>
        <w:adjustRightInd w:val="0"/>
        <w:spacing w:after="0" w:line="240" w:lineRule="auto"/>
        <w:jc w:val="right"/>
        <w:outlineLvl w:val="1"/>
        <w:rPr>
          <w:rFonts w:ascii="Times New Roman" w:hAnsi="Times New Roman" w:cs="Times New Roman"/>
          <w:sz w:val="16"/>
          <w:szCs w:val="16"/>
        </w:rPr>
      </w:pPr>
    </w:p>
    <w:p w:rsidR="00781702" w:rsidRDefault="00781702">
      <w:pPr>
        <w:autoSpaceDE w:val="0"/>
        <w:autoSpaceDN w:val="0"/>
        <w:adjustRightInd w:val="0"/>
        <w:spacing w:after="0" w:line="240" w:lineRule="auto"/>
        <w:jc w:val="both"/>
        <w:rPr>
          <w:rFonts w:ascii="Calibri" w:hAnsi="Calibri" w:cs="Calibri"/>
        </w:rPr>
      </w:pPr>
    </w:p>
    <w:p w:rsidR="009F5B54" w:rsidRDefault="009F5B54">
      <w:pPr>
        <w:autoSpaceDE w:val="0"/>
        <w:autoSpaceDN w:val="0"/>
        <w:adjustRightInd w:val="0"/>
        <w:spacing w:after="0" w:line="240" w:lineRule="auto"/>
        <w:jc w:val="both"/>
        <w:rPr>
          <w:rFonts w:ascii="Calibri" w:hAnsi="Calibri" w:cs="Calibri"/>
        </w:rPr>
      </w:pPr>
    </w:p>
    <w:p w:rsidR="009F5B54" w:rsidRDefault="009F5B54">
      <w:pPr>
        <w:autoSpaceDE w:val="0"/>
        <w:autoSpaceDN w:val="0"/>
        <w:adjustRightInd w:val="0"/>
        <w:spacing w:after="0" w:line="240" w:lineRule="auto"/>
        <w:jc w:val="both"/>
        <w:rPr>
          <w:rFonts w:ascii="Calibri" w:hAnsi="Calibri" w:cs="Calibri"/>
        </w:rPr>
      </w:pPr>
    </w:p>
    <w:p w:rsidR="009F5B54" w:rsidRDefault="009F5B54">
      <w:pPr>
        <w:autoSpaceDE w:val="0"/>
        <w:autoSpaceDN w:val="0"/>
        <w:adjustRightInd w:val="0"/>
        <w:spacing w:after="0" w:line="240" w:lineRule="auto"/>
        <w:jc w:val="both"/>
        <w:rPr>
          <w:rFonts w:ascii="Calibri" w:hAnsi="Calibri" w:cs="Calibri"/>
        </w:rPr>
      </w:pPr>
    </w:p>
    <w:p w:rsidR="009F5B54" w:rsidRDefault="009F5B54">
      <w:pPr>
        <w:autoSpaceDE w:val="0"/>
        <w:autoSpaceDN w:val="0"/>
        <w:adjustRightInd w:val="0"/>
        <w:spacing w:after="0" w:line="240" w:lineRule="auto"/>
        <w:jc w:val="both"/>
        <w:rPr>
          <w:rFonts w:ascii="Calibri" w:hAnsi="Calibri" w:cs="Calibri"/>
        </w:rPr>
      </w:pPr>
    </w:p>
    <w:sectPr w:rsidR="009F5B54" w:rsidSect="00325C14">
      <w:footerReference w:type="default" r:id="rId31"/>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32F" w:rsidRDefault="007D632F" w:rsidP="008801E5">
      <w:pPr>
        <w:spacing w:after="0" w:line="240" w:lineRule="auto"/>
      </w:pPr>
      <w:r>
        <w:separator/>
      </w:r>
    </w:p>
  </w:endnote>
  <w:endnote w:type="continuationSeparator" w:id="0">
    <w:p w:rsidR="007D632F" w:rsidRDefault="007D632F" w:rsidP="00880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2475"/>
      <w:docPartObj>
        <w:docPartGallery w:val="Page Numbers (Bottom of Page)"/>
        <w:docPartUnique/>
      </w:docPartObj>
    </w:sdtPr>
    <w:sdtContent>
      <w:p w:rsidR="00325C14" w:rsidRDefault="00325C14">
        <w:pPr>
          <w:pStyle w:val="ac"/>
          <w:jc w:val="right"/>
        </w:pPr>
        <w:fldSimple w:instr=" PAGE   \* MERGEFORMAT ">
          <w:r w:rsidR="001A0EB1">
            <w:rPr>
              <w:noProof/>
            </w:rPr>
            <w:t>2</w:t>
          </w:r>
        </w:fldSimple>
      </w:p>
    </w:sdtContent>
  </w:sdt>
  <w:p w:rsidR="006225B7" w:rsidRDefault="006225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32F" w:rsidRDefault="007D632F" w:rsidP="008801E5">
      <w:pPr>
        <w:spacing w:after="0" w:line="240" w:lineRule="auto"/>
      </w:pPr>
      <w:r>
        <w:separator/>
      </w:r>
    </w:p>
  </w:footnote>
  <w:footnote w:type="continuationSeparator" w:id="0">
    <w:p w:rsidR="007D632F" w:rsidRDefault="007D632F" w:rsidP="00880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E1B"/>
    <w:multiLevelType w:val="hybridMultilevel"/>
    <w:tmpl w:val="06AC3504"/>
    <w:lvl w:ilvl="0" w:tplc="FC6C7146">
      <w:start w:val="1"/>
      <w:numFmt w:val="decimal"/>
      <w:lvlText w:val="%1."/>
      <w:lvlJc w:val="left"/>
      <w:pPr>
        <w:ind w:left="900" w:hanging="360"/>
      </w:pPr>
      <w:rPr>
        <w:rFonts w:eastAsiaTheme="minorHAns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9754F1"/>
    <w:multiLevelType w:val="hybridMultilevel"/>
    <w:tmpl w:val="1F508F3E"/>
    <w:lvl w:ilvl="0" w:tplc="495EFC7E">
      <w:start w:val="1"/>
      <w:numFmt w:val="decimal"/>
      <w:lvlText w:val="%1."/>
      <w:lvlJc w:val="left"/>
      <w:pPr>
        <w:ind w:left="1684" w:hanging="975"/>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93974"/>
    <w:multiLevelType w:val="hybridMultilevel"/>
    <w:tmpl w:val="CF6C1732"/>
    <w:lvl w:ilvl="0" w:tplc="84C62CF2">
      <w:start w:val="1"/>
      <w:numFmt w:val="decimal"/>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FE7A92"/>
    <w:multiLevelType w:val="hybridMultilevel"/>
    <w:tmpl w:val="BB30CCD0"/>
    <w:lvl w:ilvl="0" w:tplc="35A8F946">
      <w:start w:val="1"/>
      <w:numFmt w:val="decimal"/>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29144E"/>
    <w:multiLevelType w:val="hybridMultilevel"/>
    <w:tmpl w:val="553A1E4C"/>
    <w:lvl w:ilvl="0" w:tplc="495EFC7E">
      <w:start w:val="1"/>
      <w:numFmt w:val="decimal"/>
      <w:lvlText w:val="%1."/>
      <w:lvlJc w:val="left"/>
      <w:pPr>
        <w:ind w:left="1440" w:hanging="360"/>
      </w:pPr>
      <w:rPr>
        <w:rFonts w:eastAsia="Calibri"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FDF5D52"/>
    <w:multiLevelType w:val="hybridMultilevel"/>
    <w:tmpl w:val="601CA294"/>
    <w:lvl w:ilvl="0" w:tplc="35A8F94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81702"/>
    <w:rsid w:val="000014F8"/>
    <w:rsid w:val="0000362D"/>
    <w:rsid w:val="00004E86"/>
    <w:rsid w:val="00005A6D"/>
    <w:rsid w:val="000065D5"/>
    <w:rsid w:val="000067DB"/>
    <w:rsid w:val="0000766C"/>
    <w:rsid w:val="000117A7"/>
    <w:rsid w:val="000134B0"/>
    <w:rsid w:val="0001585D"/>
    <w:rsid w:val="00015AFC"/>
    <w:rsid w:val="00015E0C"/>
    <w:rsid w:val="00017419"/>
    <w:rsid w:val="0001746F"/>
    <w:rsid w:val="00021DA7"/>
    <w:rsid w:val="000227DC"/>
    <w:rsid w:val="000233D5"/>
    <w:rsid w:val="0002392A"/>
    <w:rsid w:val="000240E0"/>
    <w:rsid w:val="000243DF"/>
    <w:rsid w:val="00030917"/>
    <w:rsid w:val="000312F5"/>
    <w:rsid w:val="000329A6"/>
    <w:rsid w:val="00032D07"/>
    <w:rsid w:val="00032E58"/>
    <w:rsid w:val="00033426"/>
    <w:rsid w:val="00035DFA"/>
    <w:rsid w:val="00036D43"/>
    <w:rsid w:val="000372A9"/>
    <w:rsid w:val="0003762D"/>
    <w:rsid w:val="00037A2C"/>
    <w:rsid w:val="00037BF6"/>
    <w:rsid w:val="000401D8"/>
    <w:rsid w:val="00041097"/>
    <w:rsid w:val="00042C3D"/>
    <w:rsid w:val="00043254"/>
    <w:rsid w:val="00044DA5"/>
    <w:rsid w:val="00046532"/>
    <w:rsid w:val="00046AD3"/>
    <w:rsid w:val="00046BF8"/>
    <w:rsid w:val="00047D3E"/>
    <w:rsid w:val="000511A6"/>
    <w:rsid w:val="00051D8D"/>
    <w:rsid w:val="00052D64"/>
    <w:rsid w:val="00055DBF"/>
    <w:rsid w:val="00056ACD"/>
    <w:rsid w:val="00060142"/>
    <w:rsid w:val="00060608"/>
    <w:rsid w:val="00060873"/>
    <w:rsid w:val="00060AE6"/>
    <w:rsid w:val="00060CC2"/>
    <w:rsid w:val="00061DE1"/>
    <w:rsid w:val="00062BE7"/>
    <w:rsid w:val="000642D9"/>
    <w:rsid w:val="000656A4"/>
    <w:rsid w:val="000669AD"/>
    <w:rsid w:val="00066E16"/>
    <w:rsid w:val="0007088F"/>
    <w:rsid w:val="00075414"/>
    <w:rsid w:val="0007662F"/>
    <w:rsid w:val="00080142"/>
    <w:rsid w:val="00083ACE"/>
    <w:rsid w:val="000847FA"/>
    <w:rsid w:val="000919EF"/>
    <w:rsid w:val="000922D2"/>
    <w:rsid w:val="000931D4"/>
    <w:rsid w:val="00094128"/>
    <w:rsid w:val="000942C0"/>
    <w:rsid w:val="00094585"/>
    <w:rsid w:val="00094C86"/>
    <w:rsid w:val="00095ACD"/>
    <w:rsid w:val="0009723D"/>
    <w:rsid w:val="000974EA"/>
    <w:rsid w:val="00097AB1"/>
    <w:rsid w:val="00097DBE"/>
    <w:rsid w:val="000A00BC"/>
    <w:rsid w:val="000A081B"/>
    <w:rsid w:val="000A0AB9"/>
    <w:rsid w:val="000A358B"/>
    <w:rsid w:val="000A444E"/>
    <w:rsid w:val="000A53D7"/>
    <w:rsid w:val="000B18EB"/>
    <w:rsid w:val="000B246F"/>
    <w:rsid w:val="000B445E"/>
    <w:rsid w:val="000B47FB"/>
    <w:rsid w:val="000B709F"/>
    <w:rsid w:val="000C25CA"/>
    <w:rsid w:val="000C282D"/>
    <w:rsid w:val="000C31FB"/>
    <w:rsid w:val="000C3374"/>
    <w:rsid w:val="000C378E"/>
    <w:rsid w:val="000C3F65"/>
    <w:rsid w:val="000C3FB3"/>
    <w:rsid w:val="000C52F6"/>
    <w:rsid w:val="000C77D8"/>
    <w:rsid w:val="000C78DB"/>
    <w:rsid w:val="000D043F"/>
    <w:rsid w:val="000D1CB6"/>
    <w:rsid w:val="000D51B4"/>
    <w:rsid w:val="000D639D"/>
    <w:rsid w:val="000E0931"/>
    <w:rsid w:val="000E19C2"/>
    <w:rsid w:val="000E1D25"/>
    <w:rsid w:val="000E2198"/>
    <w:rsid w:val="000E2960"/>
    <w:rsid w:val="000E2D72"/>
    <w:rsid w:val="000E3AC9"/>
    <w:rsid w:val="000E41D9"/>
    <w:rsid w:val="000E4478"/>
    <w:rsid w:val="000E574B"/>
    <w:rsid w:val="000E61E2"/>
    <w:rsid w:val="000F21E2"/>
    <w:rsid w:val="000F2640"/>
    <w:rsid w:val="000F2693"/>
    <w:rsid w:val="000F2B3C"/>
    <w:rsid w:val="000F3208"/>
    <w:rsid w:val="000F417A"/>
    <w:rsid w:val="00100001"/>
    <w:rsid w:val="00100CF0"/>
    <w:rsid w:val="00100E2B"/>
    <w:rsid w:val="001036F3"/>
    <w:rsid w:val="00103C2B"/>
    <w:rsid w:val="00103CC5"/>
    <w:rsid w:val="001047F7"/>
    <w:rsid w:val="00105724"/>
    <w:rsid w:val="001071B7"/>
    <w:rsid w:val="00107A5A"/>
    <w:rsid w:val="00107FF1"/>
    <w:rsid w:val="0011258B"/>
    <w:rsid w:val="00112694"/>
    <w:rsid w:val="001126E3"/>
    <w:rsid w:val="001135DB"/>
    <w:rsid w:val="00114DF9"/>
    <w:rsid w:val="00115760"/>
    <w:rsid w:val="00115EF5"/>
    <w:rsid w:val="00123BAE"/>
    <w:rsid w:val="00123C46"/>
    <w:rsid w:val="00127708"/>
    <w:rsid w:val="0013091A"/>
    <w:rsid w:val="00130CF6"/>
    <w:rsid w:val="00130DBB"/>
    <w:rsid w:val="00135985"/>
    <w:rsid w:val="00135D83"/>
    <w:rsid w:val="001360FF"/>
    <w:rsid w:val="00137424"/>
    <w:rsid w:val="0014031E"/>
    <w:rsid w:val="00142415"/>
    <w:rsid w:val="00147F4A"/>
    <w:rsid w:val="00151891"/>
    <w:rsid w:val="00151C8A"/>
    <w:rsid w:val="0015389A"/>
    <w:rsid w:val="00154A67"/>
    <w:rsid w:val="0015580B"/>
    <w:rsid w:val="001611CB"/>
    <w:rsid w:val="00162F16"/>
    <w:rsid w:val="001636C8"/>
    <w:rsid w:val="00163DEC"/>
    <w:rsid w:val="00164ABD"/>
    <w:rsid w:val="001652FB"/>
    <w:rsid w:val="001703C6"/>
    <w:rsid w:val="00170560"/>
    <w:rsid w:val="0017119C"/>
    <w:rsid w:val="00173963"/>
    <w:rsid w:val="00175CCF"/>
    <w:rsid w:val="00177517"/>
    <w:rsid w:val="00177553"/>
    <w:rsid w:val="001812D5"/>
    <w:rsid w:val="00182894"/>
    <w:rsid w:val="00182E10"/>
    <w:rsid w:val="0018334B"/>
    <w:rsid w:val="00184AEC"/>
    <w:rsid w:val="001905ED"/>
    <w:rsid w:val="001905F7"/>
    <w:rsid w:val="00191532"/>
    <w:rsid w:val="00194AA1"/>
    <w:rsid w:val="00196678"/>
    <w:rsid w:val="00197127"/>
    <w:rsid w:val="001A0B9F"/>
    <w:rsid w:val="001A0EB1"/>
    <w:rsid w:val="001A1558"/>
    <w:rsid w:val="001A379D"/>
    <w:rsid w:val="001A42D1"/>
    <w:rsid w:val="001A6593"/>
    <w:rsid w:val="001A6A61"/>
    <w:rsid w:val="001B0C92"/>
    <w:rsid w:val="001B35F9"/>
    <w:rsid w:val="001B4882"/>
    <w:rsid w:val="001B5279"/>
    <w:rsid w:val="001B649A"/>
    <w:rsid w:val="001C19FA"/>
    <w:rsid w:val="001C2DA9"/>
    <w:rsid w:val="001C5D66"/>
    <w:rsid w:val="001C6A0A"/>
    <w:rsid w:val="001C6D24"/>
    <w:rsid w:val="001D0B08"/>
    <w:rsid w:val="001D0CC3"/>
    <w:rsid w:val="001D18DA"/>
    <w:rsid w:val="001D28DC"/>
    <w:rsid w:val="001D2A30"/>
    <w:rsid w:val="001D48E7"/>
    <w:rsid w:val="001D5A52"/>
    <w:rsid w:val="001D5DD3"/>
    <w:rsid w:val="001D722D"/>
    <w:rsid w:val="001E0389"/>
    <w:rsid w:val="001E442B"/>
    <w:rsid w:val="001E54DE"/>
    <w:rsid w:val="001F0913"/>
    <w:rsid w:val="001F1445"/>
    <w:rsid w:val="001F15CD"/>
    <w:rsid w:val="001F1BBB"/>
    <w:rsid w:val="001F1FEB"/>
    <w:rsid w:val="001F428A"/>
    <w:rsid w:val="001F53B7"/>
    <w:rsid w:val="001F7A7E"/>
    <w:rsid w:val="00200345"/>
    <w:rsid w:val="002007FA"/>
    <w:rsid w:val="00200A41"/>
    <w:rsid w:val="00203A1E"/>
    <w:rsid w:val="00203E88"/>
    <w:rsid w:val="002063FD"/>
    <w:rsid w:val="00206858"/>
    <w:rsid w:val="00207514"/>
    <w:rsid w:val="002102DC"/>
    <w:rsid w:val="00210D6C"/>
    <w:rsid w:val="002112EC"/>
    <w:rsid w:val="00212F89"/>
    <w:rsid w:val="00215D05"/>
    <w:rsid w:val="002179B6"/>
    <w:rsid w:val="0022030B"/>
    <w:rsid w:val="00221287"/>
    <w:rsid w:val="002226F7"/>
    <w:rsid w:val="00224B90"/>
    <w:rsid w:val="00225668"/>
    <w:rsid w:val="0022729A"/>
    <w:rsid w:val="0022797B"/>
    <w:rsid w:val="00230085"/>
    <w:rsid w:val="002301E7"/>
    <w:rsid w:val="002308C8"/>
    <w:rsid w:val="00230A61"/>
    <w:rsid w:val="00232239"/>
    <w:rsid w:val="00233693"/>
    <w:rsid w:val="00233BD4"/>
    <w:rsid w:val="002356DB"/>
    <w:rsid w:val="00237811"/>
    <w:rsid w:val="0024201C"/>
    <w:rsid w:val="00242119"/>
    <w:rsid w:val="002456E8"/>
    <w:rsid w:val="00245F66"/>
    <w:rsid w:val="002470C7"/>
    <w:rsid w:val="002478A6"/>
    <w:rsid w:val="00252CAE"/>
    <w:rsid w:val="002532E3"/>
    <w:rsid w:val="00254C0F"/>
    <w:rsid w:val="0025537C"/>
    <w:rsid w:val="00255A1C"/>
    <w:rsid w:val="00256B4E"/>
    <w:rsid w:val="0026249E"/>
    <w:rsid w:val="0026257B"/>
    <w:rsid w:val="00263A9F"/>
    <w:rsid w:val="00265D74"/>
    <w:rsid w:val="00266008"/>
    <w:rsid w:val="0026640F"/>
    <w:rsid w:val="00266F75"/>
    <w:rsid w:val="00267D1D"/>
    <w:rsid w:val="002708B8"/>
    <w:rsid w:val="00273140"/>
    <w:rsid w:val="00274648"/>
    <w:rsid w:val="00276972"/>
    <w:rsid w:val="00276B75"/>
    <w:rsid w:val="0028215D"/>
    <w:rsid w:val="00285291"/>
    <w:rsid w:val="00285B9C"/>
    <w:rsid w:val="00285D8D"/>
    <w:rsid w:val="0028613F"/>
    <w:rsid w:val="00287EBE"/>
    <w:rsid w:val="00287EEF"/>
    <w:rsid w:val="002918E7"/>
    <w:rsid w:val="00291F95"/>
    <w:rsid w:val="002943EB"/>
    <w:rsid w:val="00296715"/>
    <w:rsid w:val="002A03D1"/>
    <w:rsid w:val="002A0EF2"/>
    <w:rsid w:val="002A15B7"/>
    <w:rsid w:val="002A1B9F"/>
    <w:rsid w:val="002A26A5"/>
    <w:rsid w:val="002A7412"/>
    <w:rsid w:val="002A7654"/>
    <w:rsid w:val="002B1468"/>
    <w:rsid w:val="002B1715"/>
    <w:rsid w:val="002B38B5"/>
    <w:rsid w:val="002B4E46"/>
    <w:rsid w:val="002B4E7C"/>
    <w:rsid w:val="002C0B1E"/>
    <w:rsid w:val="002C21C7"/>
    <w:rsid w:val="002C5497"/>
    <w:rsid w:val="002D0B92"/>
    <w:rsid w:val="002D120E"/>
    <w:rsid w:val="002D2E63"/>
    <w:rsid w:val="002D4E45"/>
    <w:rsid w:val="002D64F7"/>
    <w:rsid w:val="002D6C0C"/>
    <w:rsid w:val="002E0183"/>
    <w:rsid w:val="002E0323"/>
    <w:rsid w:val="002E0EC8"/>
    <w:rsid w:val="002E53A4"/>
    <w:rsid w:val="002E5764"/>
    <w:rsid w:val="002E6129"/>
    <w:rsid w:val="002E7CE9"/>
    <w:rsid w:val="002F0C7B"/>
    <w:rsid w:val="002F3A2E"/>
    <w:rsid w:val="002F4656"/>
    <w:rsid w:val="002F58D0"/>
    <w:rsid w:val="0030156C"/>
    <w:rsid w:val="003025DB"/>
    <w:rsid w:val="00303654"/>
    <w:rsid w:val="003070FF"/>
    <w:rsid w:val="003101AD"/>
    <w:rsid w:val="00311D67"/>
    <w:rsid w:val="0031466A"/>
    <w:rsid w:val="0031534A"/>
    <w:rsid w:val="00316533"/>
    <w:rsid w:val="00317C9B"/>
    <w:rsid w:val="0032080A"/>
    <w:rsid w:val="0032169E"/>
    <w:rsid w:val="00321B1E"/>
    <w:rsid w:val="00322242"/>
    <w:rsid w:val="00323184"/>
    <w:rsid w:val="00324B0E"/>
    <w:rsid w:val="00324ECE"/>
    <w:rsid w:val="00325C14"/>
    <w:rsid w:val="00326101"/>
    <w:rsid w:val="00326802"/>
    <w:rsid w:val="00326D5E"/>
    <w:rsid w:val="003271AE"/>
    <w:rsid w:val="00327483"/>
    <w:rsid w:val="00333A4F"/>
    <w:rsid w:val="0033499C"/>
    <w:rsid w:val="003357BC"/>
    <w:rsid w:val="003364EA"/>
    <w:rsid w:val="00336E7B"/>
    <w:rsid w:val="00337825"/>
    <w:rsid w:val="003446BB"/>
    <w:rsid w:val="003448DC"/>
    <w:rsid w:val="00344C1B"/>
    <w:rsid w:val="003478FA"/>
    <w:rsid w:val="0035213A"/>
    <w:rsid w:val="00355CAF"/>
    <w:rsid w:val="00361186"/>
    <w:rsid w:val="00361C74"/>
    <w:rsid w:val="00363DDA"/>
    <w:rsid w:val="00363EA6"/>
    <w:rsid w:val="00363F9F"/>
    <w:rsid w:val="0036428B"/>
    <w:rsid w:val="00367139"/>
    <w:rsid w:val="00367534"/>
    <w:rsid w:val="00371E6F"/>
    <w:rsid w:val="00374DE6"/>
    <w:rsid w:val="00375116"/>
    <w:rsid w:val="00376688"/>
    <w:rsid w:val="00376B0B"/>
    <w:rsid w:val="00380363"/>
    <w:rsid w:val="0038074B"/>
    <w:rsid w:val="00381C7B"/>
    <w:rsid w:val="003820F2"/>
    <w:rsid w:val="00385215"/>
    <w:rsid w:val="003871E6"/>
    <w:rsid w:val="003872FD"/>
    <w:rsid w:val="0039044B"/>
    <w:rsid w:val="003912F4"/>
    <w:rsid w:val="0039276A"/>
    <w:rsid w:val="003939D5"/>
    <w:rsid w:val="0039441A"/>
    <w:rsid w:val="00395A6C"/>
    <w:rsid w:val="00396057"/>
    <w:rsid w:val="003965EB"/>
    <w:rsid w:val="0039669B"/>
    <w:rsid w:val="00396DBB"/>
    <w:rsid w:val="003A13CF"/>
    <w:rsid w:val="003A2834"/>
    <w:rsid w:val="003A5DAD"/>
    <w:rsid w:val="003A6127"/>
    <w:rsid w:val="003B0096"/>
    <w:rsid w:val="003B0154"/>
    <w:rsid w:val="003B0551"/>
    <w:rsid w:val="003B12A0"/>
    <w:rsid w:val="003B21A3"/>
    <w:rsid w:val="003B3C32"/>
    <w:rsid w:val="003B3CD3"/>
    <w:rsid w:val="003B480B"/>
    <w:rsid w:val="003C0561"/>
    <w:rsid w:val="003C0A8B"/>
    <w:rsid w:val="003C2F4A"/>
    <w:rsid w:val="003C45CB"/>
    <w:rsid w:val="003C601C"/>
    <w:rsid w:val="003C7B00"/>
    <w:rsid w:val="003D08BB"/>
    <w:rsid w:val="003D1F52"/>
    <w:rsid w:val="003D37D4"/>
    <w:rsid w:val="003D3EEE"/>
    <w:rsid w:val="003D42B9"/>
    <w:rsid w:val="003D4369"/>
    <w:rsid w:val="003D648B"/>
    <w:rsid w:val="003E0204"/>
    <w:rsid w:val="003E098D"/>
    <w:rsid w:val="003E0D94"/>
    <w:rsid w:val="003E16E1"/>
    <w:rsid w:val="003E1947"/>
    <w:rsid w:val="003E33F2"/>
    <w:rsid w:val="003E3C14"/>
    <w:rsid w:val="003E4CAE"/>
    <w:rsid w:val="003E6FE0"/>
    <w:rsid w:val="003F1CA7"/>
    <w:rsid w:val="003F51AE"/>
    <w:rsid w:val="003F57F3"/>
    <w:rsid w:val="003F6F38"/>
    <w:rsid w:val="003F7C68"/>
    <w:rsid w:val="00400440"/>
    <w:rsid w:val="00400D72"/>
    <w:rsid w:val="004013F6"/>
    <w:rsid w:val="00402401"/>
    <w:rsid w:val="0040251A"/>
    <w:rsid w:val="00402A4A"/>
    <w:rsid w:val="00403EFB"/>
    <w:rsid w:val="00405197"/>
    <w:rsid w:val="00407D78"/>
    <w:rsid w:val="00410366"/>
    <w:rsid w:val="00410ADF"/>
    <w:rsid w:val="00410EDB"/>
    <w:rsid w:val="00413025"/>
    <w:rsid w:val="004145A1"/>
    <w:rsid w:val="004159F6"/>
    <w:rsid w:val="00416468"/>
    <w:rsid w:val="004172E2"/>
    <w:rsid w:val="00420130"/>
    <w:rsid w:val="004209DB"/>
    <w:rsid w:val="00420E70"/>
    <w:rsid w:val="00421A23"/>
    <w:rsid w:val="004232B2"/>
    <w:rsid w:val="0042448F"/>
    <w:rsid w:val="00424BED"/>
    <w:rsid w:val="004268EC"/>
    <w:rsid w:val="00431928"/>
    <w:rsid w:val="00432F7F"/>
    <w:rsid w:val="004355A4"/>
    <w:rsid w:val="0043613B"/>
    <w:rsid w:val="00436D13"/>
    <w:rsid w:val="004469B9"/>
    <w:rsid w:val="00447B68"/>
    <w:rsid w:val="00452574"/>
    <w:rsid w:val="0045797B"/>
    <w:rsid w:val="00462BE5"/>
    <w:rsid w:val="0046675A"/>
    <w:rsid w:val="00466C0A"/>
    <w:rsid w:val="00472165"/>
    <w:rsid w:val="004722A3"/>
    <w:rsid w:val="00472A58"/>
    <w:rsid w:val="00473F8B"/>
    <w:rsid w:val="004814B1"/>
    <w:rsid w:val="004814F0"/>
    <w:rsid w:val="00482479"/>
    <w:rsid w:val="00483694"/>
    <w:rsid w:val="004843B4"/>
    <w:rsid w:val="00484784"/>
    <w:rsid w:val="00492FFD"/>
    <w:rsid w:val="00494CC5"/>
    <w:rsid w:val="00494FCE"/>
    <w:rsid w:val="00495DB9"/>
    <w:rsid w:val="00495F3D"/>
    <w:rsid w:val="00496F5C"/>
    <w:rsid w:val="0049774D"/>
    <w:rsid w:val="00497809"/>
    <w:rsid w:val="004A0B4F"/>
    <w:rsid w:val="004A2472"/>
    <w:rsid w:val="004A5BEC"/>
    <w:rsid w:val="004A5EE4"/>
    <w:rsid w:val="004A67F8"/>
    <w:rsid w:val="004A6EC8"/>
    <w:rsid w:val="004B1A4E"/>
    <w:rsid w:val="004B4666"/>
    <w:rsid w:val="004B4FE4"/>
    <w:rsid w:val="004B5103"/>
    <w:rsid w:val="004B569B"/>
    <w:rsid w:val="004C1428"/>
    <w:rsid w:val="004C150A"/>
    <w:rsid w:val="004C17EE"/>
    <w:rsid w:val="004C194C"/>
    <w:rsid w:val="004C1D5D"/>
    <w:rsid w:val="004D076F"/>
    <w:rsid w:val="004D11D5"/>
    <w:rsid w:val="004D37C8"/>
    <w:rsid w:val="004D4233"/>
    <w:rsid w:val="004D42B5"/>
    <w:rsid w:val="004D72CD"/>
    <w:rsid w:val="004D7E9A"/>
    <w:rsid w:val="004E196F"/>
    <w:rsid w:val="004E2BBA"/>
    <w:rsid w:val="004E2E6B"/>
    <w:rsid w:val="004E34F2"/>
    <w:rsid w:val="004E371E"/>
    <w:rsid w:val="004E6AFB"/>
    <w:rsid w:val="004E71D2"/>
    <w:rsid w:val="004F2851"/>
    <w:rsid w:val="004F2F74"/>
    <w:rsid w:val="004F351E"/>
    <w:rsid w:val="004F457E"/>
    <w:rsid w:val="004F475D"/>
    <w:rsid w:val="004F4C09"/>
    <w:rsid w:val="004F5168"/>
    <w:rsid w:val="004F598B"/>
    <w:rsid w:val="004F64F3"/>
    <w:rsid w:val="004F6B7D"/>
    <w:rsid w:val="00500693"/>
    <w:rsid w:val="00503D7C"/>
    <w:rsid w:val="005070CB"/>
    <w:rsid w:val="00507822"/>
    <w:rsid w:val="0051025F"/>
    <w:rsid w:val="00510F8A"/>
    <w:rsid w:val="00511AE9"/>
    <w:rsid w:val="0051281C"/>
    <w:rsid w:val="00512DE2"/>
    <w:rsid w:val="00514D76"/>
    <w:rsid w:val="00515946"/>
    <w:rsid w:val="00517475"/>
    <w:rsid w:val="00520016"/>
    <w:rsid w:val="005211DD"/>
    <w:rsid w:val="00521575"/>
    <w:rsid w:val="005250A6"/>
    <w:rsid w:val="00525567"/>
    <w:rsid w:val="00526D96"/>
    <w:rsid w:val="005277B1"/>
    <w:rsid w:val="00531D04"/>
    <w:rsid w:val="005327CA"/>
    <w:rsid w:val="0053384F"/>
    <w:rsid w:val="005346E7"/>
    <w:rsid w:val="00534711"/>
    <w:rsid w:val="00537F9E"/>
    <w:rsid w:val="005418DC"/>
    <w:rsid w:val="00544561"/>
    <w:rsid w:val="00545AEC"/>
    <w:rsid w:val="00545BA9"/>
    <w:rsid w:val="00545C3F"/>
    <w:rsid w:val="00545D80"/>
    <w:rsid w:val="00546DBE"/>
    <w:rsid w:val="00547758"/>
    <w:rsid w:val="005500A6"/>
    <w:rsid w:val="00551F46"/>
    <w:rsid w:val="00552664"/>
    <w:rsid w:val="005537EA"/>
    <w:rsid w:val="005540C2"/>
    <w:rsid w:val="00556D32"/>
    <w:rsid w:val="00557129"/>
    <w:rsid w:val="00561AB0"/>
    <w:rsid w:val="00562B5C"/>
    <w:rsid w:val="00563889"/>
    <w:rsid w:val="005662B2"/>
    <w:rsid w:val="0056638B"/>
    <w:rsid w:val="005665D1"/>
    <w:rsid w:val="0056770D"/>
    <w:rsid w:val="005743BB"/>
    <w:rsid w:val="00575208"/>
    <w:rsid w:val="00577C3E"/>
    <w:rsid w:val="00583FBD"/>
    <w:rsid w:val="00585377"/>
    <w:rsid w:val="00586B9B"/>
    <w:rsid w:val="00590033"/>
    <w:rsid w:val="0059021D"/>
    <w:rsid w:val="00590663"/>
    <w:rsid w:val="00590834"/>
    <w:rsid w:val="00590FE9"/>
    <w:rsid w:val="005916D4"/>
    <w:rsid w:val="00592F0B"/>
    <w:rsid w:val="00594129"/>
    <w:rsid w:val="005959CE"/>
    <w:rsid w:val="00596BD5"/>
    <w:rsid w:val="00597B82"/>
    <w:rsid w:val="005A1DE5"/>
    <w:rsid w:val="005A3B43"/>
    <w:rsid w:val="005A41A2"/>
    <w:rsid w:val="005A62B6"/>
    <w:rsid w:val="005A6C0A"/>
    <w:rsid w:val="005A6C3B"/>
    <w:rsid w:val="005A7164"/>
    <w:rsid w:val="005A7932"/>
    <w:rsid w:val="005B0032"/>
    <w:rsid w:val="005B07D9"/>
    <w:rsid w:val="005B4E6E"/>
    <w:rsid w:val="005B5354"/>
    <w:rsid w:val="005C57AF"/>
    <w:rsid w:val="005C59B7"/>
    <w:rsid w:val="005C5BB1"/>
    <w:rsid w:val="005C6193"/>
    <w:rsid w:val="005C67F4"/>
    <w:rsid w:val="005C74B5"/>
    <w:rsid w:val="005C76BB"/>
    <w:rsid w:val="005D0586"/>
    <w:rsid w:val="005D0E00"/>
    <w:rsid w:val="005D1B9C"/>
    <w:rsid w:val="005D25A0"/>
    <w:rsid w:val="005D2ABA"/>
    <w:rsid w:val="005D2D27"/>
    <w:rsid w:val="005D40DE"/>
    <w:rsid w:val="005D6011"/>
    <w:rsid w:val="005D66E3"/>
    <w:rsid w:val="005D7010"/>
    <w:rsid w:val="005E3232"/>
    <w:rsid w:val="005E3B4B"/>
    <w:rsid w:val="005E5793"/>
    <w:rsid w:val="005E5ED6"/>
    <w:rsid w:val="005E5F15"/>
    <w:rsid w:val="005E6614"/>
    <w:rsid w:val="005F0981"/>
    <w:rsid w:val="005F09D5"/>
    <w:rsid w:val="005F34C3"/>
    <w:rsid w:val="005F3E19"/>
    <w:rsid w:val="005F449D"/>
    <w:rsid w:val="005F4F1C"/>
    <w:rsid w:val="00603168"/>
    <w:rsid w:val="00603857"/>
    <w:rsid w:val="00604261"/>
    <w:rsid w:val="00604C12"/>
    <w:rsid w:val="00604E54"/>
    <w:rsid w:val="0060701C"/>
    <w:rsid w:val="00610CBD"/>
    <w:rsid w:val="00610FD8"/>
    <w:rsid w:val="006129B7"/>
    <w:rsid w:val="006133C8"/>
    <w:rsid w:val="00615546"/>
    <w:rsid w:val="00620393"/>
    <w:rsid w:val="00620793"/>
    <w:rsid w:val="006225B7"/>
    <w:rsid w:val="0062318F"/>
    <w:rsid w:val="00623203"/>
    <w:rsid w:val="0062507F"/>
    <w:rsid w:val="006253DA"/>
    <w:rsid w:val="00625A64"/>
    <w:rsid w:val="00627ACC"/>
    <w:rsid w:val="0063038E"/>
    <w:rsid w:val="006307B4"/>
    <w:rsid w:val="00631509"/>
    <w:rsid w:val="006327F5"/>
    <w:rsid w:val="00634B74"/>
    <w:rsid w:val="00635664"/>
    <w:rsid w:val="00635CFD"/>
    <w:rsid w:val="0063693D"/>
    <w:rsid w:val="00636A4F"/>
    <w:rsid w:val="0063715F"/>
    <w:rsid w:val="00641E93"/>
    <w:rsid w:val="006421EE"/>
    <w:rsid w:val="00643F3D"/>
    <w:rsid w:val="00647EAC"/>
    <w:rsid w:val="00653AED"/>
    <w:rsid w:val="00653BC2"/>
    <w:rsid w:val="00655E06"/>
    <w:rsid w:val="00656119"/>
    <w:rsid w:val="0065664C"/>
    <w:rsid w:val="006572AF"/>
    <w:rsid w:val="00660650"/>
    <w:rsid w:val="00661661"/>
    <w:rsid w:val="006655BF"/>
    <w:rsid w:val="00667373"/>
    <w:rsid w:val="00667D50"/>
    <w:rsid w:val="0067020B"/>
    <w:rsid w:val="00671377"/>
    <w:rsid w:val="00675AA9"/>
    <w:rsid w:val="0067672B"/>
    <w:rsid w:val="0068099D"/>
    <w:rsid w:val="00681155"/>
    <w:rsid w:val="0068174B"/>
    <w:rsid w:val="00682B9C"/>
    <w:rsid w:val="006858C6"/>
    <w:rsid w:val="00685F94"/>
    <w:rsid w:val="006873AD"/>
    <w:rsid w:val="00690F9E"/>
    <w:rsid w:val="006911CD"/>
    <w:rsid w:val="00695C38"/>
    <w:rsid w:val="00695D5E"/>
    <w:rsid w:val="00695E97"/>
    <w:rsid w:val="006969FF"/>
    <w:rsid w:val="006A2B81"/>
    <w:rsid w:val="006A37B3"/>
    <w:rsid w:val="006A47BE"/>
    <w:rsid w:val="006A56D5"/>
    <w:rsid w:val="006A5777"/>
    <w:rsid w:val="006A59CB"/>
    <w:rsid w:val="006A68E9"/>
    <w:rsid w:val="006A7709"/>
    <w:rsid w:val="006A7E45"/>
    <w:rsid w:val="006B0A41"/>
    <w:rsid w:val="006B0FDC"/>
    <w:rsid w:val="006B13A4"/>
    <w:rsid w:val="006B1B05"/>
    <w:rsid w:val="006B27E0"/>
    <w:rsid w:val="006B36B5"/>
    <w:rsid w:val="006B52D3"/>
    <w:rsid w:val="006B645B"/>
    <w:rsid w:val="006B659F"/>
    <w:rsid w:val="006B725A"/>
    <w:rsid w:val="006C10B3"/>
    <w:rsid w:val="006C2F13"/>
    <w:rsid w:val="006C3472"/>
    <w:rsid w:val="006C53E7"/>
    <w:rsid w:val="006C6246"/>
    <w:rsid w:val="006D29EA"/>
    <w:rsid w:val="006D2E41"/>
    <w:rsid w:val="006D5CD6"/>
    <w:rsid w:val="006D65CE"/>
    <w:rsid w:val="006D685C"/>
    <w:rsid w:val="006D68FA"/>
    <w:rsid w:val="006E0ECE"/>
    <w:rsid w:val="006E1A40"/>
    <w:rsid w:val="006E44CB"/>
    <w:rsid w:val="006F0F41"/>
    <w:rsid w:val="006F2B26"/>
    <w:rsid w:val="006F3CF4"/>
    <w:rsid w:val="006F45A6"/>
    <w:rsid w:val="00704642"/>
    <w:rsid w:val="00704D8D"/>
    <w:rsid w:val="007107F1"/>
    <w:rsid w:val="00710DDC"/>
    <w:rsid w:val="007126BA"/>
    <w:rsid w:val="0071332A"/>
    <w:rsid w:val="007150E6"/>
    <w:rsid w:val="0071551F"/>
    <w:rsid w:val="00717C05"/>
    <w:rsid w:val="00720090"/>
    <w:rsid w:val="0072027D"/>
    <w:rsid w:val="007223DE"/>
    <w:rsid w:val="0072265E"/>
    <w:rsid w:val="00723463"/>
    <w:rsid w:val="007256D4"/>
    <w:rsid w:val="007262F6"/>
    <w:rsid w:val="007270A5"/>
    <w:rsid w:val="00727D28"/>
    <w:rsid w:val="00727ECA"/>
    <w:rsid w:val="007300BE"/>
    <w:rsid w:val="007303C5"/>
    <w:rsid w:val="007305BB"/>
    <w:rsid w:val="00730C5D"/>
    <w:rsid w:val="0073194D"/>
    <w:rsid w:val="00732982"/>
    <w:rsid w:val="00732C45"/>
    <w:rsid w:val="00733277"/>
    <w:rsid w:val="00733685"/>
    <w:rsid w:val="00733AF8"/>
    <w:rsid w:val="007354D0"/>
    <w:rsid w:val="00735C98"/>
    <w:rsid w:val="00736EE9"/>
    <w:rsid w:val="00740AD0"/>
    <w:rsid w:val="00741217"/>
    <w:rsid w:val="0074367B"/>
    <w:rsid w:val="00743C5C"/>
    <w:rsid w:val="00745E9B"/>
    <w:rsid w:val="00746B56"/>
    <w:rsid w:val="00746CBD"/>
    <w:rsid w:val="00747E54"/>
    <w:rsid w:val="00750015"/>
    <w:rsid w:val="00756225"/>
    <w:rsid w:val="0075774C"/>
    <w:rsid w:val="0075781B"/>
    <w:rsid w:val="00757A00"/>
    <w:rsid w:val="007601EF"/>
    <w:rsid w:val="00760B4A"/>
    <w:rsid w:val="0076131F"/>
    <w:rsid w:val="0076168D"/>
    <w:rsid w:val="00761BE3"/>
    <w:rsid w:val="00763173"/>
    <w:rsid w:val="0076402F"/>
    <w:rsid w:val="00766D6B"/>
    <w:rsid w:val="007705EA"/>
    <w:rsid w:val="00771B28"/>
    <w:rsid w:val="00772124"/>
    <w:rsid w:val="007725BB"/>
    <w:rsid w:val="007746A1"/>
    <w:rsid w:val="00774BB3"/>
    <w:rsid w:val="00781702"/>
    <w:rsid w:val="00782D7F"/>
    <w:rsid w:val="007844AC"/>
    <w:rsid w:val="007903D5"/>
    <w:rsid w:val="00790489"/>
    <w:rsid w:val="00790A07"/>
    <w:rsid w:val="007916CA"/>
    <w:rsid w:val="007917D4"/>
    <w:rsid w:val="00791F76"/>
    <w:rsid w:val="007926D6"/>
    <w:rsid w:val="0079283A"/>
    <w:rsid w:val="0079293F"/>
    <w:rsid w:val="00793286"/>
    <w:rsid w:val="00793F5E"/>
    <w:rsid w:val="00796C64"/>
    <w:rsid w:val="0079755D"/>
    <w:rsid w:val="0079776D"/>
    <w:rsid w:val="007A0FF5"/>
    <w:rsid w:val="007A17F9"/>
    <w:rsid w:val="007A45DA"/>
    <w:rsid w:val="007A4D1E"/>
    <w:rsid w:val="007A62C4"/>
    <w:rsid w:val="007A71B5"/>
    <w:rsid w:val="007A76AA"/>
    <w:rsid w:val="007B1156"/>
    <w:rsid w:val="007B28EE"/>
    <w:rsid w:val="007B34E7"/>
    <w:rsid w:val="007B5F58"/>
    <w:rsid w:val="007C1217"/>
    <w:rsid w:val="007C19C3"/>
    <w:rsid w:val="007C2016"/>
    <w:rsid w:val="007C4398"/>
    <w:rsid w:val="007C4A1D"/>
    <w:rsid w:val="007C4A7D"/>
    <w:rsid w:val="007C62E8"/>
    <w:rsid w:val="007C765F"/>
    <w:rsid w:val="007D0374"/>
    <w:rsid w:val="007D34F3"/>
    <w:rsid w:val="007D3553"/>
    <w:rsid w:val="007D35DE"/>
    <w:rsid w:val="007D47DC"/>
    <w:rsid w:val="007D4B93"/>
    <w:rsid w:val="007D5CDE"/>
    <w:rsid w:val="007D632F"/>
    <w:rsid w:val="007D64C1"/>
    <w:rsid w:val="007E0620"/>
    <w:rsid w:val="007E190F"/>
    <w:rsid w:val="007E365F"/>
    <w:rsid w:val="007E4847"/>
    <w:rsid w:val="007E55A6"/>
    <w:rsid w:val="007E700E"/>
    <w:rsid w:val="007F0D95"/>
    <w:rsid w:val="007F14F3"/>
    <w:rsid w:val="007F38F8"/>
    <w:rsid w:val="007F402D"/>
    <w:rsid w:val="007F4D0C"/>
    <w:rsid w:val="007F5C5D"/>
    <w:rsid w:val="00803530"/>
    <w:rsid w:val="008042BE"/>
    <w:rsid w:val="00805275"/>
    <w:rsid w:val="0080581D"/>
    <w:rsid w:val="00806C1E"/>
    <w:rsid w:val="00810C81"/>
    <w:rsid w:val="00810F6B"/>
    <w:rsid w:val="00813828"/>
    <w:rsid w:val="00814E7F"/>
    <w:rsid w:val="00821BEA"/>
    <w:rsid w:val="0082237D"/>
    <w:rsid w:val="008224B6"/>
    <w:rsid w:val="00823CBF"/>
    <w:rsid w:val="00826EBE"/>
    <w:rsid w:val="00830705"/>
    <w:rsid w:val="00832B34"/>
    <w:rsid w:val="00833240"/>
    <w:rsid w:val="00835E40"/>
    <w:rsid w:val="008368F5"/>
    <w:rsid w:val="00840026"/>
    <w:rsid w:val="00840DA7"/>
    <w:rsid w:val="00841A92"/>
    <w:rsid w:val="00843764"/>
    <w:rsid w:val="00844F12"/>
    <w:rsid w:val="00845552"/>
    <w:rsid w:val="0084762D"/>
    <w:rsid w:val="00847821"/>
    <w:rsid w:val="0085046D"/>
    <w:rsid w:val="008504A8"/>
    <w:rsid w:val="00851E3E"/>
    <w:rsid w:val="00853522"/>
    <w:rsid w:val="008542AC"/>
    <w:rsid w:val="0085448F"/>
    <w:rsid w:val="00854EB0"/>
    <w:rsid w:val="00855385"/>
    <w:rsid w:val="008625E3"/>
    <w:rsid w:val="00863507"/>
    <w:rsid w:val="00864C46"/>
    <w:rsid w:val="00865E31"/>
    <w:rsid w:val="00867C01"/>
    <w:rsid w:val="00871CC5"/>
    <w:rsid w:val="00874213"/>
    <w:rsid w:val="0087445B"/>
    <w:rsid w:val="00874D88"/>
    <w:rsid w:val="00875570"/>
    <w:rsid w:val="0087627E"/>
    <w:rsid w:val="008776C9"/>
    <w:rsid w:val="008801E5"/>
    <w:rsid w:val="00880285"/>
    <w:rsid w:val="00880851"/>
    <w:rsid w:val="00881438"/>
    <w:rsid w:val="0088334E"/>
    <w:rsid w:val="00883870"/>
    <w:rsid w:val="00883BFC"/>
    <w:rsid w:val="008909BE"/>
    <w:rsid w:val="00891040"/>
    <w:rsid w:val="0089187E"/>
    <w:rsid w:val="00894233"/>
    <w:rsid w:val="00894906"/>
    <w:rsid w:val="008966AC"/>
    <w:rsid w:val="00896F15"/>
    <w:rsid w:val="00897619"/>
    <w:rsid w:val="008A32B4"/>
    <w:rsid w:val="008A4301"/>
    <w:rsid w:val="008A4F74"/>
    <w:rsid w:val="008A5955"/>
    <w:rsid w:val="008A7382"/>
    <w:rsid w:val="008A7F8D"/>
    <w:rsid w:val="008B0F17"/>
    <w:rsid w:val="008B1A56"/>
    <w:rsid w:val="008B48CD"/>
    <w:rsid w:val="008B6F7E"/>
    <w:rsid w:val="008B7D98"/>
    <w:rsid w:val="008C0FAA"/>
    <w:rsid w:val="008C14A3"/>
    <w:rsid w:val="008C3700"/>
    <w:rsid w:val="008C4B3F"/>
    <w:rsid w:val="008C6B01"/>
    <w:rsid w:val="008C6DD1"/>
    <w:rsid w:val="008D009B"/>
    <w:rsid w:val="008D15AF"/>
    <w:rsid w:val="008D27C5"/>
    <w:rsid w:val="008D293F"/>
    <w:rsid w:val="008D2BF4"/>
    <w:rsid w:val="008D45EB"/>
    <w:rsid w:val="008D4664"/>
    <w:rsid w:val="008D595F"/>
    <w:rsid w:val="008D64A8"/>
    <w:rsid w:val="008E096F"/>
    <w:rsid w:val="008E178E"/>
    <w:rsid w:val="008E20B4"/>
    <w:rsid w:val="008E331B"/>
    <w:rsid w:val="008E3578"/>
    <w:rsid w:val="008E7817"/>
    <w:rsid w:val="008F2263"/>
    <w:rsid w:val="008F4308"/>
    <w:rsid w:val="008F4531"/>
    <w:rsid w:val="008F53B6"/>
    <w:rsid w:val="008F551C"/>
    <w:rsid w:val="008F5945"/>
    <w:rsid w:val="008F5F53"/>
    <w:rsid w:val="00900788"/>
    <w:rsid w:val="00902732"/>
    <w:rsid w:val="00902E4D"/>
    <w:rsid w:val="00904EC6"/>
    <w:rsid w:val="00906E94"/>
    <w:rsid w:val="00907DCD"/>
    <w:rsid w:val="00907FFA"/>
    <w:rsid w:val="0091022F"/>
    <w:rsid w:val="00912E54"/>
    <w:rsid w:val="0091360A"/>
    <w:rsid w:val="009147AD"/>
    <w:rsid w:val="00915750"/>
    <w:rsid w:val="00915CC0"/>
    <w:rsid w:val="00923181"/>
    <w:rsid w:val="00923C66"/>
    <w:rsid w:val="00923EDC"/>
    <w:rsid w:val="00924862"/>
    <w:rsid w:val="00925089"/>
    <w:rsid w:val="0092774D"/>
    <w:rsid w:val="00927E8B"/>
    <w:rsid w:val="00932161"/>
    <w:rsid w:val="009347AF"/>
    <w:rsid w:val="00946ECD"/>
    <w:rsid w:val="00947A60"/>
    <w:rsid w:val="00950337"/>
    <w:rsid w:val="00950FF2"/>
    <w:rsid w:val="00951021"/>
    <w:rsid w:val="009521DA"/>
    <w:rsid w:val="009548E6"/>
    <w:rsid w:val="00956EEB"/>
    <w:rsid w:val="009572A4"/>
    <w:rsid w:val="00962438"/>
    <w:rsid w:val="00963481"/>
    <w:rsid w:val="00964B56"/>
    <w:rsid w:val="0097081A"/>
    <w:rsid w:val="0097164C"/>
    <w:rsid w:val="00971DC4"/>
    <w:rsid w:val="00973299"/>
    <w:rsid w:val="0097400C"/>
    <w:rsid w:val="00976DA8"/>
    <w:rsid w:val="00976F7F"/>
    <w:rsid w:val="009774DF"/>
    <w:rsid w:val="0098126D"/>
    <w:rsid w:val="00982DC5"/>
    <w:rsid w:val="00992DD2"/>
    <w:rsid w:val="00995B69"/>
    <w:rsid w:val="00996ECB"/>
    <w:rsid w:val="00997C68"/>
    <w:rsid w:val="009A0306"/>
    <w:rsid w:val="009A1FE4"/>
    <w:rsid w:val="009A34BE"/>
    <w:rsid w:val="009A35D0"/>
    <w:rsid w:val="009A48ED"/>
    <w:rsid w:val="009A5102"/>
    <w:rsid w:val="009A550B"/>
    <w:rsid w:val="009A5D2D"/>
    <w:rsid w:val="009A7B87"/>
    <w:rsid w:val="009B0DDD"/>
    <w:rsid w:val="009B1881"/>
    <w:rsid w:val="009B1FD3"/>
    <w:rsid w:val="009B2FDE"/>
    <w:rsid w:val="009B3295"/>
    <w:rsid w:val="009B48F3"/>
    <w:rsid w:val="009B4BA6"/>
    <w:rsid w:val="009B5D79"/>
    <w:rsid w:val="009B6DAB"/>
    <w:rsid w:val="009B7AE5"/>
    <w:rsid w:val="009C0C27"/>
    <w:rsid w:val="009C0C7D"/>
    <w:rsid w:val="009C10D2"/>
    <w:rsid w:val="009C1468"/>
    <w:rsid w:val="009C40F4"/>
    <w:rsid w:val="009C6366"/>
    <w:rsid w:val="009C7C22"/>
    <w:rsid w:val="009D18FD"/>
    <w:rsid w:val="009D23B8"/>
    <w:rsid w:val="009D37A7"/>
    <w:rsid w:val="009D4399"/>
    <w:rsid w:val="009E2B2A"/>
    <w:rsid w:val="009E4E1D"/>
    <w:rsid w:val="009F33B9"/>
    <w:rsid w:val="009F41F7"/>
    <w:rsid w:val="009F5B54"/>
    <w:rsid w:val="00A028EB"/>
    <w:rsid w:val="00A034F2"/>
    <w:rsid w:val="00A05283"/>
    <w:rsid w:val="00A05E35"/>
    <w:rsid w:val="00A06201"/>
    <w:rsid w:val="00A0664F"/>
    <w:rsid w:val="00A06D79"/>
    <w:rsid w:val="00A1144B"/>
    <w:rsid w:val="00A11AD1"/>
    <w:rsid w:val="00A11F1F"/>
    <w:rsid w:val="00A1273B"/>
    <w:rsid w:val="00A14060"/>
    <w:rsid w:val="00A16F76"/>
    <w:rsid w:val="00A176BF"/>
    <w:rsid w:val="00A20B11"/>
    <w:rsid w:val="00A22C92"/>
    <w:rsid w:val="00A22F21"/>
    <w:rsid w:val="00A23662"/>
    <w:rsid w:val="00A24506"/>
    <w:rsid w:val="00A24696"/>
    <w:rsid w:val="00A24C29"/>
    <w:rsid w:val="00A25DC1"/>
    <w:rsid w:val="00A26962"/>
    <w:rsid w:val="00A3025D"/>
    <w:rsid w:val="00A31F6F"/>
    <w:rsid w:val="00A32420"/>
    <w:rsid w:val="00A32631"/>
    <w:rsid w:val="00A3511A"/>
    <w:rsid w:val="00A3628C"/>
    <w:rsid w:val="00A373F8"/>
    <w:rsid w:val="00A412EA"/>
    <w:rsid w:val="00A41B3D"/>
    <w:rsid w:val="00A42499"/>
    <w:rsid w:val="00A42B16"/>
    <w:rsid w:val="00A451CB"/>
    <w:rsid w:val="00A46D2F"/>
    <w:rsid w:val="00A47A74"/>
    <w:rsid w:val="00A51468"/>
    <w:rsid w:val="00A51582"/>
    <w:rsid w:val="00A5183F"/>
    <w:rsid w:val="00A521A6"/>
    <w:rsid w:val="00A52F4F"/>
    <w:rsid w:val="00A5588B"/>
    <w:rsid w:val="00A57974"/>
    <w:rsid w:val="00A60D2D"/>
    <w:rsid w:val="00A61152"/>
    <w:rsid w:val="00A61CD8"/>
    <w:rsid w:val="00A6221D"/>
    <w:rsid w:val="00A64A54"/>
    <w:rsid w:val="00A66C1C"/>
    <w:rsid w:val="00A66C6B"/>
    <w:rsid w:val="00A671A1"/>
    <w:rsid w:val="00A70122"/>
    <w:rsid w:val="00A719A0"/>
    <w:rsid w:val="00A72F37"/>
    <w:rsid w:val="00A73847"/>
    <w:rsid w:val="00A74CF7"/>
    <w:rsid w:val="00A75C0E"/>
    <w:rsid w:val="00A77968"/>
    <w:rsid w:val="00A813BB"/>
    <w:rsid w:val="00A81F3A"/>
    <w:rsid w:val="00A83391"/>
    <w:rsid w:val="00A83A3A"/>
    <w:rsid w:val="00A846D0"/>
    <w:rsid w:val="00A8519B"/>
    <w:rsid w:val="00A90EC1"/>
    <w:rsid w:val="00A9113D"/>
    <w:rsid w:val="00A917B2"/>
    <w:rsid w:val="00A91E54"/>
    <w:rsid w:val="00A927CE"/>
    <w:rsid w:val="00A93384"/>
    <w:rsid w:val="00A933A1"/>
    <w:rsid w:val="00A94933"/>
    <w:rsid w:val="00A95435"/>
    <w:rsid w:val="00A96BA9"/>
    <w:rsid w:val="00A96CEF"/>
    <w:rsid w:val="00AA16E6"/>
    <w:rsid w:val="00AA2378"/>
    <w:rsid w:val="00AA2D98"/>
    <w:rsid w:val="00AA301E"/>
    <w:rsid w:val="00AA623F"/>
    <w:rsid w:val="00AA741A"/>
    <w:rsid w:val="00AA7A34"/>
    <w:rsid w:val="00AB00A8"/>
    <w:rsid w:val="00AB17A6"/>
    <w:rsid w:val="00AB1DD6"/>
    <w:rsid w:val="00AB328B"/>
    <w:rsid w:val="00AB33B6"/>
    <w:rsid w:val="00AB3AE9"/>
    <w:rsid w:val="00AB4346"/>
    <w:rsid w:val="00AB47F9"/>
    <w:rsid w:val="00AB4923"/>
    <w:rsid w:val="00AB4C9A"/>
    <w:rsid w:val="00AC0DB6"/>
    <w:rsid w:val="00AC29C2"/>
    <w:rsid w:val="00AC2B04"/>
    <w:rsid w:val="00AC3091"/>
    <w:rsid w:val="00AC3716"/>
    <w:rsid w:val="00AC3B9A"/>
    <w:rsid w:val="00AC3C75"/>
    <w:rsid w:val="00AC41D9"/>
    <w:rsid w:val="00AC4226"/>
    <w:rsid w:val="00AC4250"/>
    <w:rsid w:val="00AC7B12"/>
    <w:rsid w:val="00AC7FE1"/>
    <w:rsid w:val="00AD0908"/>
    <w:rsid w:val="00AD157C"/>
    <w:rsid w:val="00AD1682"/>
    <w:rsid w:val="00AD1AC7"/>
    <w:rsid w:val="00AD26DD"/>
    <w:rsid w:val="00AD292E"/>
    <w:rsid w:val="00AD3F4F"/>
    <w:rsid w:val="00AD5FBC"/>
    <w:rsid w:val="00AD63E6"/>
    <w:rsid w:val="00AD77EA"/>
    <w:rsid w:val="00AE1288"/>
    <w:rsid w:val="00AE1B0E"/>
    <w:rsid w:val="00AE21CA"/>
    <w:rsid w:val="00AE2712"/>
    <w:rsid w:val="00AE4EE2"/>
    <w:rsid w:val="00AE5F81"/>
    <w:rsid w:val="00AE740A"/>
    <w:rsid w:val="00AF071A"/>
    <w:rsid w:val="00AF1682"/>
    <w:rsid w:val="00AF3891"/>
    <w:rsid w:val="00AF61C8"/>
    <w:rsid w:val="00AF6E5B"/>
    <w:rsid w:val="00AF77D0"/>
    <w:rsid w:val="00AF792D"/>
    <w:rsid w:val="00B0282B"/>
    <w:rsid w:val="00B02855"/>
    <w:rsid w:val="00B05B9E"/>
    <w:rsid w:val="00B061A8"/>
    <w:rsid w:val="00B07E12"/>
    <w:rsid w:val="00B122F5"/>
    <w:rsid w:val="00B12E48"/>
    <w:rsid w:val="00B172F7"/>
    <w:rsid w:val="00B248C7"/>
    <w:rsid w:val="00B25041"/>
    <w:rsid w:val="00B2609A"/>
    <w:rsid w:val="00B30713"/>
    <w:rsid w:val="00B30EFE"/>
    <w:rsid w:val="00B313B9"/>
    <w:rsid w:val="00B315C0"/>
    <w:rsid w:val="00B31B37"/>
    <w:rsid w:val="00B3670D"/>
    <w:rsid w:val="00B36EE8"/>
    <w:rsid w:val="00B36F47"/>
    <w:rsid w:val="00B374DC"/>
    <w:rsid w:val="00B37A40"/>
    <w:rsid w:val="00B40E3B"/>
    <w:rsid w:val="00B41AF1"/>
    <w:rsid w:val="00B42126"/>
    <w:rsid w:val="00B4299A"/>
    <w:rsid w:val="00B4377B"/>
    <w:rsid w:val="00B46906"/>
    <w:rsid w:val="00B47D6E"/>
    <w:rsid w:val="00B508C7"/>
    <w:rsid w:val="00B5140C"/>
    <w:rsid w:val="00B537DC"/>
    <w:rsid w:val="00B54533"/>
    <w:rsid w:val="00B575F4"/>
    <w:rsid w:val="00B61462"/>
    <w:rsid w:val="00B61E3D"/>
    <w:rsid w:val="00B62CFD"/>
    <w:rsid w:val="00B64152"/>
    <w:rsid w:val="00B66BEF"/>
    <w:rsid w:val="00B67627"/>
    <w:rsid w:val="00B70224"/>
    <w:rsid w:val="00B706CD"/>
    <w:rsid w:val="00B70BFC"/>
    <w:rsid w:val="00B70ECF"/>
    <w:rsid w:val="00B715B4"/>
    <w:rsid w:val="00B73FF7"/>
    <w:rsid w:val="00B74618"/>
    <w:rsid w:val="00B80993"/>
    <w:rsid w:val="00B818E5"/>
    <w:rsid w:val="00B81EAD"/>
    <w:rsid w:val="00B82FC9"/>
    <w:rsid w:val="00B87008"/>
    <w:rsid w:val="00B9072D"/>
    <w:rsid w:val="00B907F2"/>
    <w:rsid w:val="00B9191E"/>
    <w:rsid w:val="00B93B3A"/>
    <w:rsid w:val="00B93F62"/>
    <w:rsid w:val="00B94FF5"/>
    <w:rsid w:val="00B95056"/>
    <w:rsid w:val="00B97A00"/>
    <w:rsid w:val="00BA0329"/>
    <w:rsid w:val="00BA1613"/>
    <w:rsid w:val="00BA1AD5"/>
    <w:rsid w:val="00BA4509"/>
    <w:rsid w:val="00BA4D0A"/>
    <w:rsid w:val="00BA60CB"/>
    <w:rsid w:val="00BA750E"/>
    <w:rsid w:val="00BA757C"/>
    <w:rsid w:val="00BB0AC1"/>
    <w:rsid w:val="00BB1CB5"/>
    <w:rsid w:val="00BB40EC"/>
    <w:rsid w:val="00BB44FE"/>
    <w:rsid w:val="00BB4E9F"/>
    <w:rsid w:val="00BB6F51"/>
    <w:rsid w:val="00BC0A5A"/>
    <w:rsid w:val="00BC1A8B"/>
    <w:rsid w:val="00BC45A9"/>
    <w:rsid w:val="00BC4954"/>
    <w:rsid w:val="00BC7F24"/>
    <w:rsid w:val="00BD1D64"/>
    <w:rsid w:val="00BD20F7"/>
    <w:rsid w:val="00BD3C2F"/>
    <w:rsid w:val="00BD6848"/>
    <w:rsid w:val="00BD6D40"/>
    <w:rsid w:val="00BD7F3A"/>
    <w:rsid w:val="00BE3A0E"/>
    <w:rsid w:val="00BE5C3C"/>
    <w:rsid w:val="00BE7697"/>
    <w:rsid w:val="00BF0AB9"/>
    <w:rsid w:val="00BF145A"/>
    <w:rsid w:val="00BF363E"/>
    <w:rsid w:val="00BF4496"/>
    <w:rsid w:val="00BF7505"/>
    <w:rsid w:val="00BF7BC4"/>
    <w:rsid w:val="00C03A61"/>
    <w:rsid w:val="00C046DD"/>
    <w:rsid w:val="00C05686"/>
    <w:rsid w:val="00C0762A"/>
    <w:rsid w:val="00C07AD8"/>
    <w:rsid w:val="00C07D34"/>
    <w:rsid w:val="00C07F81"/>
    <w:rsid w:val="00C12437"/>
    <w:rsid w:val="00C14BE2"/>
    <w:rsid w:val="00C15828"/>
    <w:rsid w:val="00C16372"/>
    <w:rsid w:val="00C165CC"/>
    <w:rsid w:val="00C20F46"/>
    <w:rsid w:val="00C2121E"/>
    <w:rsid w:val="00C21EB5"/>
    <w:rsid w:val="00C22018"/>
    <w:rsid w:val="00C2240A"/>
    <w:rsid w:val="00C236A1"/>
    <w:rsid w:val="00C23AA7"/>
    <w:rsid w:val="00C2661A"/>
    <w:rsid w:val="00C26C6B"/>
    <w:rsid w:val="00C2701F"/>
    <w:rsid w:val="00C30C23"/>
    <w:rsid w:val="00C31D1F"/>
    <w:rsid w:val="00C32904"/>
    <w:rsid w:val="00C330A2"/>
    <w:rsid w:val="00C335AE"/>
    <w:rsid w:val="00C343E0"/>
    <w:rsid w:val="00C363C5"/>
    <w:rsid w:val="00C3733B"/>
    <w:rsid w:val="00C37505"/>
    <w:rsid w:val="00C416F1"/>
    <w:rsid w:val="00C4372B"/>
    <w:rsid w:val="00C46D85"/>
    <w:rsid w:val="00C474D5"/>
    <w:rsid w:val="00C51A4C"/>
    <w:rsid w:val="00C576FA"/>
    <w:rsid w:val="00C6046C"/>
    <w:rsid w:val="00C60E09"/>
    <w:rsid w:val="00C61219"/>
    <w:rsid w:val="00C612B9"/>
    <w:rsid w:val="00C6172E"/>
    <w:rsid w:val="00C62233"/>
    <w:rsid w:val="00C6380C"/>
    <w:rsid w:val="00C64001"/>
    <w:rsid w:val="00C64D27"/>
    <w:rsid w:val="00C65915"/>
    <w:rsid w:val="00C65B69"/>
    <w:rsid w:val="00C66EBF"/>
    <w:rsid w:val="00C672DC"/>
    <w:rsid w:val="00C71B40"/>
    <w:rsid w:val="00C7398F"/>
    <w:rsid w:val="00C74F4A"/>
    <w:rsid w:val="00C750F0"/>
    <w:rsid w:val="00C75F20"/>
    <w:rsid w:val="00C76143"/>
    <w:rsid w:val="00C777CE"/>
    <w:rsid w:val="00C8089F"/>
    <w:rsid w:val="00C80E0C"/>
    <w:rsid w:val="00C81816"/>
    <w:rsid w:val="00C8296E"/>
    <w:rsid w:val="00C82A6D"/>
    <w:rsid w:val="00C83925"/>
    <w:rsid w:val="00C83D3E"/>
    <w:rsid w:val="00C83EE0"/>
    <w:rsid w:val="00C85B0C"/>
    <w:rsid w:val="00CA0375"/>
    <w:rsid w:val="00CA06A4"/>
    <w:rsid w:val="00CA0E13"/>
    <w:rsid w:val="00CA266B"/>
    <w:rsid w:val="00CA2790"/>
    <w:rsid w:val="00CA41BA"/>
    <w:rsid w:val="00CA4376"/>
    <w:rsid w:val="00CA4684"/>
    <w:rsid w:val="00CA7B63"/>
    <w:rsid w:val="00CA7D0B"/>
    <w:rsid w:val="00CB106C"/>
    <w:rsid w:val="00CB109D"/>
    <w:rsid w:val="00CB10B8"/>
    <w:rsid w:val="00CB1430"/>
    <w:rsid w:val="00CB16B7"/>
    <w:rsid w:val="00CB3B1A"/>
    <w:rsid w:val="00CB4390"/>
    <w:rsid w:val="00CB4FB1"/>
    <w:rsid w:val="00CB5FD4"/>
    <w:rsid w:val="00CB78D7"/>
    <w:rsid w:val="00CC0CC2"/>
    <w:rsid w:val="00CC21E6"/>
    <w:rsid w:val="00CC4048"/>
    <w:rsid w:val="00CC505B"/>
    <w:rsid w:val="00CC51AA"/>
    <w:rsid w:val="00CC5FF1"/>
    <w:rsid w:val="00CD3F37"/>
    <w:rsid w:val="00CD4B7E"/>
    <w:rsid w:val="00CD6329"/>
    <w:rsid w:val="00CD7042"/>
    <w:rsid w:val="00CE0AAF"/>
    <w:rsid w:val="00CE1073"/>
    <w:rsid w:val="00CE7B27"/>
    <w:rsid w:val="00CE7D7F"/>
    <w:rsid w:val="00CF0A0A"/>
    <w:rsid w:val="00CF10FC"/>
    <w:rsid w:val="00CF2EBE"/>
    <w:rsid w:val="00CF42A1"/>
    <w:rsid w:val="00CF5A34"/>
    <w:rsid w:val="00D00703"/>
    <w:rsid w:val="00D02143"/>
    <w:rsid w:val="00D073CD"/>
    <w:rsid w:val="00D151D9"/>
    <w:rsid w:val="00D15F0A"/>
    <w:rsid w:val="00D166B1"/>
    <w:rsid w:val="00D1705B"/>
    <w:rsid w:val="00D206D0"/>
    <w:rsid w:val="00D22287"/>
    <w:rsid w:val="00D2690C"/>
    <w:rsid w:val="00D30BBC"/>
    <w:rsid w:val="00D30E8F"/>
    <w:rsid w:val="00D31173"/>
    <w:rsid w:val="00D339BF"/>
    <w:rsid w:val="00D33E9C"/>
    <w:rsid w:val="00D34176"/>
    <w:rsid w:val="00D35228"/>
    <w:rsid w:val="00D3560A"/>
    <w:rsid w:val="00D37F1F"/>
    <w:rsid w:val="00D41BE1"/>
    <w:rsid w:val="00D41CCD"/>
    <w:rsid w:val="00D425E6"/>
    <w:rsid w:val="00D4301C"/>
    <w:rsid w:val="00D44456"/>
    <w:rsid w:val="00D46E17"/>
    <w:rsid w:val="00D47F57"/>
    <w:rsid w:val="00D52C8F"/>
    <w:rsid w:val="00D53700"/>
    <w:rsid w:val="00D54722"/>
    <w:rsid w:val="00D57436"/>
    <w:rsid w:val="00D57493"/>
    <w:rsid w:val="00D60383"/>
    <w:rsid w:val="00D63CF6"/>
    <w:rsid w:val="00D64689"/>
    <w:rsid w:val="00D664FA"/>
    <w:rsid w:val="00D66618"/>
    <w:rsid w:val="00D667DE"/>
    <w:rsid w:val="00D66930"/>
    <w:rsid w:val="00D672A8"/>
    <w:rsid w:val="00D70763"/>
    <w:rsid w:val="00D70D5B"/>
    <w:rsid w:val="00D7110B"/>
    <w:rsid w:val="00D71AF1"/>
    <w:rsid w:val="00D727CC"/>
    <w:rsid w:val="00D727F2"/>
    <w:rsid w:val="00D74069"/>
    <w:rsid w:val="00D76766"/>
    <w:rsid w:val="00D81E81"/>
    <w:rsid w:val="00D82301"/>
    <w:rsid w:val="00D86FB9"/>
    <w:rsid w:val="00D87D39"/>
    <w:rsid w:val="00D915FE"/>
    <w:rsid w:val="00D91B1D"/>
    <w:rsid w:val="00D91C4E"/>
    <w:rsid w:val="00D9236B"/>
    <w:rsid w:val="00D96134"/>
    <w:rsid w:val="00D96EA3"/>
    <w:rsid w:val="00D97545"/>
    <w:rsid w:val="00DA01C8"/>
    <w:rsid w:val="00DA159E"/>
    <w:rsid w:val="00DA2F29"/>
    <w:rsid w:val="00DA3220"/>
    <w:rsid w:val="00DA433D"/>
    <w:rsid w:val="00DA500B"/>
    <w:rsid w:val="00DA5451"/>
    <w:rsid w:val="00DA5590"/>
    <w:rsid w:val="00DA5690"/>
    <w:rsid w:val="00DA601B"/>
    <w:rsid w:val="00DB1468"/>
    <w:rsid w:val="00DB2522"/>
    <w:rsid w:val="00DB3337"/>
    <w:rsid w:val="00DB5551"/>
    <w:rsid w:val="00DB5BD4"/>
    <w:rsid w:val="00DB6A69"/>
    <w:rsid w:val="00DB713A"/>
    <w:rsid w:val="00DB7630"/>
    <w:rsid w:val="00DC0263"/>
    <w:rsid w:val="00DC14BC"/>
    <w:rsid w:val="00DC653D"/>
    <w:rsid w:val="00DC6A67"/>
    <w:rsid w:val="00DC6EEA"/>
    <w:rsid w:val="00DD07E7"/>
    <w:rsid w:val="00DD085B"/>
    <w:rsid w:val="00DD1D31"/>
    <w:rsid w:val="00DD46FA"/>
    <w:rsid w:val="00DE167B"/>
    <w:rsid w:val="00DE17E8"/>
    <w:rsid w:val="00DE2648"/>
    <w:rsid w:val="00DE2DD1"/>
    <w:rsid w:val="00DE5059"/>
    <w:rsid w:val="00DE556F"/>
    <w:rsid w:val="00DE7610"/>
    <w:rsid w:val="00DF06C9"/>
    <w:rsid w:val="00DF16D5"/>
    <w:rsid w:val="00DF25AE"/>
    <w:rsid w:val="00DF752E"/>
    <w:rsid w:val="00E0077D"/>
    <w:rsid w:val="00E00963"/>
    <w:rsid w:val="00E02B05"/>
    <w:rsid w:val="00E04046"/>
    <w:rsid w:val="00E04939"/>
    <w:rsid w:val="00E04B68"/>
    <w:rsid w:val="00E06FD7"/>
    <w:rsid w:val="00E11FB2"/>
    <w:rsid w:val="00E16614"/>
    <w:rsid w:val="00E16839"/>
    <w:rsid w:val="00E17237"/>
    <w:rsid w:val="00E211E7"/>
    <w:rsid w:val="00E222CF"/>
    <w:rsid w:val="00E244EF"/>
    <w:rsid w:val="00E249BE"/>
    <w:rsid w:val="00E26437"/>
    <w:rsid w:val="00E30747"/>
    <w:rsid w:val="00E307D2"/>
    <w:rsid w:val="00E30EFA"/>
    <w:rsid w:val="00E35C24"/>
    <w:rsid w:val="00E37239"/>
    <w:rsid w:val="00E403E8"/>
    <w:rsid w:val="00E409DF"/>
    <w:rsid w:val="00E43F9A"/>
    <w:rsid w:val="00E447A3"/>
    <w:rsid w:val="00E44803"/>
    <w:rsid w:val="00E44AF0"/>
    <w:rsid w:val="00E45332"/>
    <w:rsid w:val="00E45346"/>
    <w:rsid w:val="00E46285"/>
    <w:rsid w:val="00E46623"/>
    <w:rsid w:val="00E50D51"/>
    <w:rsid w:val="00E53220"/>
    <w:rsid w:val="00E537F1"/>
    <w:rsid w:val="00E5581A"/>
    <w:rsid w:val="00E559C1"/>
    <w:rsid w:val="00E563E8"/>
    <w:rsid w:val="00E602A1"/>
    <w:rsid w:val="00E618D2"/>
    <w:rsid w:val="00E61B4B"/>
    <w:rsid w:val="00E63E22"/>
    <w:rsid w:val="00E6687F"/>
    <w:rsid w:val="00E706DD"/>
    <w:rsid w:val="00E70CC1"/>
    <w:rsid w:val="00E72F53"/>
    <w:rsid w:val="00E764A7"/>
    <w:rsid w:val="00E7700B"/>
    <w:rsid w:val="00E773A6"/>
    <w:rsid w:val="00E800C1"/>
    <w:rsid w:val="00E80F2E"/>
    <w:rsid w:val="00E8227B"/>
    <w:rsid w:val="00E82863"/>
    <w:rsid w:val="00E82F6A"/>
    <w:rsid w:val="00E8406A"/>
    <w:rsid w:val="00E8512A"/>
    <w:rsid w:val="00E87634"/>
    <w:rsid w:val="00E879AB"/>
    <w:rsid w:val="00E9125E"/>
    <w:rsid w:val="00E933A6"/>
    <w:rsid w:val="00E936CA"/>
    <w:rsid w:val="00E95EB3"/>
    <w:rsid w:val="00E97C3F"/>
    <w:rsid w:val="00EA0696"/>
    <w:rsid w:val="00EA2A1B"/>
    <w:rsid w:val="00EA4040"/>
    <w:rsid w:val="00EA60AB"/>
    <w:rsid w:val="00EA78E7"/>
    <w:rsid w:val="00EB1615"/>
    <w:rsid w:val="00EB299C"/>
    <w:rsid w:val="00EB44E9"/>
    <w:rsid w:val="00EB6045"/>
    <w:rsid w:val="00EB61C5"/>
    <w:rsid w:val="00EB74BB"/>
    <w:rsid w:val="00EB7916"/>
    <w:rsid w:val="00EC01AD"/>
    <w:rsid w:val="00EC0C34"/>
    <w:rsid w:val="00EC0EA0"/>
    <w:rsid w:val="00EC1E51"/>
    <w:rsid w:val="00EC34F1"/>
    <w:rsid w:val="00EC5B51"/>
    <w:rsid w:val="00EC6ADD"/>
    <w:rsid w:val="00EC761E"/>
    <w:rsid w:val="00EC7AD3"/>
    <w:rsid w:val="00ED337B"/>
    <w:rsid w:val="00ED43F9"/>
    <w:rsid w:val="00ED4646"/>
    <w:rsid w:val="00ED5291"/>
    <w:rsid w:val="00ED566C"/>
    <w:rsid w:val="00ED5F60"/>
    <w:rsid w:val="00ED7E6F"/>
    <w:rsid w:val="00EE07C2"/>
    <w:rsid w:val="00EE08CC"/>
    <w:rsid w:val="00EE2238"/>
    <w:rsid w:val="00EE28B8"/>
    <w:rsid w:val="00EE4167"/>
    <w:rsid w:val="00EE4DD6"/>
    <w:rsid w:val="00EE5848"/>
    <w:rsid w:val="00EE66E1"/>
    <w:rsid w:val="00EE79B4"/>
    <w:rsid w:val="00EE79D5"/>
    <w:rsid w:val="00EF1A90"/>
    <w:rsid w:val="00EF1C81"/>
    <w:rsid w:val="00EF5AF1"/>
    <w:rsid w:val="00EF6EBD"/>
    <w:rsid w:val="00F0079E"/>
    <w:rsid w:val="00F00827"/>
    <w:rsid w:val="00F00A81"/>
    <w:rsid w:val="00F01F87"/>
    <w:rsid w:val="00F03B3F"/>
    <w:rsid w:val="00F05FF1"/>
    <w:rsid w:val="00F071B9"/>
    <w:rsid w:val="00F07B0B"/>
    <w:rsid w:val="00F07FD0"/>
    <w:rsid w:val="00F11915"/>
    <w:rsid w:val="00F1230C"/>
    <w:rsid w:val="00F12810"/>
    <w:rsid w:val="00F12C96"/>
    <w:rsid w:val="00F14A4D"/>
    <w:rsid w:val="00F159C5"/>
    <w:rsid w:val="00F17849"/>
    <w:rsid w:val="00F214DC"/>
    <w:rsid w:val="00F21C90"/>
    <w:rsid w:val="00F22CB0"/>
    <w:rsid w:val="00F270CB"/>
    <w:rsid w:val="00F276ED"/>
    <w:rsid w:val="00F320B6"/>
    <w:rsid w:val="00F35C0B"/>
    <w:rsid w:val="00F41260"/>
    <w:rsid w:val="00F4128D"/>
    <w:rsid w:val="00F43080"/>
    <w:rsid w:val="00F437DD"/>
    <w:rsid w:val="00F43B9C"/>
    <w:rsid w:val="00F44653"/>
    <w:rsid w:val="00F46858"/>
    <w:rsid w:val="00F47443"/>
    <w:rsid w:val="00F51394"/>
    <w:rsid w:val="00F53C04"/>
    <w:rsid w:val="00F53D8D"/>
    <w:rsid w:val="00F56515"/>
    <w:rsid w:val="00F6066C"/>
    <w:rsid w:val="00F60B5D"/>
    <w:rsid w:val="00F621C6"/>
    <w:rsid w:val="00F638B4"/>
    <w:rsid w:val="00F63A60"/>
    <w:rsid w:val="00F66FDF"/>
    <w:rsid w:val="00F671C0"/>
    <w:rsid w:val="00F673AB"/>
    <w:rsid w:val="00F71134"/>
    <w:rsid w:val="00F75B6F"/>
    <w:rsid w:val="00F761B3"/>
    <w:rsid w:val="00F77027"/>
    <w:rsid w:val="00F80203"/>
    <w:rsid w:val="00F81858"/>
    <w:rsid w:val="00F82F73"/>
    <w:rsid w:val="00F85B7B"/>
    <w:rsid w:val="00F862EF"/>
    <w:rsid w:val="00F86E76"/>
    <w:rsid w:val="00F931A8"/>
    <w:rsid w:val="00F94A74"/>
    <w:rsid w:val="00FA3F04"/>
    <w:rsid w:val="00FA5A19"/>
    <w:rsid w:val="00FA7063"/>
    <w:rsid w:val="00FB19FF"/>
    <w:rsid w:val="00FB2D08"/>
    <w:rsid w:val="00FB3D60"/>
    <w:rsid w:val="00FB47DF"/>
    <w:rsid w:val="00FB4FAA"/>
    <w:rsid w:val="00FB6481"/>
    <w:rsid w:val="00FB679A"/>
    <w:rsid w:val="00FB6C97"/>
    <w:rsid w:val="00FC0A51"/>
    <w:rsid w:val="00FC1801"/>
    <w:rsid w:val="00FC21F6"/>
    <w:rsid w:val="00FC49F0"/>
    <w:rsid w:val="00FC5518"/>
    <w:rsid w:val="00FC634A"/>
    <w:rsid w:val="00FC71B4"/>
    <w:rsid w:val="00FC75AB"/>
    <w:rsid w:val="00FD0BAE"/>
    <w:rsid w:val="00FD1139"/>
    <w:rsid w:val="00FD1718"/>
    <w:rsid w:val="00FD5B2F"/>
    <w:rsid w:val="00FD6EC7"/>
    <w:rsid w:val="00FE0055"/>
    <w:rsid w:val="00FE0AB0"/>
    <w:rsid w:val="00FE0EF4"/>
    <w:rsid w:val="00FE159B"/>
    <w:rsid w:val="00FE5012"/>
    <w:rsid w:val="00FE50FE"/>
    <w:rsid w:val="00FE5103"/>
    <w:rsid w:val="00FE6E7B"/>
    <w:rsid w:val="00FF18DE"/>
    <w:rsid w:val="00FF1FC2"/>
    <w:rsid w:val="00FF375E"/>
    <w:rsid w:val="00FF6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17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81702"/>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2">
    <w:name w:val="Body Text 2"/>
    <w:basedOn w:val="a"/>
    <w:link w:val="20"/>
    <w:rsid w:val="00732982"/>
    <w:pPr>
      <w:spacing w:after="120" w:line="480" w:lineRule="auto"/>
    </w:pPr>
    <w:rPr>
      <w:rFonts w:ascii="Times New Roman" w:eastAsia="Calibri" w:hAnsi="Times New Roman" w:cs="Times New Roman"/>
      <w:sz w:val="28"/>
      <w:szCs w:val="28"/>
    </w:rPr>
  </w:style>
  <w:style w:type="character" w:customStyle="1" w:styleId="20">
    <w:name w:val="Основной текст 2 Знак"/>
    <w:basedOn w:val="a0"/>
    <w:link w:val="2"/>
    <w:rsid w:val="00732982"/>
    <w:rPr>
      <w:rFonts w:ascii="Times New Roman" w:eastAsia="Calibri" w:hAnsi="Times New Roman" w:cs="Times New Roman"/>
      <w:sz w:val="28"/>
      <w:szCs w:val="28"/>
    </w:rPr>
  </w:style>
  <w:style w:type="paragraph" w:styleId="a3">
    <w:name w:val="Body Text Indent"/>
    <w:basedOn w:val="a"/>
    <w:link w:val="a4"/>
    <w:uiPriority w:val="99"/>
    <w:semiHidden/>
    <w:unhideWhenUsed/>
    <w:rsid w:val="00C0762A"/>
    <w:pPr>
      <w:spacing w:after="120"/>
      <w:ind w:left="283"/>
    </w:pPr>
  </w:style>
  <w:style w:type="character" w:customStyle="1" w:styleId="a4">
    <w:name w:val="Основной текст с отступом Знак"/>
    <w:basedOn w:val="a0"/>
    <w:link w:val="a3"/>
    <w:uiPriority w:val="99"/>
    <w:semiHidden/>
    <w:rsid w:val="00C0762A"/>
  </w:style>
  <w:style w:type="paragraph" w:customStyle="1" w:styleId="ConsPlusNormal">
    <w:name w:val="ConsPlusNormal"/>
    <w:rsid w:val="00C0762A"/>
    <w:pPr>
      <w:autoSpaceDE w:val="0"/>
      <w:autoSpaceDN w:val="0"/>
      <w:adjustRightInd w:val="0"/>
      <w:spacing w:after="0" w:line="240" w:lineRule="auto"/>
      <w:ind w:firstLine="720"/>
    </w:pPr>
    <w:rPr>
      <w:rFonts w:ascii="Times New Roman" w:eastAsia="Calibri" w:hAnsi="Times New Roman" w:cs="Times New Roman"/>
    </w:rPr>
  </w:style>
  <w:style w:type="paragraph" w:styleId="a5">
    <w:name w:val="List Paragraph"/>
    <w:basedOn w:val="a"/>
    <w:uiPriority w:val="34"/>
    <w:qFormat/>
    <w:rsid w:val="007705EA"/>
    <w:pPr>
      <w:ind w:left="720"/>
      <w:contextualSpacing/>
    </w:pPr>
  </w:style>
  <w:style w:type="character" w:styleId="a6">
    <w:name w:val="Hyperlink"/>
    <w:basedOn w:val="a0"/>
    <w:uiPriority w:val="99"/>
    <w:unhideWhenUsed/>
    <w:rsid w:val="0033499C"/>
    <w:rPr>
      <w:color w:val="0000FF"/>
      <w:u w:val="single"/>
    </w:rPr>
  </w:style>
  <w:style w:type="character" w:styleId="a7">
    <w:name w:val="FollowedHyperlink"/>
    <w:basedOn w:val="a0"/>
    <w:uiPriority w:val="99"/>
    <w:semiHidden/>
    <w:unhideWhenUsed/>
    <w:rsid w:val="00CA4684"/>
    <w:rPr>
      <w:color w:val="800080" w:themeColor="followedHyperlink"/>
      <w:u w:val="single"/>
    </w:rPr>
  </w:style>
  <w:style w:type="table" w:styleId="a8">
    <w:name w:val="Table Grid"/>
    <w:basedOn w:val="a1"/>
    <w:uiPriority w:val="59"/>
    <w:rsid w:val="0005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494FCE"/>
  </w:style>
  <w:style w:type="paragraph" w:styleId="aa">
    <w:name w:val="header"/>
    <w:basedOn w:val="a"/>
    <w:link w:val="ab"/>
    <w:uiPriority w:val="99"/>
    <w:semiHidden/>
    <w:unhideWhenUsed/>
    <w:rsid w:val="008801E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801E5"/>
  </w:style>
  <w:style w:type="paragraph" w:styleId="ac">
    <w:name w:val="footer"/>
    <w:basedOn w:val="a"/>
    <w:link w:val="ad"/>
    <w:uiPriority w:val="99"/>
    <w:unhideWhenUsed/>
    <w:rsid w:val="008801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1E5"/>
  </w:style>
  <w:style w:type="paragraph" w:styleId="ae">
    <w:name w:val="Balloon Text"/>
    <w:basedOn w:val="a"/>
    <w:link w:val="af"/>
    <w:uiPriority w:val="99"/>
    <w:semiHidden/>
    <w:unhideWhenUsed/>
    <w:rsid w:val="009624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2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iseleva@fstrf.ru" TargetMode="External"/><Relationship Id="rId18" Type="http://schemas.openxmlformats.org/officeDocument/2006/relationships/hyperlink" Target="consultantplus://offline/main?base=LAW;n=116938;fld=134;dst=100012" TargetMode="External"/><Relationship Id="rId26" Type="http://schemas.openxmlformats.org/officeDocument/2006/relationships/hyperlink" Target="consultantplus://offline/main?base=LAW;n=96172;fld=134;dst=100059" TargetMode="External"/><Relationship Id="rId3" Type="http://schemas.openxmlformats.org/officeDocument/2006/relationships/styles" Target="styles.xml"/><Relationship Id="rId21" Type="http://schemas.openxmlformats.org/officeDocument/2006/relationships/hyperlink" Target="consultantplus://offline/main?base=LAW;n=85483;fld=134;dst=100261" TargetMode="External"/><Relationship Id="rId7" Type="http://schemas.openxmlformats.org/officeDocument/2006/relationships/endnotes" Target="endnotes.xml"/><Relationship Id="rId12" Type="http://schemas.openxmlformats.org/officeDocument/2006/relationships/hyperlink" Target="http://www.fstrf.ru/about/activity/raznoglasiya" TargetMode="External"/><Relationship Id="rId17" Type="http://schemas.openxmlformats.org/officeDocument/2006/relationships/hyperlink" Target="consultantplus://offline/main?base=LAW;n=111399;fld=134;dst=100776" TargetMode="External"/><Relationship Id="rId25" Type="http://schemas.openxmlformats.org/officeDocument/2006/relationships/hyperlink" Target="consultantplus://offline/main?base=LAW;n=96172;fld=134;dst=10005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6659;fld=134" TargetMode="External"/><Relationship Id="rId20" Type="http://schemas.openxmlformats.org/officeDocument/2006/relationships/hyperlink" Target="consultantplus://offline/main?base=LAW;n=117880;fld=134;dst=100211" TargetMode="External"/><Relationship Id="rId29" Type="http://schemas.openxmlformats.org/officeDocument/2006/relationships/hyperlink" Target="consultantplus://offline/main?base=LAW;n=88695;fld=134;dst=100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rf.ru" TargetMode="External"/><Relationship Id="rId24" Type="http://schemas.openxmlformats.org/officeDocument/2006/relationships/hyperlink" Target="consultantplus://offline/main?base=LAW;n=96172;fld=134;dst=10008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398;fld=134;dst=100752" TargetMode="External"/><Relationship Id="rId23" Type="http://schemas.openxmlformats.org/officeDocument/2006/relationships/hyperlink" Target="consultantplus://offline/main?base=LAW;n=109020;fld=134;dst=100011" TargetMode="External"/><Relationship Id="rId28" Type="http://schemas.openxmlformats.org/officeDocument/2006/relationships/hyperlink" Target="consultantplus://offline/main?base=LAW;n=116787;fld=134;dst=101239" TargetMode="External"/><Relationship Id="rId10" Type="http://schemas.openxmlformats.org/officeDocument/2006/relationships/hyperlink" Target="consultantplus://offline/main?base=LAW;n=106596;fld=134;dst=100011" TargetMode="External"/><Relationship Id="rId19" Type="http://schemas.openxmlformats.org/officeDocument/2006/relationships/hyperlink" Target="consultantplus://offline/main?base=LAW;n=83794;fld=134;dst=10001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83794;fld=134;dst=100010" TargetMode="External"/><Relationship Id="rId14" Type="http://schemas.openxmlformats.org/officeDocument/2006/relationships/hyperlink" Target="consultantplus://offline/main?base=LAW;n=113858;fld=134;dst=100032" TargetMode="External"/><Relationship Id="rId22" Type="http://schemas.openxmlformats.org/officeDocument/2006/relationships/hyperlink" Target="consultantplus://offline/main?base=LAW;n=109020;fld=134;dst=100011" TargetMode="External"/><Relationship Id="rId27" Type="http://schemas.openxmlformats.org/officeDocument/2006/relationships/hyperlink" Target="consultantplus://offline/main?base=LAW;n=116659;fld=134" TargetMode="External"/><Relationship Id="rId30" Type="http://schemas.openxmlformats.org/officeDocument/2006/relationships/hyperlink" Target="consultantplus://offline/main?base=LAW;n=112758;fld=134;dst=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F337-265B-4060-9A8C-496206BE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26</Pages>
  <Words>8001</Words>
  <Characters>58413</Characters>
  <Application>Microsoft Office Word</Application>
  <DocSecurity>0</DocSecurity>
  <Lines>1825</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753</cp:revision>
  <cp:lastPrinted>2011-10-05T08:00:00Z</cp:lastPrinted>
  <dcterms:created xsi:type="dcterms:W3CDTF">2011-08-25T11:32:00Z</dcterms:created>
  <dcterms:modified xsi:type="dcterms:W3CDTF">2011-10-05T08:24:00Z</dcterms:modified>
</cp:coreProperties>
</file>