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CA6" w:rsidRPr="00106101" w:rsidRDefault="003D6CA6" w:rsidP="003D6CA6">
      <w:pPr>
        <w:pStyle w:val="ConsPlusTitle"/>
        <w:jc w:val="right"/>
      </w:pPr>
      <w:r w:rsidRPr="00106101">
        <w:t>проект</w:t>
      </w:r>
    </w:p>
    <w:p w:rsidR="003D6CA6" w:rsidRDefault="003D6CA6" w:rsidP="003D6CA6">
      <w:pPr>
        <w:pStyle w:val="ConsPlusTitle"/>
      </w:pPr>
    </w:p>
    <w:p w:rsidR="003D6CA6" w:rsidRPr="00106101" w:rsidRDefault="003D6CA6" w:rsidP="003D6CA6">
      <w:pPr>
        <w:pStyle w:val="ConsPlusTitle"/>
        <w:jc w:val="center"/>
      </w:pPr>
      <w:r w:rsidRPr="00106101">
        <w:t>ПРАВИТЕЛЬСТВО РОССИЙСКОЙ ФЕДЕРАЦИИ</w:t>
      </w:r>
    </w:p>
    <w:p w:rsidR="003D6CA6" w:rsidRPr="00106101" w:rsidRDefault="003D6CA6" w:rsidP="003D6CA6">
      <w:pPr>
        <w:pStyle w:val="ConsPlusTitle"/>
        <w:jc w:val="center"/>
      </w:pPr>
    </w:p>
    <w:p w:rsidR="003D6CA6" w:rsidRPr="00106101" w:rsidRDefault="003D6CA6" w:rsidP="003D6CA6">
      <w:pPr>
        <w:pStyle w:val="ConsPlusTitle"/>
        <w:jc w:val="center"/>
      </w:pPr>
      <w:r w:rsidRPr="00106101">
        <w:t>ПОСТАНОВЛЕНИЕ</w:t>
      </w:r>
    </w:p>
    <w:p w:rsidR="003D6CA6" w:rsidRDefault="003D6CA6" w:rsidP="003D6CA6">
      <w:pPr>
        <w:pStyle w:val="ConsPlusTitle"/>
        <w:jc w:val="center"/>
      </w:pPr>
    </w:p>
    <w:p w:rsidR="003D6CA6" w:rsidRDefault="003D6CA6" w:rsidP="003D6CA6">
      <w:pPr>
        <w:pStyle w:val="ConsPlusTitle"/>
        <w:jc w:val="center"/>
      </w:pPr>
      <w:r w:rsidRPr="00106101">
        <w:t>от _</w:t>
      </w:r>
      <w:r>
        <w:t>_____</w:t>
      </w:r>
      <w:r w:rsidRPr="00106101">
        <w:t>_______ 201</w:t>
      </w:r>
      <w:r>
        <w:t>__</w:t>
      </w:r>
      <w:r w:rsidRPr="00106101">
        <w:t xml:space="preserve"> г. </w:t>
      </w:r>
      <w:r>
        <w:t>№</w:t>
      </w:r>
      <w:r w:rsidRPr="00106101">
        <w:t xml:space="preserve"> __</w:t>
      </w:r>
      <w:r>
        <w:t>____</w:t>
      </w:r>
      <w:r w:rsidRPr="00106101">
        <w:t>__</w:t>
      </w:r>
    </w:p>
    <w:p w:rsidR="003D6CA6" w:rsidRPr="00106101" w:rsidRDefault="003D6CA6" w:rsidP="003D6CA6">
      <w:pPr>
        <w:pStyle w:val="ConsPlusTitle"/>
        <w:jc w:val="center"/>
      </w:pPr>
    </w:p>
    <w:p w:rsidR="003D6CA6" w:rsidRDefault="003D6CA6" w:rsidP="003D6CA6">
      <w:pPr>
        <w:spacing w:line="276" w:lineRule="auto"/>
        <w:ind w:left="-180" w:right="-119"/>
        <w:jc w:val="center"/>
      </w:pPr>
    </w:p>
    <w:p w:rsidR="003D6CA6" w:rsidRDefault="003D6CA6" w:rsidP="003D6CA6">
      <w:pPr>
        <w:spacing w:line="276" w:lineRule="auto"/>
        <w:ind w:left="-180" w:right="-119"/>
        <w:jc w:val="center"/>
        <w:rPr>
          <w:b/>
          <w:sz w:val="28"/>
          <w:szCs w:val="28"/>
        </w:rPr>
      </w:pPr>
      <w:r w:rsidRPr="007925B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стандартов раскрытия информации </w:t>
      </w:r>
    </w:p>
    <w:p w:rsidR="003D6CA6" w:rsidRDefault="003D6CA6" w:rsidP="003D6CA6">
      <w:pPr>
        <w:spacing w:line="276" w:lineRule="auto"/>
        <w:ind w:left="-180" w:right="-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теплоснабжающими организациями, теплосетевыми организациями </w:t>
      </w:r>
    </w:p>
    <w:p w:rsidR="003D6CA6" w:rsidRPr="009B3761" w:rsidRDefault="003D6CA6" w:rsidP="003D6CA6">
      <w:pPr>
        <w:spacing w:line="276" w:lineRule="auto"/>
        <w:ind w:left="-180" w:right="-11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и органами регулирования</w:t>
      </w:r>
    </w:p>
    <w:p w:rsidR="003D6CA6" w:rsidRPr="005152F1" w:rsidRDefault="003D6CA6" w:rsidP="003D6CA6">
      <w:pPr>
        <w:spacing w:line="276" w:lineRule="auto"/>
        <w:ind w:left="-180" w:right="-119"/>
        <w:jc w:val="center"/>
        <w:rPr>
          <w:b/>
          <w:bCs/>
          <w:sz w:val="28"/>
          <w:szCs w:val="28"/>
        </w:rPr>
      </w:pPr>
    </w:p>
    <w:p w:rsidR="003D6CA6" w:rsidRPr="005152F1" w:rsidRDefault="003D6CA6" w:rsidP="003D6CA6">
      <w:pPr>
        <w:spacing w:line="276" w:lineRule="auto"/>
        <w:ind w:left="-180" w:right="-119"/>
        <w:jc w:val="center"/>
        <w:rPr>
          <w:b/>
          <w:bCs/>
          <w:sz w:val="28"/>
          <w:szCs w:val="28"/>
        </w:rPr>
      </w:pPr>
    </w:p>
    <w:p w:rsidR="003D6CA6" w:rsidRPr="00954A2F" w:rsidRDefault="003D6CA6" w:rsidP="003D6CA6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sz w:val="28"/>
          <w:szCs w:val="28"/>
        </w:rPr>
      </w:pPr>
      <w:r w:rsidRPr="00954A2F">
        <w:rPr>
          <w:sz w:val="28"/>
          <w:szCs w:val="28"/>
        </w:rPr>
        <w:t xml:space="preserve">На основании пункта </w:t>
      </w:r>
      <w:r>
        <w:rPr>
          <w:sz w:val="28"/>
          <w:szCs w:val="28"/>
        </w:rPr>
        <w:t>5</w:t>
      </w:r>
      <w:r w:rsidRPr="00954A2F">
        <w:rPr>
          <w:sz w:val="28"/>
          <w:szCs w:val="28"/>
        </w:rPr>
        <w:t xml:space="preserve"> части 1 статьи 4 Федерального закона </w:t>
      </w:r>
      <w:r>
        <w:rPr>
          <w:sz w:val="28"/>
          <w:szCs w:val="28"/>
        </w:rPr>
        <w:t xml:space="preserve">                       </w:t>
      </w:r>
      <w:r w:rsidRPr="00954A2F">
        <w:rPr>
          <w:sz w:val="28"/>
          <w:szCs w:val="28"/>
        </w:rPr>
        <w:t>«О теплоснабжении</w:t>
      </w:r>
      <w:r>
        <w:rPr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</w:t>
      </w:r>
      <w:r w:rsidRPr="00954A2F">
        <w:rPr>
          <w:sz w:val="28"/>
          <w:szCs w:val="28"/>
        </w:rPr>
        <w:t>Правительство Российской Федерации постановляет:</w:t>
      </w:r>
    </w:p>
    <w:p w:rsidR="003D6CA6" w:rsidRPr="009B3761" w:rsidRDefault="003D6CA6" w:rsidP="003D6CA6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761">
        <w:rPr>
          <w:rFonts w:ascii="Times New Roman" w:hAnsi="Times New Roman" w:cs="Times New Roman"/>
          <w:sz w:val="28"/>
          <w:szCs w:val="28"/>
        </w:rPr>
        <w:t xml:space="preserve">1. Утвердить прилагаемые стандарты раскрытия информации </w:t>
      </w:r>
      <w:r>
        <w:rPr>
          <w:rFonts w:ascii="Times New Roman" w:hAnsi="Times New Roman" w:cs="Times New Roman"/>
          <w:sz w:val="28"/>
          <w:szCs w:val="28"/>
        </w:rPr>
        <w:t>теплоснабжающими организациями, теплосетевыми организациями и органами регулирования</w:t>
      </w:r>
      <w:r w:rsidRPr="009B3761">
        <w:rPr>
          <w:rFonts w:ascii="Times New Roman" w:hAnsi="Times New Roman" w:cs="Times New Roman"/>
          <w:sz w:val="28"/>
          <w:szCs w:val="28"/>
        </w:rPr>
        <w:t>.</w:t>
      </w:r>
    </w:p>
    <w:p w:rsidR="003D6CA6" w:rsidRDefault="003D6CA6" w:rsidP="003D6CA6">
      <w:pPr>
        <w:spacing w:line="288" w:lineRule="auto"/>
        <w:ind w:firstLine="708"/>
        <w:jc w:val="both"/>
        <w:rPr>
          <w:sz w:val="28"/>
          <w:szCs w:val="28"/>
        </w:rPr>
      </w:pPr>
      <w:r w:rsidRPr="009B3761">
        <w:rPr>
          <w:sz w:val="28"/>
          <w:szCs w:val="28"/>
        </w:rPr>
        <w:t xml:space="preserve">2. </w:t>
      </w:r>
      <w:r w:rsidRPr="001041EB">
        <w:rPr>
          <w:sz w:val="28"/>
          <w:szCs w:val="28"/>
        </w:rPr>
        <w:t xml:space="preserve">В </w:t>
      </w:r>
      <w:hyperlink r:id="rId4" w:history="1">
        <w:r w:rsidRPr="001041EB">
          <w:rPr>
            <w:sz w:val="28"/>
            <w:szCs w:val="28"/>
          </w:rPr>
          <w:t>постановлени</w:t>
        </w:r>
        <w:r>
          <w:rPr>
            <w:sz w:val="28"/>
            <w:szCs w:val="28"/>
          </w:rPr>
          <w:t>и</w:t>
        </w:r>
      </w:hyperlink>
      <w:r w:rsidRPr="001041EB">
        <w:rPr>
          <w:sz w:val="28"/>
          <w:szCs w:val="28"/>
        </w:rPr>
        <w:t xml:space="preserve"> Правительства Российской Федерации от 30 декабря 2009 г. № 1140 «Об утверждении стандартов раскрытия информации организациями коммунального комплекса и субъектами естественных монополий, осуществляющими деятельность в сфере оказания услуг по передаче тепловой энергии»</w:t>
      </w:r>
      <w:r>
        <w:rPr>
          <w:sz w:val="28"/>
          <w:szCs w:val="28"/>
        </w:rPr>
        <w:t xml:space="preserve"> </w:t>
      </w:r>
      <w:r w:rsidRPr="009B3761">
        <w:rPr>
          <w:sz w:val="28"/>
          <w:szCs w:val="28"/>
        </w:rPr>
        <w:t>(Собрание законодательства Российской Федерации, 2010, № 3, ст. 302)</w:t>
      </w:r>
      <w:r w:rsidRPr="001041EB">
        <w:rPr>
          <w:sz w:val="28"/>
          <w:szCs w:val="28"/>
        </w:rPr>
        <w:t>:</w:t>
      </w:r>
    </w:p>
    <w:p w:rsidR="003D6CA6" w:rsidRDefault="003D6CA6" w:rsidP="003D6CA6">
      <w:pPr>
        <w:spacing w:line="288" w:lineRule="auto"/>
        <w:ind w:firstLine="708"/>
        <w:jc w:val="both"/>
        <w:rPr>
          <w:color w:val="000000" w:themeColor="text1"/>
          <w:sz w:val="28"/>
          <w:szCs w:val="28"/>
        </w:rPr>
      </w:pPr>
      <w:r w:rsidRPr="001041EB">
        <w:rPr>
          <w:sz w:val="28"/>
          <w:szCs w:val="28"/>
        </w:rPr>
        <w:t>а) в наименовании слова «и субъектами естественных монополий, осуществляющими деятельность в сфере оказания услуг по передаче тепловой энергии» исключить;</w:t>
      </w:r>
    </w:p>
    <w:p w:rsidR="003D6CA6" w:rsidRDefault="003D6CA6" w:rsidP="003D6CA6">
      <w:pPr>
        <w:autoSpaceDE w:val="0"/>
        <w:autoSpaceDN w:val="0"/>
        <w:adjustRightInd w:val="0"/>
        <w:spacing w:line="288" w:lineRule="auto"/>
        <w:ind w:firstLine="540"/>
        <w:jc w:val="both"/>
        <w:outlineLvl w:val="0"/>
        <w:rPr>
          <w:color w:val="000000" w:themeColor="text1"/>
          <w:sz w:val="28"/>
          <w:szCs w:val="28"/>
        </w:rPr>
      </w:pPr>
      <w:r w:rsidRPr="001041EB">
        <w:rPr>
          <w:color w:val="000000" w:themeColor="text1"/>
          <w:sz w:val="28"/>
          <w:szCs w:val="28"/>
        </w:rPr>
        <w:t xml:space="preserve">б) в первом абзаце слова «и </w:t>
      </w:r>
      <w:hyperlink r:id="rId5" w:history="1">
        <w:r w:rsidRPr="001041EB">
          <w:rPr>
            <w:color w:val="000000" w:themeColor="text1"/>
            <w:sz w:val="28"/>
            <w:szCs w:val="28"/>
          </w:rPr>
          <w:t>статей 8</w:t>
        </w:r>
      </w:hyperlink>
      <w:r w:rsidRPr="001041EB">
        <w:rPr>
          <w:color w:val="000000" w:themeColor="text1"/>
          <w:sz w:val="28"/>
          <w:szCs w:val="28"/>
        </w:rPr>
        <w:t xml:space="preserve"> и </w:t>
      </w:r>
      <w:hyperlink r:id="rId6" w:history="1">
        <w:r w:rsidRPr="001041EB">
          <w:rPr>
            <w:color w:val="000000" w:themeColor="text1"/>
            <w:sz w:val="28"/>
            <w:szCs w:val="28"/>
          </w:rPr>
          <w:t>8.1</w:t>
        </w:r>
      </w:hyperlink>
      <w:r w:rsidRPr="001041EB">
        <w:rPr>
          <w:color w:val="000000" w:themeColor="text1"/>
          <w:sz w:val="28"/>
          <w:szCs w:val="28"/>
        </w:rPr>
        <w:t xml:space="preserve"> Федерального закона                  </w:t>
      </w:r>
      <w:r>
        <w:rPr>
          <w:color w:val="000000" w:themeColor="text1"/>
          <w:sz w:val="28"/>
          <w:szCs w:val="28"/>
        </w:rPr>
        <w:t xml:space="preserve">              </w:t>
      </w:r>
      <w:r w:rsidRPr="001041EB">
        <w:rPr>
          <w:color w:val="000000" w:themeColor="text1"/>
          <w:sz w:val="28"/>
          <w:szCs w:val="28"/>
        </w:rPr>
        <w:t>«О естественных монополиях»» исключить;</w:t>
      </w:r>
    </w:p>
    <w:p w:rsidR="003D6CA6" w:rsidRDefault="003D6CA6" w:rsidP="003D6CA6">
      <w:pPr>
        <w:autoSpaceDE w:val="0"/>
        <w:autoSpaceDN w:val="0"/>
        <w:adjustRightInd w:val="0"/>
        <w:spacing w:line="288" w:lineRule="auto"/>
        <w:ind w:firstLine="540"/>
        <w:jc w:val="both"/>
        <w:outlineLvl w:val="0"/>
        <w:rPr>
          <w:color w:val="000000" w:themeColor="text1"/>
          <w:sz w:val="28"/>
          <w:szCs w:val="28"/>
        </w:rPr>
      </w:pPr>
      <w:r w:rsidRPr="001041EB">
        <w:rPr>
          <w:color w:val="000000" w:themeColor="text1"/>
          <w:sz w:val="28"/>
          <w:szCs w:val="28"/>
        </w:rPr>
        <w:t xml:space="preserve">в) во втором абзаце слова </w:t>
      </w:r>
      <w:r w:rsidRPr="001041EB">
        <w:rPr>
          <w:sz w:val="28"/>
          <w:szCs w:val="28"/>
        </w:rPr>
        <w:t>«и субъектами естественных монополий, осуществляющими деятельность в сфере оказания услуг по передаче тепловой энергии» исключить;</w:t>
      </w:r>
    </w:p>
    <w:p w:rsidR="003D6CA6" w:rsidRDefault="003D6CA6" w:rsidP="003D6CA6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B3761">
        <w:rPr>
          <w:rFonts w:ascii="Times New Roman" w:hAnsi="Times New Roman" w:cs="Times New Roman"/>
          <w:sz w:val="28"/>
          <w:szCs w:val="28"/>
        </w:rPr>
        <w:t xml:space="preserve">В стандартах раскрытия информации организациями коммунального комплекса и субъектами естественных монополий, осуществляющими деятельность в сфере оказания услуг по передаче тепловой энергии, утвержденных </w:t>
      </w:r>
      <w:hyperlink r:id="rId7" w:history="1">
        <w:r w:rsidRPr="009B376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proofErr w:type="gramStart"/>
      <w:r w:rsidRPr="009B376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B376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 декабря 2009 г. № 1140 (Собрание законодательства Российской Федерации, 2010, № 3, ст. 302):</w:t>
      </w:r>
    </w:p>
    <w:p w:rsidR="003D6CA6" w:rsidRDefault="003D6CA6" w:rsidP="003D6CA6">
      <w:pPr>
        <w:spacing w:line="288" w:lineRule="auto"/>
        <w:ind w:firstLine="709"/>
        <w:jc w:val="both"/>
        <w:rPr>
          <w:sz w:val="28"/>
          <w:szCs w:val="28"/>
        </w:rPr>
      </w:pPr>
      <w:r w:rsidRPr="001041EB">
        <w:rPr>
          <w:sz w:val="28"/>
          <w:szCs w:val="28"/>
        </w:rPr>
        <w:lastRenderedPageBreak/>
        <w:t>а) в наименовании слова «и субъектами естественных монополий, осуществляющими деятельность в сфере оказания услуг по передаче тепловой энергии» исключить;</w:t>
      </w:r>
    </w:p>
    <w:p w:rsidR="003D6CA6" w:rsidRDefault="003D6CA6" w:rsidP="003D6CA6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1041EB">
        <w:rPr>
          <w:sz w:val="28"/>
          <w:szCs w:val="28"/>
        </w:rPr>
        <w:t>) в пункте 1 слова «и субъектами естественных монополий, осуществляющими деятельность в сфере оказания услуг по передаче тепловой энергии» исключить;</w:t>
      </w:r>
    </w:p>
    <w:p w:rsidR="003D6CA6" w:rsidRDefault="003D6CA6" w:rsidP="003D6CA6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041EB">
        <w:rPr>
          <w:sz w:val="28"/>
          <w:szCs w:val="28"/>
        </w:rPr>
        <w:t>) в пункте 5 слова «12, 16, 18</w:t>
      </w:r>
      <w:r>
        <w:rPr>
          <w:sz w:val="28"/>
          <w:szCs w:val="28"/>
        </w:rPr>
        <w:t>,</w:t>
      </w:r>
      <w:r w:rsidRPr="001041EB">
        <w:rPr>
          <w:sz w:val="28"/>
          <w:szCs w:val="28"/>
        </w:rPr>
        <w:t>» исключить;</w:t>
      </w:r>
    </w:p>
    <w:p w:rsidR="003D6CA6" w:rsidRDefault="003D6CA6" w:rsidP="003D6CA6">
      <w:pPr>
        <w:spacing w:line="288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г</w:t>
      </w:r>
      <w:r w:rsidRPr="001041EB">
        <w:rPr>
          <w:sz w:val="28"/>
          <w:szCs w:val="28"/>
        </w:rPr>
        <w:t xml:space="preserve">) раздел </w:t>
      </w:r>
      <w:r w:rsidRPr="001041EB">
        <w:rPr>
          <w:sz w:val="28"/>
          <w:szCs w:val="28"/>
          <w:lang w:val="en-US"/>
        </w:rPr>
        <w:t>II</w:t>
      </w:r>
      <w:r w:rsidRPr="001041EB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силу.</w:t>
      </w:r>
    </w:p>
    <w:p w:rsidR="003D6CA6" w:rsidRDefault="003D6CA6" w:rsidP="003D6CA6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CA6" w:rsidRPr="009B3761" w:rsidRDefault="003D6CA6" w:rsidP="003D6CA6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CA6" w:rsidRPr="00954A2F" w:rsidRDefault="003D6CA6" w:rsidP="003D6CA6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CA6" w:rsidRPr="00D66D6D" w:rsidRDefault="003D6CA6" w:rsidP="003D6CA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D6CA6" w:rsidRPr="00D66D6D" w:rsidRDefault="003D6CA6" w:rsidP="003D6CA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D6CA6" w:rsidRDefault="003D6CA6" w:rsidP="003D6CA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3D6CA6" w:rsidRDefault="003D6CA6" w:rsidP="003D6CA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3D6CA6" w:rsidRDefault="003D6CA6" w:rsidP="003D6CA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Д.МЕДВЕДЕВ</w:t>
      </w:r>
    </w:p>
    <w:p w:rsidR="003D6CA6" w:rsidRPr="00C86027" w:rsidRDefault="003D6CA6" w:rsidP="003D6CA6">
      <w:pPr>
        <w:pStyle w:val="ConsPlusNormal"/>
        <w:widowControl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CA6" w:rsidRPr="00C86027" w:rsidRDefault="003D6CA6" w:rsidP="003D6CA6">
      <w:pPr>
        <w:autoSpaceDE w:val="0"/>
        <w:autoSpaceDN w:val="0"/>
        <w:adjustRightInd w:val="0"/>
        <w:jc w:val="right"/>
        <w:outlineLvl w:val="0"/>
      </w:pPr>
      <w:r>
        <w:br w:type="page"/>
      </w:r>
      <w:r w:rsidRPr="00C86027">
        <w:lastRenderedPageBreak/>
        <w:t>Утвержден</w:t>
      </w:r>
      <w:r>
        <w:t>ы</w:t>
      </w:r>
    </w:p>
    <w:p w:rsidR="003D6CA6" w:rsidRPr="00C86027" w:rsidRDefault="003D6CA6" w:rsidP="003D6CA6">
      <w:pPr>
        <w:autoSpaceDE w:val="0"/>
        <w:autoSpaceDN w:val="0"/>
        <w:adjustRightInd w:val="0"/>
        <w:jc w:val="right"/>
        <w:outlineLvl w:val="0"/>
      </w:pPr>
      <w:r>
        <w:t>п</w:t>
      </w:r>
      <w:r w:rsidRPr="00C86027">
        <w:t>остановлением Правительства</w:t>
      </w:r>
    </w:p>
    <w:p w:rsidR="003D6CA6" w:rsidRPr="00C86027" w:rsidRDefault="003D6CA6" w:rsidP="003D6CA6">
      <w:pPr>
        <w:autoSpaceDE w:val="0"/>
        <w:autoSpaceDN w:val="0"/>
        <w:adjustRightInd w:val="0"/>
        <w:jc w:val="right"/>
        <w:outlineLvl w:val="0"/>
      </w:pPr>
      <w:r w:rsidRPr="00C86027">
        <w:t>Российской Федерации</w:t>
      </w:r>
    </w:p>
    <w:p w:rsidR="003D6CA6" w:rsidRPr="00C86027" w:rsidRDefault="003D6CA6" w:rsidP="003D6CA6">
      <w:pPr>
        <w:spacing w:line="312" w:lineRule="auto"/>
        <w:ind w:right="-119" w:firstLine="539"/>
        <w:jc w:val="right"/>
      </w:pPr>
      <w:r w:rsidRPr="00C86027">
        <w:t>от «___» __________ 201</w:t>
      </w:r>
      <w:r>
        <w:t>_</w:t>
      </w:r>
      <w:r w:rsidRPr="00C86027">
        <w:t xml:space="preserve"> г. № __________</w:t>
      </w:r>
    </w:p>
    <w:p w:rsidR="003D6CA6" w:rsidRPr="00C86027" w:rsidRDefault="003D6CA6" w:rsidP="003D6CA6">
      <w:pPr>
        <w:spacing w:line="312" w:lineRule="auto"/>
        <w:ind w:right="-119" w:firstLine="539"/>
        <w:jc w:val="center"/>
      </w:pPr>
    </w:p>
    <w:p w:rsidR="003D6CA6" w:rsidRDefault="003D6CA6" w:rsidP="003D6CA6">
      <w:pPr>
        <w:jc w:val="center"/>
        <w:rPr>
          <w:b/>
        </w:rPr>
      </w:pPr>
    </w:p>
    <w:p w:rsidR="003D6CA6" w:rsidRDefault="003D6CA6" w:rsidP="003D6CA6">
      <w:pPr>
        <w:jc w:val="center"/>
        <w:rPr>
          <w:b/>
        </w:rPr>
      </w:pPr>
    </w:p>
    <w:p w:rsidR="003D6CA6" w:rsidRPr="00C12CEB" w:rsidRDefault="003D6CA6" w:rsidP="003D6CA6">
      <w:pPr>
        <w:spacing w:line="288" w:lineRule="auto"/>
        <w:jc w:val="center"/>
        <w:rPr>
          <w:b/>
        </w:rPr>
      </w:pPr>
      <w:r w:rsidRPr="00C12CEB">
        <w:rPr>
          <w:b/>
        </w:rPr>
        <w:t>СТАНДАРТЫ</w:t>
      </w:r>
    </w:p>
    <w:p w:rsidR="003D6CA6" w:rsidRPr="00C12CEB" w:rsidRDefault="003D6CA6" w:rsidP="003D6CA6">
      <w:pPr>
        <w:spacing w:line="288" w:lineRule="auto"/>
        <w:jc w:val="center"/>
        <w:rPr>
          <w:b/>
          <w:sz w:val="28"/>
          <w:szCs w:val="28"/>
        </w:rPr>
      </w:pPr>
      <w:r w:rsidRPr="00C12CEB">
        <w:rPr>
          <w:b/>
          <w:sz w:val="28"/>
          <w:szCs w:val="28"/>
        </w:rPr>
        <w:t>раскрытия информации теплоснабжающими организациями, теплосетевыми организациями и органами регулирования</w:t>
      </w:r>
    </w:p>
    <w:p w:rsidR="003D6CA6" w:rsidRDefault="003D6CA6" w:rsidP="003D6CA6">
      <w:pPr>
        <w:jc w:val="center"/>
      </w:pPr>
    </w:p>
    <w:p w:rsidR="003D6CA6" w:rsidRPr="00C12CEB" w:rsidRDefault="003D6CA6" w:rsidP="003D6CA6">
      <w:pPr>
        <w:jc w:val="center"/>
        <w:rPr>
          <w:sz w:val="28"/>
          <w:szCs w:val="28"/>
        </w:rPr>
      </w:pPr>
      <w:r w:rsidRPr="00C12CEB">
        <w:rPr>
          <w:sz w:val="28"/>
          <w:szCs w:val="28"/>
        </w:rPr>
        <w:t>I. Общие положения</w:t>
      </w:r>
    </w:p>
    <w:p w:rsidR="003D6CA6" w:rsidRPr="00C12CEB" w:rsidRDefault="003D6CA6" w:rsidP="003D6CA6">
      <w:pPr>
        <w:rPr>
          <w:sz w:val="28"/>
          <w:szCs w:val="28"/>
        </w:rPr>
      </w:pPr>
    </w:p>
    <w:p w:rsidR="003D6CA6" w:rsidRPr="00874D05" w:rsidRDefault="003D6CA6" w:rsidP="003D6CA6">
      <w:pPr>
        <w:autoSpaceDE w:val="0"/>
        <w:autoSpaceDN w:val="0"/>
        <w:adjustRightInd w:val="0"/>
        <w:spacing w:line="288" w:lineRule="auto"/>
        <w:ind w:firstLine="540"/>
        <w:jc w:val="both"/>
        <w:outlineLvl w:val="1"/>
        <w:rPr>
          <w:sz w:val="28"/>
          <w:szCs w:val="28"/>
        </w:rPr>
      </w:pPr>
      <w:r w:rsidRPr="00C12CEB">
        <w:rPr>
          <w:sz w:val="28"/>
          <w:szCs w:val="28"/>
        </w:rPr>
        <w:t xml:space="preserve">1. Настоящий документ устанавливает </w:t>
      </w:r>
      <w:r w:rsidRPr="00C12CEB">
        <w:rPr>
          <w:rFonts w:eastAsia="Calibri"/>
          <w:sz w:val="28"/>
          <w:szCs w:val="28"/>
        </w:rPr>
        <w:t>состав</w:t>
      </w:r>
      <w:r>
        <w:rPr>
          <w:rFonts w:eastAsia="Calibri"/>
          <w:sz w:val="28"/>
          <w:szCs w:val="28"/>
        </w:rPr>
        <w:t xml:space="preserve">, порядок, сроки и периодичность предоставления информации, подлежащей раскрытию, </w:t>
      </w:r>
      <w:r w:rsidRPr="00874D05">
        <w:rPr>
          <w:sz w:val="28"/>
          <w:szCs w:val="28"/>
        </w:rPr>
        <w:t>теплоснабжающими организациями, теплосетевыми организациями (далее – регулируемые организации)</w:t>
      </w:r>
      <w:r>
        <w:rPr>
          <w:sz w:val="28"/>
          <w:szCs w:val="28"/>
        </w:rPr>
        <w:t xml:space="preserve"> и</w:t>
      </w:r>
      <w:r w:rsidRPr="00874D05">
        <w:rPr>
          <w:sz w:val="28"/>
          <w:szCs w:val="28"/>
        </w:rPr>
        <w:t xml:space="preserve"> органами </w:t>
      </w:r>
      <w:r>
        <w:rPr>
          <w:sz w:val="28"/>
          <w:szCs w:val="28"/>
        </w:rPr>
        <w:t>регулирования</w:t>
      </w:r>
      <w:r w:rsidRPr="00874D05">
        <w:rPr>
          <w:sz w:val="28"/>
          <w:szCs w:val="28"/>
        </w:rPr>
        <w:t>.</w:t>
      </w:r>
    </w:p>
    <w:p w:rsidR="003D6CA6" w:rsidRPr="00D00165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 w:rsidRPr="00D00165">
        <w:rPr>
          <w:sz w:val="28"/>
          <w:szCs w:val="28"/>
        </w:rPr>
        <w:t xml:space="preserve">2. Под раскрытием информации в настоящем документе понимается обеспечение доступа неограниченного круга лиц </w:t>
      </w:r>
      <w:r>
        <w:rPr>
          <w:sz w:val="28"/>
          <w:szCs w:val="28"/>
        </w:rPr>
        <w:t xml:space="preserve">к информации </w:t>
      </w:r>
      <w:r w:rsidRPr="00D00165">
        <w:rPr>
          <w:sz w:val="28"/>
          <w:szCs w:val="28"/>
        </w:rPr>
        <w:t xml:space="preserve">независимо от цели </w:t>
      </w:r>
      <w:r>
        <w:rPr>
          <w:sz w:val="28"/>
          <w:szCs w:val="28"/>
        </w:rPr>
        <w:t xml:space="preserve">ее </w:t>
      </w:r>
      <w:r w:rsidRPr="00D00165">
        <w:rPr>
          <w:sz w:val="28"/>
          <w:szCs w:val="28"/>
        </w:rPr>
        <w:t>получения.</w:t>
      </w:r>
    </w:p>
    <w:p w:rsidR="003D6CA6" w:rsidRPr="00D00165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 w:rsidRPr="00D00165">
        <w:rPr>
          <w:sz w:val="28"/>
          <w:szCs w:val="28"/>
        </w:rPr>
        <w:t>3. Регулируемыми организациями информация раскрывается путем:</w:t>
      </w:r>
    </w:p>
    <w:p w:rsidR="003D6CA6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</w:t>
      </w:r>
      <w:r w:rsidRPr="00617149">
        <w:rPr>
          <w:sz w:val="28"/>
          <w:szCs w:val="28"/>
        </w:rPr>
        <w:t xml:space="preserve">обязательного опубликования на официальном сайте в </w:t>
      </w:r>
      <w:r>
        <w:rPr>
          <w:sz w:val="28"/>
          <w:szCs w:val="28"/>
        </w:rPr>
        <w:t xml:space="preserve">информационно-телекоммуникационной </w:t>
      </w:r>
      <w:r w:rsidRPr="00617149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617149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» (далее – сеть «Интернет») </w:t>
      </w:r>
      <w:r w:rsidRPr="00617149">
        <w:rPr>
          <w:sz w:val="28"/>
          <w:szCs w:val="28"/>
        </w:rPr>
        <w:t xml:space="preserve">органа исполнительной власти субъекта Российской Федерации в области государственного регулирования </w:t>
      </w:r>
      <w:r>
        <w:rPr>
          <w:sz w:val="28"/>
          <w:szCs w:val="28"/>
        </w:rPr>
        <w:t>цен (</w:t>
      </w:r>
      <w:r w:rsidRPr="00617149">
        <w:rPr>
          <w:sz w:val="28"/>
          <w:szCs w:val="28"/>
        </w:rPr>
        <w:t>тарифов</w:t>
      </w:r>
      <w:r>
        <w:rPr>
          <w:sz w:val="28"/>
          <w:szCs w:val="28"/>
        </w:rPr>
        <w:t>)</w:t>
      </w:r>
      <w:r w:rsidRPr="00617149">
        <w:rPr>
          <w:sz w:val="28"/>
          <w:szCs w:val="28"/>
        </w:rPr>
        <w:t xml:space="preserve"> </w:t>
      </w:r>
      <w:r w:rsidRPr="006A3A0B">
        <w:rPr>
          <w:sz w:val="28"/>
          <w:szCs w:val="28"/>
        </w:rPr>
        <w:t>(</w:t>
      </w:r>
      <w:r w:rsidRPr="00617149">
        <w:rPr>
          <w:sz w:val="28"/>
          <w:szCs w:val="28"/>
        </w:rPr>
        <w:t>на официальном сайте органа местного самоуправления поселения или городского округа в</w:t>
      </w:r>
      <w:r>
        <w:rPr>
          <w:sz w:val="28"/>
          <w:szCs w:val="28"/>
        </w:rPr>
        <w:t xml:space="preserve"> </w:t>
      </w:r>
      <w:r w:rsidRPr="00617149">
        <w:rPr>
          <w:sz w:val="28"/>
          <w:szCs w:val="28"/>
        </w:rPr>
        <w:t xml:space="preserve">случае </w:t>
      </w:r>
      <w:r>
        <w:rPr>
          <w:sz w:val="28"/>
          <w:szCs w:val="28"/>
        </w:rPr>
        <w:t>его наделения</w:t>
      </w:r>
      <w:r w:rsidRPr="00617149">
        <w:rPr>
          <w:sz w:val="28"/>
          <w:szCs w:val="28"/>
        </w:rPr>
        <w:t xml:space="preserve"> законом субъекта Российской Федерации полномочи</w:t>
      </w:r>
      <w:r>
        <w:rPr>
          <w:sz w:val="28"/>
          <w:szCs w:val="28"/>
        </w:rPr>
        <w:t>ями на государственное регулирование цен (тарифов)</w:t>
      </w:r>
      <w:r w:rsidRPr="00617149">
        <w:rPr>
          <w:sz w:val="28"/>
          <w:szCs w:val="28"/>
        </w:rPr>
        <w:t>) </w:t>
      </w:r>
      <w:r>
        <w:rPr>
          <w:sz w:val="28"/>
          <w:szCs w:val="28"/>
        </w:rPr>
        <w:t>или</w:t>
      </w:r>
      <w:r w:rsidRPr="00617149">
        <w:rPr>
          <w:sz w:val="28"/>
          <w:szCs w:val="28"/>
        </w:rPr>
        <w:t xml:space="preserve"> на сайте в сети </w:t>
      </w:r>
      <w:r>
        <w:rPr>
          <w:sz w:val="28"/>
          <w:szCs w:val="28"/>
        </w:rPr>
        <w:t>«</w:t>
      </w:r>
      <w:r w:rsidRPr="00617149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17149">
        <w:rPr>
          <w:sz w:val="28"/>
          <w:szCs w:val="28"/>
        </w:rPr>
        <w:t>, предназначенном для размещения информации по</w:t>
      </w:r>
      <w:proofErr w:type="gramEnd"/>
      <w:r w:rsidRPr="00617149">
        <w:rPr>
          <w:sz w:val="28"/>
          <w:szCs w:val="28"/>
        </w:rPr>
        <w:t xml:space="preserve"> вопросам регулирования тарифов</w:t>
      </w:r>
      <w:r>
        <w:rPr>
          <w:sz w:val="28"/>
          <w:szCs w:val="28"/>
        </w:rPr>
        <w:t xml:space="preserve">, </w:t>
      </w:r>
      <w:proofErr w:type="gramStart"/>
      <w:r w:rsidRPr="00617149">
        <w:rPr>
          <w:sz w:val="28"/>
          <w:szCs w:val="28"/>
        </w:rPr>
        <w:t>определяемом</w:t>
      </w:r>
      <w:proofErr w:type="gramEnd"/>
      <w:r w:rsidRPr="00617149">
        <w:rPr>
          <w:sz w:val="28"/>
          <w:szCs w:val="28"/>
        </w:rPr>
        <w:t xml:space="preserve"> Правительством Российской Федерации</w:t>
      </w:r>
      <w:r>
        <w:rPr>
          <w:sz w:val="28"/>
          <w:szCs w:val="28"/>
        </w:rPr>
        <w:t>;</w:t>
      </w:r>
    </w:p>
    <w:p w:rsidR="003D6CA6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617149">
        <w:rPr>
          <w:sz w:val="28"/>
          <w:szCs w:val="28"/>
        </w:rPr>
        <w:t xml:space="preserve">) опубликования на официальном сайте в сети </w:t>
      </w:r>
      <w:r>
        <w:rPr>
          <w:sz w:val="28"/>
          <w:szCs w:val="28"/>
        </w:rPr>
        <w:t>«</w:t>
      </w:r>
      <w:r w:rsidRPr="00617149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17149">
        <w:rPr>
          <w:sz w:val="28"/>
          <w:szCs w:val="28"/>
        </w:rPr>
        <w:t xml:space="preserve"> органа исполнительной власти субъекта Российской Федерации в области государственного регулирования </w:t>
      </w:r>
      <w:r>
        <w:rPr>
          <w:sz w:val="28"/>
          <w:szCs w:val="28"/>
        </w:rPr>
        <w:t>цен (</w:t>
      </w:r>
      <w:r w:rsidRPr="00617149">
        <w:rPr>
          <w:sz w:val="28"/>
          <w:szCs w:val="28"/>
        </w:rPr>
        <w:t>тарифов</w:t>
      </w:r>
      <w:r>
        <w:rPr>
          <w:sz w:val="28"/>
          <w:szCs w:val="28"/>
        </w:rPr>
        <w:t>)</w:t>
      </w:r>
      <w:r w:rsidRPr="00617149">
        <w:rPr>
          <w:sz w:val="28"/>
          <w:szCs w:val="28"/>
        </w:rPr>
        <w:t xml:space="preserve"> и в печатных изданиях, в которых публикуются акты органов местного самоуправления, в случае и объемах, </w:t>
      </w:r>
      <w:r>
        <w:rPr>
          <w:sz w:val="28"/>
          <w:szCs w:val="28"/>
        </w:rPr>
        <w:t>которые предусмотрены пунктом </w:t>
      </w:r>
      <w:r w:rsidRPr="00C81066">
        <w:rPr>
          <w:sz w:val="28"/>
          <w:szCs w:val="28"/>
        </w:rPr>
        <w:t>10</w:t>
      </w:r>
      <w:r w:rsidRPr="00617149">
        <w:rPr>
          <w:sz w:val="28"/>
          <w:szCs w:val="28"/>
        </w:rPr>
        <w:t xml:space="preserve"> настоящего документа;</w:t>
      </w:r>
    </w:p>
    <w:p w:rsidR="003D6CA6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17149">
        <w:rPr>
          <w:sz w:val="28"/>
          <w:szCs w:val="28"/>
        </w:rPr>
        <w:t>) опубликовани</w:t>
      </w:r>
      <w:r>
        <w:rPr>
          <w:sz w:val="28"/>
          <w:szCs w:val="28"/>
        </w:rPr>
        <w:t>я</w:t>
      </w:r>
      <w:r w:rsidRPr="00617149">
        <w:rPr>
          <w:sz w:val="28"/>
          <w:szCs w:val="28"/>
        </w:rPr>
        <w:t xml:space="preserve"> по решению регулируемой организации на ее офи</w:t>
      </w:r>
      <w:r>
        <w:rPr>
          <w:sz w:val="28"/>
          <w:szCs w:val="28"/>
        </w:rPr>
        <w:t>циальном сайте в сети «Интернет»</w:t>
      </w:r>
      <w:r w:rsidRPr="006A3A0B">
        <w:rPr>
          <w:sz w:val="28"/>
          <w:szCs w:val="28"/>
        </w:rPr>
        <w:t>;</w:t>
      </w:r>
    </w:p>
    <w:p w:rsidR="003D6CA6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</w:p>
    <w:p w:rsidR="003D6CA6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Pr="005E1CD7">
        <w:rPr>
          <w:sz w:val="28"/>
          <w:szCs w:val="28"/>
        </w:rPr>
        <w:t xml:space="preserve">) предоставления информации </w:t>
      </w:r>
      <w:r>
        <w:rPr>
          <w:sz w:val="28"/>
          <w:szCs w:val="28"/>
        </w:rPr>
        <w:t xml:space="preserve">на безвозмездной основе </w:t>
      </w:r>
      <w:r w:rsidRPr="005E1CD7">
        <w:rPr>
          <w:sz w:val="28"/>
          <w:szCs w:val="28"/>
        </w:rPr>
        <w:t xml:space="preserve">на основании письменных запросов потребителей товаров и услуг регулируемых организаций (далее </w:t>
      </w:r>
      <w:r>
        <w:rPr>
          <w:sz w:val="28"/>
          <w:szCs w:val="28"/>
        </w:rPr>
        <w:t>–</w:t>
      </w:r>
      <w:r w:rsidRPr="005E1CD7">
        <w:rPr>
          <w:sz w:val="28"/>
          <w:szCs w:val="28"/>
        </w:rPr>
        <w:t xml:space="preserve"> потребители)</w:t>
      </w:r>
      <w:r>
        <w:rPr>
          <w:sz w:val="28"/>
          <w:szCs w:val="28"/>
        </w:rPr>
        <w:t xml:space="preserve"> в порядке, установленном настоящим документом.</w:t>
      </w:r>
    </w:p>
    <w:p w:rsidR="003D6CA6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eastAsia="Calibri"/>
          <w:sz w:val="28"/>
          <w:szCs w:val="28"/>
        </w:rPr>
        <w:t xml:space="preserve">Федеральным органом исполнительной власти в области государственного регулирования тарифов в сфере теплоснабжения </w:t>
      </w:r>
      <w:r w:rsidRPr="00D00165">
        <w:rPr>
          <w:sz w:val="28"/>
          <w:szCs w:val="28"/>
        </w:rPr>
        <w:t>информация раскрывается путем</w:t>
      </w:r>
      <w:r>
        <w:rPr>
          <w:sz w:val="28"/>
          <w:szCs w:val="28"/>
        </w:rPr>
        <w:t xml:space="preserve"> </w:t>
      </w:r>
      <w:r w:rsidRPr="00D00165">
        <w:rPr>
          <w:sz w:val="28"/>
          <w:szCs w:val="28"/>
        </w:rPr>
        <w:t xml:space="preserve">опубликования на </w:t>
      </w:r>
      <w:r>
        <w:rPr>
          <w:sz w:val="28"/>
          <w:szCs w:val="28"/>
        </w:rPr>
        <w:t xml:space="preserve">его </w:t>
      </w:r>
      <w:r w:rsidRPr="00D00165">
        <w:rPr>
          <w:sz w:val="28"/>
          <w:szCs w:val="28"/>
        </w:rPr>
        <w:t xml:space="preserve">официальном сайте в сети </w:t>
      </w:r>
      <w:r>
        <w:rPr>
          <w:sz w:val="28"/>
          <w:szCs w:val="28"/>
        </w:rPr>
        <w:t>«</w:t>
      </w:r>
      <w:r w:rsidRPr="00D00165">
        <w:rPr>
          <w:sz w:val="28"/>
          <w:szCs w:val="28"/>
        </w:rPr>
        <w:t>Интернет</w:t>
      </w:r>
      <w:r>
        <w:rPr>
          <w:sz w:val="28"/>
          <w:szCs w:val="28"/>
        </w:rPr>
        <w:t>».</w:t>
      </w:r>
    </w:p>
    <w:p w:rsidR="004429CA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 w:rsidRPr="0047342B">
        <w:rPr>
          <w:sz w:val="28"/>
          <w:szCs w:val="28"/>
        </w:rPr>
        <w:t xml:space="preserve">5. </w:t>
      </w:r>
      <w:proofErr w:type="gramStart"/>
      <w:r w:rsidRPr="0047342B">
        <w:rPr>
          <w:sz w:val="28"/>
          <w:szCs w:val="28"/>
        </w:rPr>
        <w:t xml:space="preserve">Органом исполнительной власти </w:t>
      </w:r>
      <w:r>
        <w:rPr>
          <w:sz w:val="28"/>
          <w:szCs w:val="28"/>
        </w:rPr>
        <w:t xml:space="preserve">субъекта Российской Федерации в области государственного регулирования цен (тарифов) информация раскрывается путем опубликования на сайте в сети «Интернет», предназначенном для размещения информации по вопросам регулирования тарифов, определяемом Правительством Российской Федерации, а также по решению этого органа </w:t>
      </w:r>
      <w:r w:rsidRPr="006C4E47">
        <w:rPr>
          <w:sz w:val="28"/>
          <w:szCs w:val="28"/>
        </w:rPr>
        <w:t>на его официальном сайте в сети «Интернет»</w:t>
      </w:r>
      <w:r>
        <w:rPr>
          <w:sz w:val="28"/>
          <w:szCs w:val="28"/>
        </w:rPr>
        <w:t xml:space="preserve"> или </w:t>
      </w:r>
      <w:r w:rsidRPr="006C4E47">
        <w:rPr>
          <w:sz w:val="28"/>
          <w:szCs w:val="28"/>
        </w:rPr>
        <w:t>в официальных печатных изданиях</w:t>
      </w:r>
      <w:r>
        <w:rPr>
          <w:sz w:val="28"/>
          <w:szCs w:val="28"/>
        </w:rPr>
        <w:t>.</w:t>
      </w:r>
      <w:r w:rsidRPr="006C4E47">
        <w:rPr>
          <w:sz w:val="28"/>
          <w:szCs w:val="28"/>
        </w:rPr>
        <w:t xml:space="preserve"> </w:t>
      </w:r>
      <w:proofErr w:type="gramEnd"/>
    </w:p>
    <w:p w:rsidR="003D6CA6" w:rsidRDefault="003D6CA6" w:rsidP="004429CA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 xml:space="preserve">Органом местного самоуправления поселения или городского округа, который законом  субъекта Российской Федерации наделен полномочиями на государственное регулирование цен (тарифов)) (далее – орган местного самоуправления), информация раскрывается путем опубликования </w:t>
      </w:r>
      <w:r w:rsidR="004429CA">
        <w:rPr>
          <w:sz w:val="28"/>
          <w:szCs w:val="28"/>
        </w:rPr>
        <w:t xml:space="preserve">на сайте в сети «Интернет», предназначенном для размещения информации по вопросам регулирования тарифов, определяемом Правительством Российской Федерации, а также </w:t>
      </w:r>
      <w:r>
        <w:rPr>
          <w:sz w:val="28"/>
          <w:szCs w:val="28"/>
        </w:rPr>
        <w:t>по решению этого органа</w:t>
      </w:r>
      <w:r w:rsidR="004429CA">
        <w:rPr>
          <w:sz w:val="28"/>
          <w:szCs w:val="28"/>
        </w:rPr>
        <w:t xml:space="preserve"> в официальных печатных изданиях, в которых публикуются акты органов местного</w:t>
      </w:r>
      <w:proofErr w:type="gramEnd"/>
      <w:r w:rsidR="004429CA">
        <w:rPr>
          <w:sz w:val="28"/>
          <w:szCs w:val="28"/>
        </w:rPr>
        <w:t xml:space="preserve"> самоуправления, или по решению этого органа на его официальном сайте в сети «Интернет», а в случае отсутствия такого сайта – на официальном сайте органа исполнительной власти субъекта Российской Федерации в области государственного регулирования цен (тарифов)</w:t>
      </w:r>
      <w:r>
        <w:rPr>
          <w:sz w:val="28"/>
          <w:szCs w:val="28"/>
        </w:rPr>
        <w:t>.</w:t>
      </w:r>
    </w:p>
    <w:p w:rsidR="003D6CA6" w:rsidRPr="00881CC1" w:rsidRDefault="003D6CA6" w:rsidP="003D6CA6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Pr="00881CC1">
        <w:rPr>
          <w:sz w:val="28"/>
          <w:szCs w:val="28"/>
        </w:rPr>
        <w:t xml:space="preserve">Раскрытие информации путем ее опубликования в сети "Интернет" и взаимодействие органов исполнительной власти субъекта Российской Федерации в области государственного регулирования </w:t>
      </w:r>
      <w:r>
        <w:rPr>
          <w:sz w:val="28"/>
          <w:szCs w:val="28"/>
        </w:rPr>
        <w:t>цен (</w:t>
      </w:r>
      <w:r w:rsidRPr="00881CC1">
        <w:rPr>
          <w:sz w:val="28"/>
          <w:szCs w:val="28"/>
        </w:rPr>
        <w:t>тарифов</w:t>
      </w:r>
      <w:r>
        <w:rPr>
          <w:sz w:val="28"/>
          <w:szCs w:val="28"/>
        </w:rPr>
        <w:t>)</w:t>
      </w:r>
      <w:r w:rsidRPr="00881CC1">
        <w:rPr>
          <w:sz w:val="28"/>
          <w:szCs w:val="28"/>
        </w:rPr>
        <w:t xml:space="preserve"> (органов местного самоуправления поселения или городского округа в случае </w:t>
      </w:r>
      <w:r>
        <w:rPr>
          <w:sz w:val="28"/>
          <w:szCs w:val="28"/>
        </w:rPr>
        <w:t xml:space="preserve">его наделения </w:t>
      </w:r>
      <w:r w:rsidRPr="00881CC1">
        <w:rPr>
          <w:sz w:val="28"/>
          <w:szCs w:val="28"/>
        </w:rPr>
        <w:t>законом субъекта Российской Федерации полномочи</w:t>
      </w:r>
      <w:r>
        <w:rPr>
          <w:sz w:val="28"/>
          <w:szCs w:val="28"/>
        </w:rPr>
        <w:t>ями на государственное регулирование цен (тарифов))</w:t>
      </w:r>
      <w:r w:rsidRPr="00881CC1">
        <w:rPr>
          <w:sz w:val="28"/>
          <w:szCs w:val="28"/>
        </w:rPr>
        <w:t xml:space="preserve"> с регулируемыми организациями при раскрытии информации путем ее опубликования в сети </w:t>
      </w:r>
      <w:r>
        <w:rPr>
          <w:sz w:val="28"/>
          <w:szCs w:val="28"/>
        </w:rPr>
        <w:t>«</w:t>
      </w:r>
      <w:r w:rsidRPr="00881CC1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881CC1">
        <w:rPr>
          <w:sz w:val="28"/>
          <w:szCs w:val="28"/>
        </w:rPr>
        <w:t xml:space="preserve"> осуществляются в соответствии с регламентом</w:t>
      </w:r>
      <w:proofErr w:type="gramEnd"/>
      <w:r w:rsidRPr="00881CC1">
        <w:rPr>
          <w:sz w:val="28"/>
          <w:szCs w:val="28"/>
        </w:rPr>
        <w:t xml:space="preserve">, </w:t>
      </w:r>
      <w:proofErr w:type="gramStart"/>
      <w:r w:rsidRPr="00881CC1">
        <w:rPr>
          <w:sz w:val="28"/>
          <w:szCs w:val="28"/>
        </w:rPr>
        <w:t>утверждаемым Федеральной службой по тарифам.</w:t>
      </w:r>
      <w:proofErr w:type="gramEnd"/>
    </w:p>
    <w:p w:rsidR="003D6CA6" w:rsidRPr="00881CC1" w:rsidRDefault="003D6CA6" w:rsidP="003D6CA6">
      <w:pPr>
        <w:spacing w:line="288" w:lineRule="auto"/>
        <w:ind w:firstLine="720"/>
        <w:jc w:val="both"/>
        <w:rPr>
          <w:sz w:val="28"/>
          <w:szCs w:val="28"/>
        </w:rPr>
      </w:pPr>
      <w:r w:rsidRPr="00881CC1">
        <w:rPr>
          <w:sz w:val="28"/>
          <w:szCs w:val="28"/>
        </w:rPr>
        <w:t xml:space="preserve">Раскрытие информации на сайтах в сети </w:t>
      </w:r>
      <w:r>
        <w:rPr>
          <w:sz w:val="28"/>
          <w:szCs w:val="28"/>
        </w:rPr>
        <w:t>«</w:t>
      </w:r>
      <w:r w:rsidRPr="00881CC1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881CC1">
        <w:rPr>
          <w:sz w:val="28"/>
          <w:szCs w:val="28"/>
        </w:rPr>
        <w:t xml:space="preserve"> осуществляется по формам, утверждаемым Федеральной службой по тарифам.</w:t>
      </w:r>
    </w:p>
    <w:p w:rsidR="003D6CA6" w:rsidRPr="00881CC1" w:rsidRDefault="003D6CA6" w:rsidP="003D6CA6">
      <w:pPr>
        <w:spacing w:line="288" w:lineRule="auto"/>
        <w:ind w:firstLine="720"/>
        <w:jc w:val="both"/>
        <w:rPr>
          <w:sz w:val="28"/>
          <w:szCs w:val="28"/>
        </w:rPr>
      </w:pPr>
      <w:r w:rsidRPr="00881CC1">
        <w:rPr>
          <w:sz w:val="28"/>
          <w:szCs w:val="28"/>
        </w:rPr>
        <w:lastRenderedPageBreak/>
        <w:t>Раскрываемая информация должна быть доступна в течение 5 лет.</w:t>
      </w:r>
    </w:p>
    <w:p w:rsidR="003D6CA6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00165">
        <w:rPr>
          <w:sz w:val="28"/>
          <w:szCs w:val="28"/>
        </w:rPr>
        <w:t xml:space="preserve">. Регулируемые организации </w:t>
      </w:r>
      <w:r>
        <w:rPr>
          <w:sz w:val="28"/>
          <w:szCs w:val="28"/>
        </w:rPr>
        <w:t xml:space="preserve">письменно сообщают </w:t>
      </w:r>
      <w:r w:rsidRPr="00D00165">
        <w:rPr>
          <w:sz w:val="28"/>
          <w:szCs w:val="28"/>
        </w:rPr>
        <w:t xml:space="preserve">по запросу потребителей адрес </w:t>
      </w:r>
      <w:r>
        <w:rPr>
          <w:sz w:val="28"/>
          <w:szCs w:val="28"/>
        </w:rPr>
        <w:t>официального сайта</w:t>
      </w:r>
      <w:r w:rsidRPr="00D00165">
        <w:rPr>
          <w:sz w:val="28"/>
          <w:szCs w:val="28"/>
        </w:rPr>
        <w:t xml:space="preserve"> в сети </w:t>
      </w:r>
      <w:r>
        <w:rPr>
          <w:sz w:val="28"/>
          <w:szCs w:val="28"/>
        </w:rPr>
        <w:t>«</w:t>
      </w:r>
      <w:r w:rsidRPr="00D00165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D00165">
        <w:rPr>
          <w:sz w:val="28"/>
          <w:szCs w:val="28"/>
        </w:rPr>
        <w:t>, на котором размещена информация.</w:t>
      </w:r>
    </w:p>
    <w:p w:rsidR="003D6CA6" w:rsidRDefault="003D6CA6" w:rsidP="003D6CA6">
      <w:pPr>
        <w:autoSpaceDE w:val="0"/>
        <w:autoSpaceDN w:val="0"/>
        <w:adjustRightInd w:val="0"/>
        <w:spacing w:line="288" w:lineRule="auto"/>
        <w:ind w:firstLine="708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9. В случае если запрашиваемая информация раскрыта в необходимом объеме на официальном сайте в сети «Интернет» и (или) в официальных печатных изданиях, регулируемая организация вправе сообщить, не раскрывая информацию по письменному запросу, адрес указанного официального сайта и (или) наименование и реквизиты официальных печатных изданий, где размещена запрашиваемая информация.</w:t>
      </w:r>
    </w:p>
    <w:p w:rsidR="003D6CA6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D0016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617149">
        <w:rPr>
          <w:sz w:val="28"/>
          <w:szCs w:val="28"/>
        </w:rPr>
        <w:t xml:space="preserve">В границах территории муниципального образования, где регулируемая организация </w:t>
      </w:r>
      <w:r w:rsidRPr="006C4E47">
        <w:rPr>
          <w:sz w:val="28"/>
          <w:szCs w:val="28"/>
        </w:rPr>
        <w:t xml:space="preserve">осуществляет </w:t>
      </w:r>
      <w:r>
        <w:rPr>
          <w:sz w:val="28"/>
          <w:szCs w:val="28"/>
        </w:rPr>
        <w:t xml:space="preserve">регулируемый вид деятельности в сфере теплоснабжения </w:t>
      </w:r>
      <w:r w:rsidRPr="0061714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17149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территории </w:t>
      </w:r>
      <w:r w:rsidRPr="00617149">
        <w:rPr>
          <w:sz w:val="28"/>
          <w:szCs w:val="28"/>
        </w:rPr>
        <w:t>котор</w:t>
      </w:r>
      <w:r>
        <w:rPr>
          <w:sz w:val="28"/>
          <w:szCs w:val="28"/>
        </w:rPr>
        <w:t>ого</w:t>
      </w:r>
      <w:r w:rsidRPr="00617149">
        <w:rPr>
          <w:sz w:val="28"/>
          <w:szCs w:val="28"/>
        </w:rPr>
        <w:t xml:space="preserve"> отсутствует доступ к сети </w:t>
      </w:r>
      <w:r>
        <w:rPr>
          <w:sz w:val="28"/>
          <w:szCs w:val="28"/>
        </w:rPr>
        <w:t>«</w:t>
      </w:r>
      <w:r w:rsidRPr="00617149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17149">
        <w:rPr>
          <w:sz w:val="28"/>
          <w:szCs w:val="28"/>
        </w:rPr>
        <w:t xml:space="preserve">, информация раскрывается регулируемыми организациями путем ее опубликования в полном объеме на официальном сайте органа исполнительной власти субъекта Российской Федерации в области государственного регулирования </w:t>
      </w:r>
      <w:r>
        <w:rPr>
          <w:sz w:val="28"/>
          <w:szCs w:val="28"/>
        </w:rPr>
        <w:t>цен (</w:t>
      </w:r>
      <w:r w:rsidRPr="00617149">
        <w:rPr>
          <w:sz w:val="28"/>
          <w:szCs w:val="28"/>
        </w:rPr>
        <w:t>тарифов</w:t>
      </w:r>
      <w:r>
        <w:rPr>
          <w:sz w:val="28"/>
          <w:szCs w:val="28"/>
        </w:rPr>
        <w:t xml:space="preserve">) </w:t>
      </w:r>
      <w:r w:rsidRPr="00617149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«</w:t>
      </w:r>
      <w:r w:rsidRPr="00617149">
        <w:rPr>
          <w:sz w:val="28"/>
          <w:szCs w:val="28"/>
        </w:rPr>
        <w:t>Интернет</w:t>
      </w:r>
      <w:r>
        <w:rPr>
          <w:sz w:val="28"/>
          <w:szCs w:val="28"/>
        </w:rPr>
        <w:t>»,</w:t>
      </w:r>
      <w:r w:rsidRPr="00617149">
        <w:rPr>
          <w:sz w:val="28"/>
          <w:szCs w:val="28"/>
        </w:rPr>
        <w:t xml:space="preserve"> путем опубликования </w:t>
      </w:r>
      <w:r>
        <w:rPr>
          <w:sz w:val="28"/>
          <w:szCs w:val="28"/>
        </w:rPr>
        <w:t>в официальных печатных изданиях,  в которых</w:t>
      </w:r>
      <w:proofErr w:type="gramEnd"/>
      <w:r>
        <w:rPr>
          <w:sz w:val="28"/>
          <w:szCs w:val="28"/>
        </w:rPr>
        <w:t xml:space="preserve"> публикуются акты органов местного самоуправления, </w:t>
      </w:r>
      <w:r w:rsidRPr="00617149">
        <w:rPr>
          <w:sz w:val="28"/>
          <w:szCs w:val="28"/>
        </w:rPr>
        <w:t>информации, предусмотренной пунктами </w:t>
      </w:r>
      <w:r w:rsidRPr="006C4E47">
        <w:rPr>
          <w:sz w:val="28"/>
          <w:szCs w:val="28"/>
        </w:rPr>
        <w:t>18, 20</w:t>
      </w:r>
      <w:r>
        <w:rPr>
          <w:sz w:val="28"/>
          <w:szCs w:val="28"/>
        </w:rPr>
        <w:t xml:space="preserve"> </w:t>
      </w:r>
      <w:r w:rsidRPr="00617149">
        <w:rPr>
          <w:sz w:val="28"/>
          <w:szCs w:val="28"/>
        </w:rPr>
        <w:t>настоящего документа,</w:t>
      </w:r>
      <w:r>
        <w:rPr>
          <w:sz w:val="28"/>
          <w:szCs w:val="28"/>
        </w:rPr>
        <w:t xml:space="preserve"> а также путем </w:t>
      </w:r>
      <w:r w:rsidRPr="00617149">
        <w:rPr>
          <w:sz w:val="28"/>
          <w:szCs w:val="28"/>
        </w:rPr>
        <w:t>предоставления информации на основании письменных запросов.</w:t>
      </w:r>
    </w:p>
    <w:p w:rsidR="003D6CA6" w:rsidRDefault="003D6CA6" w:rsidP="003D6CA6">
      <w:pPr>
        <w:spacing w:line="288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11</w:t>
      </w:r>
      <w:r w:rsidRPr="00D00165">
        <w:rPr>
          <w:sz w:val="28"/>
          <w:szCs w:val="28"/>
        </w:rPr>
        <w:t xml:space="preserve">. Регулируемые организации в течение </w:t>
      </w:r>
      <w:r>
        <w:rPr>
          <w:sz w:val="28"/>
          <w:szCs w:val="28"/>
        </w:rPr>
        <w:t>1</w:t>
      </w:r>
      <w:r w:rsidRPr="0057115C">
        <w:rPr>
          <w:sz w:val="28"/>
          <w:szCs w:val="28"/>
        </w:rPr>
        <w:t>0</w:t>
      </w:r>
      <w:r w:rsidRPr="00D00165">
        <w:rPr>
          <w:sz w:val="28"/>
          <w:szCs w:val="28"/>
        </w:rPr>
        <w:t xml:space="preserve"> дней со дня размещения информации на </w:t>
      </w:r>
      <w:r>
        <w:rPr>
          <w:sz w:val="28"/>
          <w:szCs w:val="28"/>
        </w:rPr>
        <w:t xml:space="preserve">своем </w:t>
      </w:r>
      <w:r w:rsidRPr="00D00165">
        <w:rPr>
          <w:sz w:val="28"/>
          <w:szCs w:val="28"/>
        </w:rPr>
        <w:t xml:space="preserve">сайте в сети </w:t>
      </w:r>
      <w:r>
        <w:rPr>
          <w:sz w:val="28"/>
          <w:szCs w:val="28"/>
        </w:rPr>
        <w:t>«</w:t>
      </w:r>
      <w:r w:rsidRPr="00D00165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D00165">
        <w:rPr>
          <w:sz w:val="28"/>
          <w:szCs w:val="28"/>
        </w:rPr>
        <w:t xml:space="preserve"> сообщают в орган исполнительной власти субъекта Российской Федерации </w:t>
      </w:r>
      <w:r>
        <w:rPr>
          <w:sz w:val="28"/>
          <w:szCs w:val="28"/>
        </w:rPr>
        <w:t xml:space="preserve">в области государственного регулирования цен (тарифов) </w:t>
      </w:r>
      <w:r w:rsidRPr="00D00165">
        <w:rPr>
          <w:sz w:val="28"/>
          <w:szCs w:val="28"/>
        </w:rPr>
        <w:t xml:space="preserve">о раскрытии соответствующей информации с указанием адреса </w:t>
      </w:r>
      <w:r>
        <w:rPr>
          <w:sz w:val="28"/>
          <w:szCs w:val="28"/>
        </w:rPr>
        <w:t xml:space="preserve">страницы </w:t>
      </w:r>
      <w:r w:rsidRPr="00D00165">
        <w:rPr>
          <w:sz w:val="28"/>
          <w:szCs w:val="28"/>
        </w:rPr>
        <w:t xml:space="preserve">сайта в сети </w:t>
      </w:r>
      <w:r>
        <w:rPr>
          <w:sz w:val="28"/>
          <w:szCs w:val="28"/>
        </w:rPr>
        <w:t>«</w:t>
      </w:r>
      <w:r w:rsidRPr="00D00165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D00165">
        <w:rPr>
          <w:sz w:val="28"/>
          <w:szCs w:val="28"/>
        </w:rPr>
        <w:t>,</w:t>
      </w:r>
      <w:r>
        <w:rPr>
          <w:sz w:val="28"/>
          <w:szCs w:val="28"/>
        </w:rPr>
        <w:t xml:space="preserve"> на которой размещена эта информация</w:t>
      </w:r>
      <w:r w:rsidRPr="00D00165">
        <w:rPr>
          <w:sz w:val="28"/>
          <w:szCs w:val="28"/>
        </w:rPr>
        <w:t>.</w:t>
      </w:r>
    </w:p>
    <w:p w:rsidR="003D6CA6" w:rsidRDefault="003D6CA6" w:rsidP="003D6CA6">
      <w:pPr>
        <w:spacing w:line="288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Регулируемые организации в течение 10 дней со дня опубликования информации в официальных печатных изданиях в случае, предусмотренном пунктом 10 настоящего документа, сообщают в орган исполнительной власти субъекта Российской Федерации в области государственного регулирования цен (тарифов) о раскрытии соответствующей информации с указанием наименования, номера и даты официального печатного издания, в котором опубликована эта информация.</w:t>
      </w:r>
      <w:proofErr w:type="gramEnd"/>
    </w:p>
    <w:p w:rsidR="003D6CA6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D00165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>если в раскрываемой информации произошли изменения, сведения об этих изменениях подлежат опубликованию в тех же источниках, в которых первоначально была опубликована соответствующая информация, в следующие сроки:</w:t>
      </w:r>
    </w:p>
    <w:p w:rsidR="003D6CA6" w:rsidRPr="0047342B" w:rsidRDefault="003D6CA6" w:rsidP="003D6CA6">
      <w:pPr>
        <w:spacing w:line="288" w:lineRule="auto"/>
        <w:ind w:firstLine="708"/>
        <w:contextualSpacing/>
        <w:jc w:val="both"/>
        <w:rPr>
          <w:rFonts w:eastAsia="Calibri"/>
          <w:sz w:val="28"/>
          <w:szCs w:val="28"/>
        </w:rPr>
      </w:pPr>
      <w:r w:rsidRPr="0047342B">
        <w:rPr>
          <w:rFonts w:eastAsia="Calibri"/>
          <w:sz w:val="28"/>
          <w:szCs w:val="28"/>
        </w:rPr>
        <w:lastRenderedPageBreak/>
        <w:t xml:space="preserve">а) на официальном сайте в сети </w:t>
      </w:r>
      <w:r>
        <w:rPr>
          <w:rFonts w:eastAsia="Calibri"/>
          <w:sz w:val="28"/>
          <w:szCs w:val="28"/>
        </w:rPr>
        <w:t>«</w:t>
      </w:r>
      <w:r w:rsidRPr="0047342B">
        <w:rPr>
          <w:rFonts w:eastAsia="Calibri"/>
          <w:sz w:val="28"/>
          <w:szCs w:val="28"/>
        </w:rPr>
        <w:t>Интернет</w:t>
      </w:r>
      <w:r>
        <w:rPr>
          <w:rFonts w:eastAsia="Calibri"/>
          <w:sz w:val="28"/>
          <w:szCs w:val="28"/>
        </w:rPr>
        <w:t xml:space="preserve">» - </w:t>
      </w:r>
      <w:r w:rsidRPr="0047342B">
        <w:rPr>
          <w:rFonts w:eastAsia="Calibri"/>
          <w:sz w:val="28"/>
          <w:szCs w:val="28"/>
        </w:rPr>
        <w:t xml:space="preserve"> в течение 10 календарных дней со дня изменения </w:t>
      </w:r>
      <w:r>
        <w:rPr>
          <w:rFonts w:eastAsia="Calibri"/>
          <w:sz w:val="28"/>
          <w:szCs w:val="28"/>
        </w:rPr>
        <w:t>информации</w:t>
      </w:r>
      <w:r w:rsidRPr="0047342B">
        <w:rPr>
          <w:rFonts w:eastAsia="Calibri"/>
          <w:sz w:val="28"/>
          <w:szCs w:val="28"/>
        </w:rPr>
        <w:t>;</w:t>
      </w:r>
    </w:p>
    <w:p w:rsidR="003D6CA6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б) в официальных печатных изданиях - в течение 30 календарных дней со дня изменения информации.</w:t>
      </w:r>
    </w:p>
    <w:p w:rsidR="003D6CA6" w:rsidRDefault="003D6CA6" w:rsidP="003D6CA6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881CC1">
        <w:rPr>
          <w:sz w:val="28"/>
          <w:szCs w:val="28"/>
        </w:rPr>
        <w:t>В случае если регулируемая организация осуществляет несколько видов деятельности, информация о которых подлежит раскрытию в соответствии с настоящим документом, информация по каждому виду деятельности раскрывается отдельно.</w:t>
      </w:r>
    </w:p>
    <w:p w:rsidR="003D6CA6" w:rsidRDefault="003D6CA6" w:rsidP="003D6CA6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881CC1">
        <w:rPr>
          <w:sz w:val="28"/>
          <w:szCs w:val="28"/>
        </w:rPr>
        <w:t xml:space="preserve">В случае если регулируемыми организациями оказываются услуги </w:t>
      </w:r>
      <w:r>
        <w:rPr>
          <w:sz w:val="28"/>
          <w:szCs w:val="28"/>
        </w:rPr>
        <w:t>по</w:t>
      </w:r>
      <w:r w:rsidRPr="0049280A">
        <w:rPr>
          <w:sz w:val="28"/>
          <w:szCs w:val="28"/>
        </w:rPr>
        <w:t xml:space="preserve"> </w:t>
      </w:r>
      <w:r w:rsidRPr="00881CC1">
        <w:rPr>
          <w:sz w:val="28"/>
          <w:szCs w:val="28"/>
        </w:rPr>
        <w:t xml:space="preserve">нескольким технологически не связанным между собой системам </w:t>
      </w:r>
      <w:r>
        <w:rPr>
          <w:sz w:val="28"/>
          <w:szCs w:val="28"/>
        </w:rPr>
        <w:t xml:space="preserve">теплоснабжения </w:t>
      </w:r>
      <w:r w:rsidRPr="00881CC1">
        <w:rPr>
          <w:sz w:val="28"/>
          <w:szCs w:val="28"/>
        </w:rPr>
        <w:t xml:space="preserve">и если в отношении указанных систем устанавливаются различные тарифы в сфере </w:t>
      </w:r>
      <w:r>
        <w:rPr>
          <w:sz w:val="28"/>
          <w:szCs w:val="28"/>
        </w:rPr>
        <w:t>теплоснабжения</w:t>
      </w:r>
      <w:r w:rsidRPr="00881CC1">
        <w:rPr>
          <w:sz w:val="28"/>
          <w:szCs w:val="28"/>
        </w:rPr>
        <w:t xml:space="preserve">, то информация раскрывается отдельно по каждой системе </w:t>
      </w:r>
      <w:r>
        <w:rPr>
          <w:sz w:val="28"/>
          <w:szCs w:val="28"/>
        </w:rPr>
        <w:t>теплоснабжения</w:t>
      </w:r>
      <w:r w:rsidRPr="00881CC1">
        <w:rPr>
          <w:sz w:val="28"/>
          <w:szCs w:val="28"/>
        </w:rPr>
        <w:t>.</w:t>
      </w:r>
    </w:p>
    <w:p w:rsidR="003D6CA6" w:rsidRDefault="003D6CA6" w:rsidP="003D6CA6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D00165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D00165">
        <w:rPr>
          <w:sz w:val="28"/>
          <w:szCs w:val="28"/>
        </w:rPr>
        <w:t>. Перечень информации, подлежащей раскрытию в соответствии с настоящим документом, является исчерпывающим.</w:t>
      </w:r>
    </w:p>
    <w:p w:rsidR="003D6CA6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</w:p>
    <w:p w:rsidR="003D6CA6" w:rsidRPr="00D00165" w:rsidRDefault="003D6CA6" w:rsidP="003D6CA6">
      <w:pPr>
        <w:spacing w:line="288" w:lineRule="auto"/>
        <w:contextualSpacing/>
        <w:jc w:val="center"/>
        <w:rPr>
          <w:sz w:val="28"/>
          <w:szCs w:val="28"/>
        </w:rPr>
      </w:pPr>
      <w:r w:rsidRPr="00D00165">
        <w:rPr>
          <w:sz w:val="28"/>
          <w:szCs w:val="28"/>
        </w:rPr>
        <w:t xml:space="preserve">II. </w:t>
      </w:r>
      <w:r>
        <w:rPr>
          <w:sz w:val="28"/>
          <w:szCs w:val="28"/>
        </w:rPr>
        <w:t xml:space="preserve">Стандарты раскрытия информации теплоснабжающими организациями, теплосетевыми организациями </w:t>
      </w:r>
    </w:p>
    <w:p w:rsidR="003D6CA6" w:rsidRPr="00D00165" w:rsidRDefault="003D6CA6" w:rsidP="003D6CA6">
      <w:pPr>
        <w:spacing w:line="288" w:lineRule="auto"/>
        <w:contextualSpacing/>
        <w:rPr>
          <w:sz w:val="28"/>
          <w:szCs w:val="28"/>
        </w:rPr>
      </w:pPr>
    </w:p>
    <w:p w:rsidR="003D6CA6" w:rsidRPr="001A431E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 w:rsidRPr="00D00165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D0016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Регулируемой организацией </w:t>
      </w:r>
      <w:r w:rsidRPr="00D00165">
        <w:rPr>
          <w:sz w:val="28"/>
          <w:szCs w:val="28"/>
        </w:rPr>
        <w:t>подлежит раскрытию информация:</w:t>
      </w:r>
    </w:p>
    <w:p w:rsidR="003D6CA6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а) о регулируемой организации (общая информация);</w:t>
      </w:r>
    </w:p>
    <w:p w:rsidR="003D6CA6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D00165">
        <w:rPr>
          <w:sz w:val="28"/>
          <w:szCs w:val="28"/>
        </w:rPr>
        <w:t xml:space="preserve">) о ценах (тарифах) </w:t>
      </w:r>
      <w:r>
        <w:rPr>
          <w:sz w:val="28"/>
          <w:szCs w:val="28"/>
        </w:rPr>
        <w:t xml:space="preserve">на регулируемые </w:t>
      </w:r>
      <w:r w:rsidRPr="00F03FF8">
        <w:rPr>
          <w:color w:val="000000" w:themeColor="text1"/>
          <w:sz w:val="28"/>
          <w:szCs w:val="28"/>
        </w:rPr>
        <w:t>товары (услуги)</w:t>
      </w:r>
      <w:r>
        <w:rPr>
          <w:sz w:val="28"/>
          <w:szCs w:val="28"/>
        </w:rPr>
        <w:t>;</w:t>
      </w:r>
    </w:p>
    <w:p w:rsidR="003D6CA6" w:rsidRPr="00D00165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00165">
        <w:rPr>
          <w:sz w:val="28"/>
          <w:szCs w:val="28"/>
        </w:rPr>
        <w:t>) об основных показателях финансово-хозяйственной деятельности регулируем</w:t>
      </w:r>
      <w:r>
        <w:rPr>
          <w:sz w:val="28"/>
          <w:szCs w:val="28"/>
        </w:rPr>
        <w:t>ой</w:t>
      </w:r>
      <w:r w:rsidRPr="00D00165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D00165">
        <w:rPr>
          <w:sz w:val="28"/>
          <w:szCs w:val="28"/>
        </w:rPr>
        <w:t>, включая структуру основных производственных затрат (в части регулируем</w:t>
      </w:r>
      <w:r>
        <w:rPr>
          <w:sz w:val="28"/>
          <w:szCs w:val="28"/>
        </w:rPr>
        <w:t xml:space="preserve">ых видов </w:t>
      </w:r>
      <w:r w:rsidRPr="00D00165">
        <w:rPr>
          <w:sz w:val="28"/>
          <w:szCs w:val="28"/>
        </w:rPr>
        <w:t>деятельности);</w:t>
      </w:r>
    </w:p>
    <w:p w:rsidR="003D6CA6" w:rsidRPr="00D00165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00165">
        <w:rPr>
          <w:sz w:val="28"/>
          <w:szCs w:val="28"/>
        </w:rPr>
        <w:t>) об основных потребительских характеристиках регулируемых товаров и услуг регулируем</w:t>
      </w:r>
      <w:r>
        <w:rPr>
          <w:sz w:val="28"/>
          <w:szCs w:val="28"/>
        </w:rPr>
        <w:t>ой</w:t>
      </w:r>
      <w:r w:rsidRPr="00D00165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 и их соответствии установленным требованиям</w:t>
      </w:r>
      <w:r w:rsidRPr="00D00165">
        <w:rPr>
          <w:sz w:val="28"/>
          <w:szCs w:val="28"/>
        </w:rPr>
        <w:t>;</w:t>
      </w:r>
    </w:p>
    <w:p w:rsidR="003D6CA6" w:rsidRPr="00D00165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Pr="00D00165">
        <w:rPr>
          <w:sz w:val="28"/>
          <w:szCs w:val="28"/>
        </w:rPr>
        <w:t>) об инвестиционных программах</w:t>
      </w:r>
      <w:r>
        <w:rPr>
          <w:sz w:val="28"/>
          <w:szCs w:val="28"/>
        </w:rPr>
        <w:t xml:space="preserve"> регулируемой организации и отчетах об их реализации</w:t>
      </w:r>
      <w:r w:rsidRPr="00D00165">
        <w:rPr>
          <w:sz w:val="28"/>
          <w:szCs w:val="28"/>
        </w:rPr>
        <w:t>;</w:t>
      </w:r>
    </w:p>
    <w:p w:rsidR="003D6CA6" w:rsidRPr="00D00165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940781">
        <w:rPr>
          <w:sz w:val="28"/>
          <w:szCs w:val="28"/>
        </w:rPr>
        <w:t xml:space="preserve">) о наличии (отсутствии) технической возможности </w:t>
      </w:r>
      <w:r>
        <w:rPr>
          <w:sz w:val="28"/>
          <w:szCs w:val="28"/>
        </w:rPr>
        <w:t xml:space="preserve">подключения </w:t>
      </w:r>
      <w:r w:rsidRPr="000C1A77">
        <w:rPr>
          <w:sz w:val="28"/>
          <w:szCs w:val="28"/>
        </w:rPr>
        <w:t>(технологического присоединения)</w:t>
      </w:r>
      <w:r w:rsidRPr="00940781">
        <w:rPr>
          <w:sz w:val="28"/>
          <w:szCs w:val="28"/>
        </w:rPr>
        <w:t xml:space="preserve"> к </w:t>
      </w:r>
      <w:r>
        <w:rPr>
          <w:sz w:val="28"/>
          <w:szCs w:val="28"/>
        </w:rPr>
        <w:t>системе теплоснабжения</w:t>
      </w:r>
      <w:r w:rsidRPr="00940781">
        <w:rPr>
          <w:sz w:val="28"/>
          <w:szCs w:val="28"/>
        </w:rPr>
        <w:t xml:space="preserve">, а также о регистрации и ходе реализации заявок </w:t>
      </w:r>
      <w:r>
        <w:rPr>
          <w:sz w:val="28"/>
          <w:szCs w:val="28"/>
        </w:rPr>
        <w:t>на подключение (технологическом присоединении)</w:t>
      </w:r>
      <w:r w:rsidRPr="00940781">
        <w:rPr>
          <w:sz w:val="28"/>
          <w:szCs w:val="28"/>
        </w:rPr>
        <w:t xml:space="preserve"> к системе теплоснабжения;</w:t>
      </w:r>
    </w:p>
    <w:p w:rsidR="003D6CA6" w:rsidRPr="00D00165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D00165">
        <w:rPr>
          <w:sz w:val="28"/>
          <w:szCs w:val="28"/>
        </w:rPr>
        <w:t xml:space="preserve">) об условиях, на которых осуществляется поставка регулируемых товаров </w:t>
      </w:r>
      <w:r>
        <w:rPr>
          <w:sz w:val="28"/>
          <w:szCs w:val="28"/>
        </w:rPr>
        <w:t>(</w:t>
      </w:r>
      <w:r w:rsidRPr="00D00165">
        <w:rPr>
          <w:sz w:val="28"/>
          <w:szCs w:val="28"/>
        </w:rPr>
        <w:t>оказание регулируемых услуг</w:t>
      </w:r>
      <w:r>
        <w:rPr>
          <w:sz w:val="28"/>
          <w:szCs w:val="28"/>
        </w:rPr>
        <w:t>), и (или) об условиях договоров о подключении (технологическом присоединении) к системе теплоснабжения</w:t>
      </w:r>
      <w:r w:rsidRPr="00D00165">
        <w:rPr>
          <w:sz w:val="28"/>
          <w:szCs w:val="28"/>
        </w:rPr>
        <w:t>;</w:t>
      </w:r>
    </w:p>
    <w:p w:rsidR="003D6CA6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з</w:t>
      </w:r>
      <w:proofErr w:type="spellEnd"/>
      <w:r w:rsidRPr="00940781">
        <w:rPr>
          <w:sz w:val="28"/>
          <w:szCs w:val="28"/>
        </w:rPr>
        <w:t>) о порядке выполнения технологических, технических и других мероприятий, связанных с подключением</w:t>
      </w:r>
      <w:r>
        <w:rPr>
          <w:sz w:val="28"/>
          <w:szCs w:val="28"/>
        </w:rPr>
        <w:t xml:space="preserve"> (технологическом присоединении)</w:t>
      </w:r>
      <w:r w:rsidRPr="00940781">
        <w:rPr>
          <w:sz w:val="28"/>
          <w:szCs w:val="28"/>
        </w:rPr>
        <w:t xml:space="preserve"> к системе теплоснабжения;</w:t>
      </w:r>
    </w:p>
    <w:p w:rsidR="003D6CA6" w:rsidRDefault="003D6CA6" w:rsidP="003D6CA6">
      <w:pPr>
        <w:spacing w:line="288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и) </w:t>
      </w:r>
      <w:r>
        <w:rPr>
          <w:rFonts w:eastAsiaTheme="minorHAnsi"/>
          <w:sz w:val="28"/>
          <w:szCs w:val="28"/>
          <w:lang w:eastAsia="en-US"/>
        </w:rPr>
        <w:t>о способах приобретения, стоимости и объемах товаров, необходимых для производства регулируемых товаров</w:t>
      </w:r>
      <w:r w:rsidRPr="00684A6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 (или) оказания регулируемых услуг регулируемой организацией;</w:t>
      </w:r>
    </w:p>
    <w:p w:rsidR="003D6CA6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к) о предложении регулируемой организации об установлении цен (тарифов) в сфере теплоснабжения.</w:t>
      </w:r>
    </w:p>
    <w:p w:rsidR="003D6CA6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 w:rsidRPr="00D00165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D00165">
        <w:rPr>
          <w:sz w:val="28"/>
          <w:szCs w:val="28"/>
        </w:rPr>
        <w:t xml:space="preserve">. Информация о ценах (тарифах) на регулируемые товары </w:t>
      </w:r>
      <w:r>
        <w:rPr>
          <w:sz w:val="28"/>
          <w:szCs w:val="28"/>
        </w:rPr>
        <w:t>(</w:t>
      </w:r>
      <w:r w:rsidRPr="00D00165">
        <w:rPr>
          <w:sz w:val="28"/>
          <w:szCs w:val="28"/>
        </w:rPr>
        <w:t>услуги</w:t>
      </w:r>
      <w:r>
        <w:rPr>
          <w:sz w:val="28"/>
          <w:szCs w:val="28"/>
        </w:rPr>
        <w:t>)</w:t>
      </w:r>
      <w:r w:rsidRPr="00D00165">
        <w:rPr>
          <w:sz w:val="28"/>
          <w:szCs w:val="28"/>
        </w:rPr>
        <w:t xml:space="preserve"> содержит сведения:</w:t>
      </w:r>
    </w:p>
    <w:p w:rsidR="003D6CA6" w:rsidRDefault="003D6CA6" w:rsidP="003D6CA6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D00165">
        <w:rPr>
          <w:sz w:val="28"/>
          <w:szCs w:val="28"/>
        </w:rPr>
        <w:t>а) об утвержденных тарифах на тепловую энергию (мощность);</w:t>
      </w:r>
    </w:p>
    <w:p w:rsidR="003D6CA6" w:rsidRDefault="003D6CA6" w:rsidP="003D6CA6">
      <w:pPr>
        <w:spacing w:line="28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D00165">
        <w:rPr>
          <w:rFonts w:eastAsia="Calibri"/>
          <w:sz w:val="28"/>
          <w:szCs w:val="28"/>
        </w:rPr>
        <w:t>б) об утвержденных тарифах на теплоноситель</w:t>
      </w:r>
      <w:r>
        <w:rPr>
          <w:rFonts w:eastAsia="Calibri"/>
          <w:sz w:val="28"/>
          <w:szCs w:val="28"/>
        </w:rPr>
        <w:t>, поставляемый теплоснабжающими организациями потребителям, другим теплоснабжающим организациям</w:t>
      </w:r>
      <w:r w:rsidRPr="00D00165">
        <w:rPr>
          <w:rFonts w:eastAsia="Calibri"/>
          <w:sz w:val="28"/>
          <w:szCs w:val="28"/>
        </w:rPr>
        <w:t>;</w:t>
      </w:r>
    </w:p>
    <w:p w:rsidR="003D6CA6" w:rsidRDefault="003D6CA6" w:rsidP="003D6CA6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D00165">
        <w:rPr>
          <w:sz w:val="28"/>
          <w:szCs w:val="28"/>
        </w:rPr>
        <w:t xml:space="preserve">в) об утвержденных тарифах на </w:t>
      </w:r>
      <w:r>
        <w:rPr>
          <w:sz w:val="28"/>
          <w:szCs w:val="28"/>
        </w:rPr>
        <w:t xml:space="preserve">услуги по </w:t>
      </w:r>
      <w:r w:rsidRPr="00D00165">
        <w:rPr>
          <w:sz w:val="28"/>
          <w:szCs w:val="28"/>
        </w:rPr>
        <w:t>передач</w:t>
      </w:r>
      <w:r>
        <w:rPr>
          <w:sz w:val="28"/>
          <w:szCs w:val="28"/>
        </w:rPr>
        <w:t>е</w:t>
      </w:r>
      <w:r w:rsidRPr="00D00165">
        <w:rPr>
          <w:sz w:val="28"/>
          <w:szCs w:val="28"/>
        </w:rPr>
        <w:t xml:space="preserve"> тепловой энергии, теплоносителя;</w:t>
      </w:r>
    </w:p>
    <w:p w:rsidR="003D6CA6" w:rsidRDefault="003D6CA6" w:rsidP="003D6CA6">
      <w:pPr>
        <w:spacing w:line="28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D00165">
        <w:rPr>
          <w:rFonts w:eastAsia="Calibri"/>
          <w:sz w:val="28"/>
          <w:szCs w:val="28"/>
        </w:rPr>
        <w:t>г) об утвержденной плате за услуги по поддержанию резервной тепловой мощности при отсутствии потребления тепловой энергии;</w:t>
      </w:r>
    </w:p>
    <w:p w:rsidR="003D6CA6" w:rsidRDefault="003D6CA6" w:rsidP="003D6CA6">
      <w:pPr>
        <w:spacing w:line="288" w:lineRule="auto"/>
        <w:ind w:firstLine="709"/>
        <w:contextualSpacing/>
        <w:jc w:val="both"/>
        <w:rPr>
          <w:rFonts w:eastAsia="Calibri"/>
          <w:sz w:val="28"/>
          <w:szCs w:val="28"/>
        </w:rPr>
      </w:pPr>
      <w:proofErr w:type="spellStart"/>
      <w:r w:rsidRPr="00D00165">
        <w:rPr>
          <w:rFonts w:eastAsia="Calibri"/>
          <w:sz w:val="28"/>
          <w:szCs w:val="28"/>
        </w:rPr>
        <w:t>д</w:t>
      </w:r>
      <w:proofErr w:type="spellEnd"/>
      <w:r w:rsidRPr="00D00165">
        <w:rPr>
          <w:rFonts w:eastAsia="Calibri"/>
          <w:sz w:val="28"/>
          <w:szCs w:val="28"/>
        </w:rPr>
        <w:t>) об утвержденной плате за подкл</w:t>
      </w:r>
      <w:r>
        <w:rPr>
          <w:rFonts w:eastAsia="Calibri"/>
          <w:sz w:val="28"/>
          <w:szCs w:val="28"/>
        </w:rPr>
        <w:t>ючение (технологическое присоединение) к системе теплоснабжения;</w:t>
      </w:r>
    </w:p>
    <w:p w:rsidR="003D6CA6" w:rsidRDefault="003D6CA6" w:rsidP="003D6CA6">
      <w:pPr>
        <w:spacing w:line="288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е) об утвержденных тарифах на горячую воду, поставляемую теплоснабжающими организациями потребителям, другим теплоснабжающим организациям с использованием открытых систем теплоснабжения (горячего водоснабжения).</w:t>
      </w:r>
    </w:p>
    <w:p w:rsidR="003D6CA6" w:rsidRDefault="003D6CA6" w:rsidP="003D6CA6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D00165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D00165">
        <w:rPr>
          <w:sz w:val="28"/>
          <w:szCs w:val="28"/>
        </w:rPr>
        <w:t>. В отношении каждой из групп сведений, указанных в пункте 1</w:t>
      </w:r>
      <w:r>
        <w:rPr>
          <w:sz w:val="28"/>
          <w:szCs w:val="28"/>
        </w:rPr>
        <w:t>6</w:t>
      </w:r>
      <w:r w:rsidRPr="00D00165">
        <w:rPr>
          <w:sz w:val="28"/>
          <w:szCs w:val="28"/>
        </w:rPr>
        <w:t xml:space="preserve"> настоящего документа, указыва</w:t>
      </w:r>
      <w:r>
        <w:rPr>
          <w:sz w:val="28"/>
          <w:szCs w:val="28"/>
        </w:rPr>
        <w:t>е</w:t>
      </w:r>
      <w:r w:rsidRPr="00D00165">
        <w:rPr>
          <w:sz w:val="28"/>
          <w:szCs w:val="28"/>
        </w:rPr>
        <w:t xml:space="preserve">тся </w:t>
      </w:r>
      <w:r>
        <w:rPr>
          <w:sz w:val="28"/>
          <w:szCs w:val="28"/>
        </w:rPr>
        <w:t>информация:</w:t>
      </w:r>
    </w:p>
    <w:p w:rsidR="003D6CA6" w:rsidRDefault="003D6CA6" w:rsidP="003D6CA6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 </w:t>
      </w:r>
      <w:r w:rsidRPr="00D00165">
        <w:rPr>
          <w:sz w:val="28"/>
          <w:szCs w:val="28"/>
        </w:rPr>
        <w:t>наименовани</w:t>
      </w:r>
      <w:r>
        <w:rPr>
          <w:sz w:val="28"/>
          <w:szCs w:val="28"/>
        </w:rPr>
        <w:t>и</w:t>
      </w:r>
      <w:r w:rsidRPr="00D00165">
        <w:rPr>
          <w:sz w:val="28"/>
          <w:szCs w:val="28"/>
        </w:rPr>
        <w:t xml:space="preserve"> органа регулирования, принявшего решение об </w:t>
      </w:r>
      <w:r>
        <w:rPr>
          <w:sz w:val="28"/>
          <w:szCs w:val="28"/>
        </w:rPr>
        <w:t>установлении</w:t>
      </w:r>
      <w:r w:rsidRPr="00D00165">
        <w:rPr>
          <w:sz w:val="28"/>
          <w:szCs w:val="28"/>
        </w:rPr>
        <w:t xml:space="preserve"> цен (тарифов)</w:t>
      </w:r>
      <w:r>
        <w:rPr>
          <w:sz w:val="28"/>
          <w:szCs w:val="28"/>
        </w:rPr>
        <w:t>;</w:t>
      </w:r>
    </w:p>
    <w:p w:rsidR="003D6CA6" w:rsidRDefault="003D6CA6" w:rsidP="003D6CA6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 </w:t>
      </w:r>
      <w:r w:rsidRPr="00D00165">
        <w:rPr>
          <w:sz w:val="28"/>
          <w:szCs w:val="28"/>
        </w:rPr>
        <w:t>реквизит</w:t>
      </w:r>
      <w:r>
        <w:rPr>
          <w:sz w:val="28"/>
          <w:szCs w:val="28"/>
        </w:rPr>
        <w:t>ах</w:t>
      </w:r>
      <w:r w:rsidRPr="00D00165">
        <w:rPr>
          <w:sz w:val="28"/>
          <w:szCs w:val="28"/>
        </w:rPr>
        <w:t xml:space="preserve"> (дата и номер) такого решения</w:t>
      </w:r>
      <w:r>
        <w:rPr>
          <w:sz w:val="28"/>
          <w:szCs w:val="28"/>
        </w:rPr>
        <w:t>;</w:t>
      </w:r>
    </w:p>
    <w:p w:rsidR="003D6CA6" w:rsidRDefault="003D6CA6" w:rsidP="003D6CA6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 </w:t>
      </w:r>
      <w:r w:rsidRPr="00D00165">
        <w:rPr>
          <w:sz w:val="28"/>
          <w:szCs w:val="28"/>
        </w:rPr>
        <w:t>величин</w:t>
      </w:r>
      <w:r>
        <w:rPr>
          <w:sz w:val="28"/>
          <w:szCs w:val="28"/>
        </w:rPr>
        <w:t>е</w:t>
      </w:r>
      <w:r w:rsidRPr="00D00165">
        <w:rPr>
          <w:sz w:val="28"/>
          <w:szCs w:val="28"/>
        </w:rPr>
        <w:t xml:space="preserve"> установленно</w:t>
      </w:r>
      <w:r>
        <w:rPr>
          <w:sz w:val="28"/>
          <w:szCs w:val="28"/>
        </w:rPr>
        <w:t>й</w:t>
      </w:r>
      <w:r w:rsidRPr="00D00165">
        <w:rPr>
          <w:sz w:val="28"/>
          <w:szCs w:val="28"/>
        </w:rPr>
        <w:t xml:space="preserve"> </w:t>
      </w:r>
      <w:r>
        <w:rPr>
          <w:sz w:val="28"/>
          <w:szCs w:val="28"/>
        </w:rPr>
        <w:t>цены (</w:t>
      </w:r>
      <w:r w:rsidRPr="00D00165">
        <w:rPr>
          <w:sz w:val="28"/>
          <w:szCs w:val="28"/>
        </w:rPr>
        <w:t>тарифа</w:t>
      </w:r>
      <w:r>
        <w:rPr>
          <w:sz w:val="28"/>
          <w:szCs w:val="28"/>
        </w:rPr>
        <w:t>);</w:t>
      </w:r>
    </w:p>
    <w:p w:rsidR="003D6CA6" w:rsidRDefault="003D6CA6" w:rsidP="003D6CA6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D001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D00165">
        <w:rPr>
          <w:sz w:val="28"/>
          <w:szCs w:val="28"/>
        </w:rPr>
        <w:t>срок</w:t>
      </w:r>
      <w:r>
        <w:rPr>
          <w:sz w:val="28"/>
          <w:szCs w:val="28"/>
        </w:rPr>
        <w:t>е</w:t>
      </w:r>
      <w:r w:rsidRPr="00D00165">
        <w:rPr>
          <w:sz w:val="28"/>
          <w:szCs w:val="28"/>
        </w:rPr>
        <w:t xml:space="preserve"> действия </w:t>
      </w:r>
      <w:r>
        <w:rPr>
          <w:sz w:val="28"/>
          <w:szCs w:val="28"/>
        </w:rPr>
        <w:t>цены (</w:t>
      </w:r>
      <w:r w:rsidRPr="00D00165">
        <w:rPr>
          <w:sz w:val="28"/>
          <w:szCs w:val="28"/>
        </w:rPr>
        <w:t>тарифа</w:t>
      </w:r>
      <w:r>
        <w:rPr>
          <w:sz w:val="28"/>
          <w:szCs w:val="28"/>
        </w:rPr>
        <w:t>);</w:t>
      </w:r>
    </w:p>
    <w:p w:rsidR="003D6CA6" w:rsidRDefault="003D6CA6" w:rsidP="003D6CA6">
      <w:pPr>
        <w:spacing w:line="288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об</w:t>
      </w:r>
      <w:r w:rsidRPr="00D00165">
        <w:rPr>
          <w:sz w:val="28"/>
          <w:szCs w:val="28"/>
        </w:rPr>
        <w:t xml:space="preserve"> источник</w:t>
      </w:r>
      <w:r>
        <w:rPr>
          <w:sz w:val="28"/>
          <w:szCs w:val="28"/>
        </w:rPr>
        <w:t>е</w:t>
      </w:r>
      <w:r w:rsidRPr="00D00165">
        <w:rPr>
          <w:sz w:val="28"/>
          <w:szCs w:val="28"/>
        </w:rPr>
        <w:t xml:space="preserve"> официального опубликования решения.</w:t>
      </w:r>
    </w:p>
    <w:p w:rsidR="003D6CA6" w:rsidRDefault="003D6CA6" w:rsidP="003D6CA6">
      <w:pPr>
        <w:spacing w:line="288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18. В рамках общей информации о регулируемой организации раскрытию подлежат следующие сведения:</w:t>
      </w:r>
    </w:p>
    <w:p w:rsidR="003D6CA6" w:rsidRDefault="003D6CA6" w:rsidP="003D6CA6">
      <w:pPr>
        <w:autoSpaceDE w:val="0"/>
        <w:autoSpaceDN w:val="0"/>
        <w:adjustRightInd w:val="0"/>
        <w:spacing w:line="288" w:lineRule="auto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фирменное наименование юридического лица (согласно уставу регулируемой организации), фамилия, имя и отчество руководителя регулируемой организации;</w:t>
      </w:r>
    </w:p>
    <w:p w:rsidR="003D6CA6" w:rsidRDefault="003D6CA6" w:rsidP="003D6CA6">
      <w:pPr>
        <w:autoSpaceDE w:val="0"/>
        <w:autoSpaceDN w:val="0"/>
        <w:adjustRightInd w:val="0"/>
        <w:spacing w:line="288" w:lineRule="auto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б) 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лица;</w:t>
      </w:r>
    </w:p>
    <w:p w:rsidR="003D6CA6" w:rsidRDefault="003D6CA6" w:rsidP="003D6CA6">
      <w:pPr>
        <w:autoSpaceDE w:val="0"/>
        <w:autoSpaceDN w:val="0"/>
        <w:adjustRightInd w:val="0"/>
        <w:spacing w:line="288" w:lineRule="auto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почтовый адрес, адрес фактического местонахождения органов управления регулируемой организации, контактные телефоны, а также (при наличии) официальный сайт в сети «Интернет» и адрес электронной почты;</w:t>
      </w:r>
    </w:p>
    <w:p w:rsidR="003D6CA6" w:rsidRDefault="003D6CA6" w:rsidP="003D6CA6">
      <w:pPr>
        <w:autoSpaceDE w:val="0"/>
        <w:autoSpaceDN w:val="0"/>
        <w:adjustRightInd w:val="0"/>
        <w:spacing w:line="288" w:lineRule="auto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режим работы регулируемой организации (абонентских отделов, сбытовых подразделений), в том числе часы работы диспетчерских служб;</w:t>
      </w:r>
    </w:p>
    <w:p w:rsidR="003D6CA6" w:rsidRDefault="003D6CA6" w:rsidP="003D6CA6">
      <w:pPr>
        <w:spacing w:line="288" w:lineRule="auto"/>
        <w:ind w:firstLine="709"/>
        <w:contextualSpacing/>
        <w:jc w:val="both"/>
        <w:rPr>
          <w:rFonts w:eastAsia="Calibri"/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>
        <w:rPr>
          <w:rFonts w:eastAsia="Calibri"/>
          <w:sz w:val="28"/>
          <w:szCs w:val="28"/>
        </w:rPr>
        <w:t>регулируемый вид деятельности;</w:t>
      </w:r>
    </w:p>
    <w:p w:rsidR="003D6CA6" w:rsidRPr="00373BB8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707C4E">
        <w:rPr>
          <w:sz w:val="28"/>
          <w:szCs w:val="28"/>
        </w:rPr>
        <w:t>) протяженност</w:t>
      </w:r>
      <w:r>
        <w:rPr>
          <w:sz w:val="28"/>
          <w:szCs w:val="28"/>
        </w:rPr>
        <w:t>ь</w:t>
      </w:r>
      <w:r w:rsidRPr="00707C4E">
        <w:rPr>
          <w:sz w:val="28"/>
          <w:szCs w:val="28"/>
        </w:rPr>
        <w:t xml:space="preserve"> магистральных сетей (в од</w:t>
      </w:r>
      <w:r>
        <w:rPr>
          <w:sz w:val="28"/>
          <w:szCs w:val="28"/>
        </w:rPr>
        <w:t>нотрубном исчислении) (километров</w:t>
      </w:r>
      <w:r w:rsidRPr="00707C4E">
        <w:rPr>
          <w:sz w:val="28"/>
          <w:szCs w:val="28"/>
        </w:rPr>
        <w:t>);</w:t>
      </w:r>
    </w:p>
    <w:p w:rsidR="003D6CA6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373BB8">
        <w:rPr>
          <w:sz w:val="28"/>
          <w:szCs w:val="28"/>
        </w:rPr>
        <w:t>) протяженност</w:t>
      </w:r>
      <w:r>
        <w:rPr>
          <w:sz w:val="28"/>
          <w:szCs w:val="28"/>
        </w:rPr>
        <w:t>ь</w:t>
      </w:r>
      <w:r w:rsidRPr="00373BB8">
        <w:rPr>
          <w:sz w:val="28"/>
          <w:szCs w:val="28"/>
        </w:rPr>
        <w:t xml:space="preserve"> разводящих сетей (в однотрубном исчислении) (</w:t>
      </w:r>
      <w:r>
        <w:rPr>
          <w:sz w:val="28"/>
          <w:szCs w:val="28"/>
        </w:rPr>
        <w:t>километров</w:t>
      </w:r>
      <w:r w:rsidRPr="00373BB8">
        <w:rPr>
          <w:sz w:val="28"/>
          <w:szCs w:val="28"/>
        </w:rPr>
        <w:t>);</w:t>
      </w:r>
    </w:p>
    <w:p w:rsidR="003D6CA6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 w:rsidRPr="00D00165">
        <w:rPr>
          <w:sz w:val="28"/>
          <w:szCs w:val="28"/>
        </w:rPr>
        <w:t xml:space="preserve">) о количестве теплоэлектростанций </w:t>
      </w:r>
      <w:r>
        <w:rPr>
          <w:sz w:val="28"/>
          <w:szCs w:val="28"/>
        </w:rPr>
        <w:t>с указанием их установленной электрической и тепловой мощности</w:t>
      </w:r>
      <w:r w:rsidRPr="00D00165">
        <w:rPr>
          <w:sz w:val="28"/>
          <w:szCs w:val="28"/>
        </w:rPr>
        <w:t xml:space="preserve"> (штук);</w:t>
      </w:r>
    </w:p>
    <w:p w:rsidR="003D6CA6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D00165">
        <w:rPr>
          <w:sz w:val="28"/>
          <w:szCs w:val="28"/>
        </w:rPr>
        <w:t xml:space="preserve">) о количестве тепловых станций </w:t>
      </w:r>
      <w:r>
        <w:rPr>
          <w:sz w:val="28"/>
          <w:szCs w:val="28"/>
        </w:rPr>
        <w:t>с указанием их установленной тепловой мощности</w:t>
      </w:r>
      <w:r w:rsidRPr="00D00165">
        <w:rPr>
          <w:sz w:val="28"/>
          <w:szCs w:val="28"/>
        </w:rPr>
        <w:t xml:space="preserve"> (штук);</w:t>
      </w:r>
    </w:p>
    <w:p w:rsidR="003D6CA6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</w:t>
      </w:r>
      <w:r w:rsidRPr="00D00165">
        <w:rPr>
          <w:sz w:val="28"/>
          <w:szCs w:val="28"/>
        </w:rPr>
        <w:t>о количестве</w:t>
      </w:r>
      <w:r w:rsidRPr="004F2061">
        <w:rPr>
          <w:sz w:val="28"/>
          <w:szCs w:val="28"/>
        </w:rPr>
        <w:t xml:space="preserve"> </w:t>
      </w:r>
      <w:r w:rsidRPr="00D00165">
        <w:rPr>
          <w:sz w:val="28"/>
          <w:szCs w:val="28"/>
        </w:rPr>
        <w:t>котельных</w:t>
      </w:r>
      <w:r>
        <w:rPr>
          <w:sz w:val="28"/>
          <w:szCs w:val="28"/>
        </w:rPr>
        <w:t xml:space="preserve"> с указанием их установленной тепловой мощности</w:t>
      </w:r>
      <w:r w:rsidRPr="00D00165">
        <w:rPr>
          <w:sz w:val="28"/>
          <w:szCs w:val="28"/>
        </w:rPr>
        <w:t xml:space="preserve"> (штук)</w:t>
      </w:r>
      <w:r>
        <w:rPr>
          <w:sz w:val="28"/>
          <w:szCs w:val="28"/>
        </w:rPr>
        <w:t>;</w:t>
      </w:r>
    </w:p>
    <w:p w:rsidR="003D6CA6" w:rsidRDefault="003D6CA6" w:rsidP="003D6CA6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D00165">
        <w:rPr>
          <w:sz w:val="28"/>
          <w:szCs w:val="28"/>
        </w:rPr>
        <w:t>) о количестве</w:t>
      </w:r>
      <w:r>
        <w:rPr>
          <w:sz w:val="28"/>
          <w:szCs w:val="28"/>
        </w:rPr>
        <w:t xml:space="preserve"> центральных</w:t>
      </w:r>
      <w:r w:rsidRPr="00D00165">
        <w:rPr>
          <w:sz w:val="28"/>
          <w:szCs w:val="28"/>
        </w:rPr>
        <w:t xml:space="preserve"> тепловых пунктов (штук)</w:t>
      </w:r>
      <w:r>
        <w:rPr>
          <w:sz w:val="28"/>
          <w:szCs w:val="28"/>
        </w:rPr>
        <w:t>.</w:t>
      </w:r>
    </w:p>
    <w:p w:rsidR="003D6CA6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 w:rsidRPr="00D00165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D00165">
        <w:rPr>
          <w:sz w:val="28"/>
          <w:szCs w:val="28"/>
        </w:rPr>
        <w:t>. Информация об основных показателях финансово-хозяйст</w:t>
      </w:r>
      <w:r>
        <w:rPr>
          <w:sz w:val="28"/>
          <w:szCs w:val="28"/>
        </w:rPr>
        <w:t>венной деятельности регулируемой организации</w:t>
      </w:r>
      <w:r w:rsidRPr="00D00165">
        <w:rPr>
          <w:sz w:val="28"/>
          <w:szCs w:val="28"/>
        </w:rPr>
        <w:t>, включая структуру основных производственных затрат (в части регулируем</w:t>
      </w:r>
      <w:r>
        <w:rPr>
          <w:sz w:val="28"/>
          <w:szCs w:val="28"/>
        </w:rPr>
        <w:t xml:space="preserve">ых видов </w:t>
      </w:r>
      <w:r w:rsidRPr="00D00165">
        <w:rPr>
          <w:sz w:val="28"/>
          <w:szCs w:val="28"/>
        </w:rPr>
        <w:t>деятельности), содержит сведения:</w:t>
      </w:r>
    </w:p>
    <w:p w:rsidR="003D6CA6" w:rsidRPr="00D00165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D00165">
        <w:rPr>
          <w:sz w:val="28"/>
          <w:szCs w:val="28"/>
        </w:rPr>
        <w:t xml:space="preserve">) о выручке от </w:t>
      </w:r>
      <w:r>
        <w:rPr>
          <w:sz w:val="28"/>
          <w:szCs w:val="28"/>
        </w:rPr>
        <w:t>регулируемого</w:t>
      </w:r>
      <w:r w:rsidRPr="00D001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вида </w:t>
      </w:r>
      <w:r w:rsidRPr="00D00165">
        <w:rPr>
          <w:sz w:val="28"/>
          <w:szCs w:val="28"/>
        </w:rPr>
        <w:t>деятельности (тыс. рублей)</w:t>
      </w:r>
      <w:r>
        <w:rPr>
          <w:sz w:val="28"/>
          <w:szCs w:val="28"/>
        </w:rPr>
        <w:t xml:space="preserve"> с разбивкой по видам деятельности</w:t>
      </w:r>
      <w:r w:rsidRPr="00D00165">
        <w:rPr>
          <w:sz w:val="28"/>
          <w:szCs w:val="28"/>
        </w:rPr>
        <w:t>;</w:t>
      </w:r>
    </w:p>
    <w:p w:rsidR="003D6CA6" w:rsidRPr="00D00165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D00165">
        <w:rPr>
          <w:sz w:val="28"/>
          <w:szCs w:val="28"/>
        </w:rPr>
        <w:t xml:space="preserve">) о себестоимости производимых товаров (оказываемых услуг) по </w:t>
      </w:r>
      <w:r>
        <w:rPr>
          <w:sz w:val="28"/>
          <w:szCs w:val="28"/>
        </w:rPr>
        <w:t>регулируемому</w:t>
      </w:r>
      <w:r w:rsidRPr="00D00165">
        <w:rPr>
          <w:sz w:val="28"/>
          <w:szCs w:val="28"/>
        </w:rPr>
        <w:t xml:space="preserve"> виду деятел</w:t>
      </w:r>
      <w:r>
        <w:rPr>
          <w:sz w:val="28"/>
          <w:szCs w:val="28"/>
        </w:rPr>
        <w:t>ьности (тыс. рублей), включая</w:t>
      </w:r>
      <w:r w:rsidRPr="00D00165">
        <w:rPr>
          <w:sz w:val="28"/>
          <w:szCs w:val="28"/>
        </w:rPr>
        <w:t>:</w:t>
      </w:r>
    </w:p>
    <w:p w:rsidR="003D6CA6" w:rsidRPr="00D00165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 w:rsidRPr="00D00165">
        <w:rPr>
          <w:sz w:val="28"/>
          <w:szCs w:val="28"/>
        </w:rPr>
        <w:t>расходы на покупаемую тепловую энергию (мощность)</w:t>
      </w:r>
      <w:r>
        <w:rPr>
          <w:sz w:val="28"/>
          <w:szCs w:val="28"/>
        </w:rPr>
        <w:t>, теплоноситель</w:t>
      </w:r>
      <w:r w:rsidRPr="00D00165">
        <w:rPr>
          <w:sz w:val="28"/>
          <w:szCs w:val="28"/>
        </w:rPr>
        <w:t>;</w:t>
      </w:r>
    </w:p>
    <w:p w:rsidR="003D6CA6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 w:rsidRPr="00D00165">
        <w:rPr>
          <w:sz w:val="28"/>
          <w:szCs w:val="28"/>
        </w:rPr>
        <w:t>расходы на топливо с указанием по каждому виду топлива стоимости (за единицу объема), объема и способа его приобретения</w:t>
      </w:r>
      <w:r>
        <w:rPr>
          <w:sz w:val="28"/>
          <w:szCs w:val="28"/>
        </w:rPr>
        <w:t>, стоимости его доставки</w:t>
      </w:r>
      <w:r w:rsidRPr="00D00165">
        <w:rPr>
          <w:sz w:val="28"/>
          <w:szCs w:val="28"/>
        </w:rPr>
        <w:t>;</w:t>
      </w:r>
    </w:p>
    <w:p w:rsidR="003D6CA6" w:rsidRPr="00D00165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 w:rsidRPr="00D00165">
        <w:rPr>
          <w:sz w:val="28"/>
          <w:szCs w:val="28"/>
        </w:rPr>
        <w:t>расходы на покупаемую электрическую энергию (мощность), использу</w:t>
      </w:r>
      <w:r>
        <w:rPr>
          <w:sz w:val="28"/>
          <w:szCs w:val="28"/>
        </w:rPr>
        <w:t xml:space="preserve">емую в технологическом процессе </w:t>
      </w:r>
      <w:r w:rsidRPr="00D0016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D00165">
        <w:rPr>
          <w:sz w:val="28"/>
          <w:szCs w:val="28"/>
        </w:rPr>
        <w:t>с указанием средневзвешенной стоимости 1 кВт·ч</w:t>
      </w:r>
      <w:r>
        <w:rPr>
          <w:sz w:val="28"/>
          <w:szCs w:val="28"/>
        </w:rPr>
        <w:t>), и объем</w:t>
      </w:r>
      <w:r w:rsidRPr="00D00165">
        <w:rPr>
          <w:sz w:val="28"/>
          <w:szCs w:val="28"/>
        </w:rPr>
        <w:t xml:space="preserve"> приобретения электрической энергии;</w:t>
      </w:r>
    </w:p>
    <w:p w:rsidR="003D6CA6" w:rsidRPr="00D00165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 w:rsidRPr="00D00165">
        <w:rPr>
          <w:sz w:val="28"/>
          <w:szCs w:val="28"/>
        </w:rPr>
        <w:t>расходы на приобретение холодной воды, используемой в технологическом процессе;</w:t>
      </w:r>
    </w:p>
    <w:p w:rsidR="003D6CA6" w:rsidRPr="00D00165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 w:rsidRPr="00D00165">
        <w:rPr>
          <w:sz w:val="28"/>
          <w:szCs w:val="28"/>
        </w:rPr>
        <w:lastRenderedPageBreak/>
        <w:t>расходы на хим</w:t>
      </w:r>
      <w:r>
        <w:rPr>
          <w:sz w:val="28"/>
          <w:szCs w:val="28"/>
        </w:rPr>
        <w:t xml:space="preserve">ические </w:t>
      </w:r>
      <w:r w:rsidRPr="00D00165">
        <w:rPr>
          <w:sz w:val="28"/>
          <w:szCs w:val="28"/>
        </w:rPr>
        <w:t>реагенты, используемые в технологическом процессе;</w:t>
      </w:r>
    </w:p>
    <w:p w:rsidR="003D6CA6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 w:rsidRPr="00D00165">
        <w:rPr>
          <w:sz w:val="28"/>
          <w:szCs w:val="28"/>
        </w:rPr>
        <w:t>расходы на оплату труда и отчисления на социальные нужды основного производственного персонала;</w:t>
      </w:r>
    </w:p>
    <w:p w:rsidR="003D6CA6" w:rsidRPr="00D00165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 w:rsidRPr="00D00165">
        <w:rPr>
          <w:sz w:val="28"/>
          <w:szCs w:val="28"/>
        </w:rPr>
        <w:t>расходы на оплату труда и отчисления на социальные нужды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админстративно-управленческого</w:t>
      </w:r>
      <w:proofErr w:type="spellEnd"/>
      <w:r>
        <w:rPr>
          <w:sz w:val="28"/>
          <w:szCs w:val="28"/>
        </w:rPr>
        <w:t xml:space="preserve"> персонала;</w:t>
      </w:r>
    </w:p>
    <w:p w:rsidR="003D6CA6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 w:rsidRPr="00D00165">
        <w:rPr>
          <w:sz w:val="28"/>
          <w:szCs w:val="28"/>
        </w:rPr>
        <w:t>расходы на амортизацию основных производственных средств</w:t>
      </w:r>
      <w:r>
        <w:rPr>
          <w:sz w:val="28"/>
          <w:szCs w:val="28"/>
        </w:rPr>
        <w:t>;</w:t>
      </w:r>
    </w:p>
    <w:p w:rsidR="003D6CA6" w:rsidRPr="00D00165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  <w:r w:rsidRPr="00D001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D00165">
        <w:rPr>
          <w:sz w:val="28"/>
          <w:szCs w:val="28"/>
        </w:rPr>
        <w:t xml:space="preserve">аренду имущества, используемого </w:t>
      </w:r>
      <w:r>
        <w:rPr>
          <w:sz w:val="28"/>
          <w:szCs w:val="28"/>
        </w:rPr>
        <w:t>для осуществления регулируемого вида деятельности</w:t>
      </w:r>
      <w:r w:rsidRPr="00D00165">
        <w:rPr>
          <w:sz w:val="28"/>
          <w:szCs w:val="28"/>
        </w:rPr>
        <w:t>;</w:t>
      </w:r>
    </w:p>
    <w:p w:rsidR="003D6CA6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общепроизводственные расходы, в том числе отнесенные к ним расходы на текущий и капитальный ремонт;</w:t>
      </w:r>
    </w:p>
    <w:p w:rsidR="003D6CA6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общехозяйственные расходы, в том числе отнесенные к ним расходы на текущий и капитальный ремонт;</w:t>
      </w:r>
    </w:p>
    <w:p w:rsidR="003D6CA6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расходы на капитальный и текущий ремонт основных производственных средств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расходов);</w:t>
      </w:r>
    </w:p>
    <w:p w:rsidR="003D6CA6" w:rsidRPr="00D00165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прочие расходы, которые подлежат отнесению на регулируемые виды деятельности в соответствии с Основами ценообразования в сфере теплоснабжения, утвержденными постановлением Правительства Российской Федерации от 22.10.2012 г. № 1075.</w:t>
      </w:r>
    </w:p>
    <w:p w:rsidR="003D6CA6" w:rsidRPr="00D00165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00165">
        <w:rPr>
          <w:sz w:val="28"/>
          <w:szCs w:val="28"/>
        </w:rPr>
        <w:t>) о чистой прибыли</w:t>
      </w:r>
      <w:r>
        <w:rPr>
          <w:sz w:val="28"/>
          <w:szCs w:val="28"/>
        </w:rPr>
        <w:t>, полученной</w:t>
      </w:r>
      <w:r w:rsidRPr="00D00165">
        <w:rPr>
          <w:sz w:val="28"/>
          <w:szCs w:val="28"/>
        </w:rPr>
        <w:t xml:space="preserve"> от регулируемого вида деятельности</w:t>
      </w:r>
      <w:r>
        <w:rPr>
          <w:sz w:val="28"/>
          <w:szCs w:val="28"/>
        </w:rPr>
        <w:t>,</w:t>
      </w:r>
      <w:r w:rsidRPr="00D00165">
        <w:rPr>
          <w:sz w:val="28"/>
          <w:szCs w:val="28"/>
        </w:rPr>
        <w:t xml:space="preserve"> с указанием размера ее расходования на финансирование мероприятий, предусмотренных инвестиционной программой регулируемой организации (тыс. рублей);</w:t>
      </w:r>
    </w:p>
    <w:p w:rsidR="003D6CA6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Pr="00D00165">
        <w:rPr>
          <w:sz w:val="28"/>
          <w:szCs w:val="28"/>
        </w:rPr>
        <w:t>) об изменении стоимости основных фондов</w:t>
      </w:r>
      <w:r>
        <w:rPr>
          <w:sz w:val="28"/>
          <w:szCs w:val="28"/>
        </w:rPr>
        <w:t xml:space="preserve"> (в том числе за счет их ввода в эксплуатацию) (вывода из эксплуатации)),</w:t>
      </w:r>
      <w:r w:rsidRPr="00D00165">
        <w:rPr>
          <w:sz w:val="28"/>
          <w:szCs w:val="28"/>
        </w:rPr>
        <w:t xml:space="preserve"> их </w:t>
      </w:r>
      <w:r>
        <w:rPr>
          <w:sz w:val="28"/>
          <w:szCs w:val="28"/>
        </w:rPr>
        <w:t xml:space="preserve">переоценки </w:t>
      </w:r>
      <w:r w:rsidRPr="00D00165">
        <w:rPr>
          <w:sz w:val="28"/>
          <w:szCs w:val="28"/>
        </w:rPr>
        <w:t>(тыс. рублей);</w:t>
      </w:r>
      <w:proofErr w:type="gramEnd"/>
    </w:p>
    <w:p w:rsidR="003D6CA6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Pr="00D00165">
        <w:rPr>
          <w:sz w:val="28"/>
          <w:szCs w:val="28"/>
        </w:rPr>
        <w:t xml:space="preserve">) о валовой прибыли </w:t>
      </w:r>
      <w:r>
        <w:rPr>
          <w:sz w:val="28"/>
          <w:szCs w:val="28"/>
        </w:rPr>
        <w:t xml:space="preserve">(убытках) </w:t>
      </w:r>
      <w:r w:rsidRPr="00D0016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реализации </w:t>
      </w:r>
      <w:r w:rsidRPr="00D00165">
        <w:rPr>
          <w:sz w:val="28"/>
          <w:szCs w:val="28"/>
        </w:rPr>
        <w:t xml:space="preserve">товаров и </w:t>
      </w:r>
      <w:r>
        <w:rPr>
          <w:sz w:val="28"/>
          <w:szCs w:val="28"/>
        </w:rPr>
        <w:t xml:space="preserve">оказания </w:t>
      </w:r>
      <w:r w:rsidRPr="00D00165">
        <w:rPr>
          <w:sz w:val="28"/>
          <w:szCs w:val="28"/>
        </w:rPr>
        <w:t>услуг по регулируемому виду деятельности (тыс. рублей);</w:t>
      </w:r>
    </w:p>
    <w:p w:rsidR="003D6CA6" w:rsidRPr="00D00165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D00165">
        <w:rPr>
          <w:sz w:val="28"/>
          <w:szCs w:val="28"/>
        </w:rPr>
        <w:t>) о годовой бухгалтерской отчетности, включая бухгалтерский баланс и приложения к нему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(раскрывается регулируемой организацией, </w:t>
      </w:r>
      <w:proofErr w:type="gramStart"/>
      <w:r>
        <w:rPr>
          <w:rFonts w:eastAsiaTheme="minorHAnsi"/>
          <w:sz w:val="28"/>
          <w:szCs w:val="28"/>
          <w:lang w:eastAsia="en-US"/>
        </w:rPr>
        <w:t>выручка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от регулируемой деятельности которой превышает 80 процентов совокупной выручки за отчетный год)</w:t>
      </w:r>
      <w:r w:rsidRPr="00D00165">
        <w:rPr>
          <w:sz w:val="28"/>
          <w:szCs w:val="28"/>
        </w:rPr>
        <w:t>;</w:t>
      </w:r>
    </w:p>
    <w:p w:rsidR="003D6CA6" w:rsidRPr="00D00165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D00165">
        <w:rPr>
          <w:sz w:val="28"/>
          <w:szCs w:val="28"/>
        </w:rPr>
        <w:t xml:space="preserve">) об установленной тепловой мощности </w:t>
      </w:r>
      <w:r>
        <w:rPr>
          <w:sz w:val="28"/>
          <w:szCs w:val="28"/>
        </w:rPr>
        <w:t xml:space="preserve">объектов основных фондов, используемых для осуществления регулируемых видов деятельности, в том числе по каждому источнику тепловой энергии </w:t>
      </w:r>
      <w:r w:rsidRPr="00D00165">
        <w:rPr>
          <w:sz w:val="28"/>
          <w:szCs w:val="28"/>
        </w:rPr>
        <w:t>(Гкал/ч);</w:t>
      </w:r>
    </w:p>
    <w:p w:rsidR="003D6CA6" w:rsidRPr="00D00165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з</w:t>
      </w:r>
      <w:proofErr w:type="spellEnd"/>
      <w:r w:rsidRPr="00D00165">
        <w:rPr>
          <w:sz w:val="28"/>
          <w:szCs w:val="28"/>
        </w:rPr>
        <w:t xml:space="preserve">) о </w:t>
      </w:r>
      <w:r>
        <w:rPr>
          <w:sz w:val="28"/>
          <w:szCs w:val="28"/>
        </w:rPr>
        <w:t xml:space="preserve">тепловой </w:t>
      </w:r>
      <w:r w:rsidRPr="00D00165">
        <w:rPr>
          <w:sz w:val="28"/>
          <w:szCs w:val="28"/>
        </w:rPr>
        <w:t xml:space="preserve">нагрузке </w:t>
      </w:r>
      <w:r>
        <w:rPr>
          <w:sz w:val="28"/>
          <w:szCs w:val="28"/>
        </w:rPr>
        <w:t xml:space="preserve">по договорам, заключенным в рамках осуществления регулируемых видов деятельности </w:t>
      </w:r>
      <w:r w:rsidRPr="00D00165">
        <w:rPr>
          <w:sz w:val="28"/>
          <w:szCs w:val="28"/>
        </w:rPr>
        <w:t>(Гкал/ч);</w:t>
      </w:r>
    </w:p>
    <w:p w:rsidR="003D6CA6" w:rsidRPr="00D00165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D00165">
        <w:rPr>
          <w:sz w:val="28"/>
          <w:szCs w:val="28"/>
        </w:rPr>
        <w:t xml:space="preserve">) об объеме вырабатываемой регулируемой организацией тепловой энергии </w:t>
      </w:r>
      <w:r>
        <w:rPr>
          <w:sz w:val="28"/>
          <w:szCs w:val="28"/>
        </w:rPr>
        <w:t xml:space="preserve">в рамках осуществления регулируемых видов деятельности </w:t>
      </w:r>
      <w:r w:rsidRPr="00D00165">
        <w:rPr>
          <w:sz w:val="28"/>
          <w:szCs w:val="28"/>
        </w:rPr>
        <w:t>(тыс. Гкал);</w:t>
      </w:r>
    </w:p>
    <w:p w:rsidR="003D6CA6" w:rsidRPr="00D00165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00165">
        <w:rPr>
          <w:sz w:val="28"/>
          <w:szCs w:val="28"/>
        </w:rPr>
        <w:t xml:space="preserve">) об объеме </w:t>
      </w:r>
      <w:r>
        <w:rPr>
          <w:sz w:val="28"/>
          <w:szCs w:val="28"/>
        </w:rPr>
        <w:t xml:space="preserve">приобретаемой </w:t>
      </w:r>
      <w:r w:rsidRPr="00D00165">
        <w:rPr>
          <w:sz w:val="28"/>
          <w:szCs w:val="28"/>
        </w:rPr>
        <w:t xml:space="preserve">регулируемой организацией тепловой энергии </w:t>
      </w:r>
      <w:r>
        <w:rPr>
          <w:sz w:val="28"/>
          <w:szCs w:val="28"/>
        </w:rPr>
        <w:t xml:space="preserve">в рамках осуществления регулируемых видов деятельности </w:t>
      </w:r>
      <w:r w:rsidRPr="00D00165">
        <w:rPr>
          <w:sz w:val="28"/>
          <w:szCs w:val="28"/>
        </w:rPr>
        <w:t>(тыс. Гкал);</w:t>
      </w:r>
    </w:p>
    <w:p w:rsidR="003D6CA6" w:rsidRPr="00D00165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л) </w:t>
      </w:r>
      <w:r w:rsidRPr="00D00165">
        <w:rPr>
          <w:sz w:val="28"/>
          <w:szCs w:val="28"/>
        </w:rPr>
        <w:t>об объеме тепловой энергии, отпускаемой потребителям</w:t>
      </w:r>
      <w:r>
        <w:rPr>
          <w:sz w:val="28"/>
          <w:szCs w:val="28"/>
        </w:rPr>
        <w:t>, по договорам, заключенным в рамках осуществления регулируемых видов деятельности, в том числе,</w:t>
      </w:r>
      <w:r w:rsidRPr="00D001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определенном </w:t>
      </w:r>
      <w:r w:rsidRPr="00D00165">
        <w:rPr>
          <w:sz w:val="28"/>
          <w:szCs w:val="28"/>
        </w:rPr>
        <w:t xml:space="preserve">по приборам учета и </w:t>
      </w:r>
      <w:r>
        <w:rPr>
          <w:sz w:val="28"/>
          <w:szCs w:val="28"/>
        </w:rPr>
        <w:t>расчетным путем (</w:t>
      </w:r>
      <w:r w:rsidRPr="00D00165">
        <w:rPr>
          <w:sz w:val="28"/>
          <w:szCs w:val="28"/>
        </w:rPr>
        <w:t xml:space="preserve">нормативам потребления </w:t>
      </w:r>
      <w:r>
        <w:rPr>
          <w:sz w:val="28"/>
          <w:szCs w:val="28"/>
        </w:rPr>
        <w:t xml:space="preserve">коммунальных услуг) </w:t>
      </w:r>
      <w:r w:rsidRPr="00D00165">
        <w:rPr>
          <w:sz w:val="28"/>
          <w:szCs w:val="28"/>
        </w:rPr>
        <w:t>(тыс. Гкал);</w:t>
      </w:r>
    </w:p>
    <w:p w:rsidR="003D6CA6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00165">
        <w:rPr>
          <w:sz w:val="28"/>
          <w:szCs w:val="28"/>
        </w:rPr>
        <w:t xml:space="preserve">) о </w:t>
      </w:r>
      <w:r>
        <w:rPr>
          <w:sz w:val="28"/>
          <w:szCs w:val="28"/>
        </w:rPr>
        <w:t xml:space="preserve">нормативах </w:t>
      </w:r>
      <w:r w:rsidRPr="00D00165">
        <w:rPr>
          <w:sz w:val="28"/>
          <w:szCs w:val="28"/>
        </w:rPr>
        <w:t>технологических потер</w:t>
      </w:r>
      <w:r>
        <w:rPr>
          <w:sz w:val="28"/>
          <w:szCs w:val="28"/>
        </w:rPr>
        <w:t>ь</w:t>
      </w:r>
      <w:r w:rsidRPr="00D001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передаче тепловой энергии, теплоносителя </w:t>
      </w:r>
      <w:r w:rsidRPr="00D00165">
        <w:rPr>
          <w:sz w:val="28"/>
          <w:szCs w:val="28"/>
        </w:rPr>
        <w:t>по тепловым сетям</w:t>
      </w:r>
      <w:r>
        <w:rPr>
          <w:sz w:val="28"/>
          <w:szCs w:val="28"/>
        </w:rPr>
        <w:t>, утвержденных уполномоченным органом</w:t>
      </w:r>
      <w:r w:rsidRPr="00D00165">
        <w:rPr>
          <w:sz w:val="28"/>
          <w:szCs w:val="28"/>
        </w:rPr>
        <w:t xml:space="preserve"> (</w:t>
      </w:r>
      <w:r>
        <w:rPr>
          <w:sz w:val="28"/>
          <w:szCs w:val="28"/>
        </w:rPr>
        <w:t>Ккал/ч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ес.</w:t>
      </w:r>
      <w:r w:rsidRPr="00D00165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3D6CA6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) о фактическом объеме потерь при передаче тепловой энергии (тыс. Гкал);</w:t>
      </w:r>
    </w:p>
    <w:p w:rsidR="003D6CA6" w:rsidRPr="00D00165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00165">
        <w:rPr>
          <w:sz w:val="28"/>
          <w:szCs w:val="28"/>
        </w:rPr>
        <w:t>) о среднесписочной численности основного производственного персонала (человек);</w:t>
      </w:r>
    </w:p>
    <w:p w:rsidR="003D6CA6" w:rsidRPr="00D00165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spellEnd"/>
      <w:r w:rsidRPr="00D00165">
        <w:rPr>
          <w:sz w:val="28"/>
          <w:szCs w:val="28"/>
        </w:rPr>
        <w:t xml:space="preserve">) о среднесписочной численности </w:t>
      </w:r>
      <w:r>
        <w:rPr>
          <w:sz w:val="28"/>
          <w:szCs w:val="28"/>
        </w:rPr>
        <w:t xml:space="preserve">административно-управленческого </w:t>
      </w:r>
      <w:r w:rsidRPr="00D00165">
        <w:rPr>
          <w:sz w:val="28"/>
          <w:szCs w:val="28"/>
        </w:rPr>
        <w:t>персонала (человек);</w:t>
      </w:r>
    </w:p>
    <w:p w:rsidR="003D6CA6" w:rsidRPr="00D00165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proofErr w:type="spellEnd"/>
      <w:r w:rsidRPr="00D00165">
        <w:rPr>
          <w:sz w:val="28"/>
          <w:szCs w:val="28"/>
        </w:rPr>
        <w:t>) об удельном расходе условного топлива на единицу тепловой энергии, отпускаемой в тепловую сеть</w:t>
      </w:r>
      <w:r>
        <w:rPr>
          <w:sz w:val="28"/>
          <w:szCs w:val="28"/>
        </w:rPr>
        <w:t>,</w:t>
      </w:r>
      <w:r w:rsidRPr="00D00165">
        <w:rPr>
          <w:sz w:val="28"/>
          <w:szCs w:val="28"/>
        </w:rPr>
        <w:t xml:space="preserve"> </w:t>
      </w:r>
      <w:r>
        <w:rPr>
          <w:sz w:val="28"/>
          <w:szCs w:val="28"/>
        </w:rPr>
        <w:t>с разбивкой по источникам</w:t>
      </w:r>
      <w:r w:rsidRPr="00D001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тепловой энергии, используемым для осуществления регулируемых видов деятельности </w:t>
      </w:r>
      <w:r w:rsidRPr="00D00165">
        <w:rPr>
          <w:sz w:val="28"/>
          <w:szCs w:val="28"/>
        </w:rPr>
        <w:t>(</w:t>
      </w:r>
      <w:proofErr w:type="gramStart"/>
      <w:r w:rsidRPr="00D00165">
        <w:rPr>
          <w:sz w:val="28"/>
          <w:szCs w:val="28"/>
        </w:rPr>
        <w:t>кг</w:t>
      </w:r>
      <w:proofErr w:type="gramEnd"/>
      <w:r w:rsidRPr="00D00165">
        <w:rPr>
          <w:sz w:val="28"/>
          <w:szCs w:val="28"/>
        </w:rPr>
        <w:t xml:space="preserve"> у. т./Гкал);</w:t>
      </w:r>
    </w:p>
    <w:p w:rsidR="003D6CA6" w:rsidRPr="00D00165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00165">
        <w:rPr>
          <w:sz w:val="28"/>
          <w:szCs w:val="28"/>
        </w:rPr>
        <w:t xml:space="preserve">) об удельном расходе электрической энергии </w:t>
      </w:r>
      <w:r>
        <w:rPr>
          <w:sz w:val="28"/>
          <w:szCs w:val="28"/>
        </w:rPr>
        <w:t xml:space="preserve">на производство (передачу) тепловой энергии </w:t>
      </w:r>
      <w:r w:rsidRPr="00D00165">
        <w:rPr>
          <w:sz w:val="28"/>
          <w:szCs w:val="28"/>
        </w:rPr>
        <w:t xml:space="preserve">на единицу тепловой энергии, отпускаемой </w:t>
      </w:r>
      <w:r>
        <w:rPr>
          <w:sz w:val="28"/>
          <w:szCs w:val="28"/>
        </w:rPr>
        <w:t>потребителям</w:t>
      </w:r>
      <w:r w:rsidRPr="00D001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договорам, заключенным в рамках осуществления регулируемых видов деятельности </w:t>
      </w:r>
      <w:r w:rsidRPr="00D00165">
        <w:rPr>
          <w:sz w:val="28"/>
          <w:szCs w:val="28"/>
        </w:rPr>
        <w:t>(тыс. кВт·</w:t>
      </w:r>
      <w:proofErr w:type="gramStart"/>
      <w:r w:rsidRPr="00D00165">
        <w:rPr>
          <w:sz w:val="28"/>
          <w:szCs w:val="28"/>
        </w:rPr>
        <w:t>ч</w:t>
      </w:r>
      <w:proofErr w:type="gramEnd"/>
      <w:r w:rsidRPr="00D00165">
        <w:rPr>
          <w:sz w:val="28"/>
          <w:szCs w:val="28"/>
        </w:rPr>
        <w:t>/Гкал);</w:t>
      </w:r>
    </w:p>
    <w:p w:rsidR="003D6CA6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D00165">
        <w:rPr>
          <w:sz w:val="28"/>
          <w:szCs w:val="28"/>
        </w:rPr>
        <w:t xml:space="preserve">) об удельном расходе холодной воды </w:t>
      </w:r>
      <w:r>
        <w:rPr>
          <w:sz w:val="28"/>
          <w:szCs w:val="28"/>
        </w:rPr>
        <w:t xml:space="preserve">на производство (передачу) тепловой энергии </w:t>
      </w:r>
      <w:r w:rsidRPr="00D00165">
        <w:rPr>
          <w:sz w:val="28"/>
          <w:szCs w:val="28"/>
        </w:rPr>
        <w:t xml:space="preserve">на единицу тепловой энергии, отпускаемой </w:t>
      </w:r>
      <w:r>
        <w:rPr>
          <w:sz w:val="28"/>
          <w:szCs w:val="28"/>
        </w:rPr>
        <w:t xml:space="preserve">потребителям по договорам, заключенным в рамках осуществления регулируемых видов деятельности </w:t>
      </w:r>
      <w:r w:rsidRPr="00D00165">
        <w:rPr>
          <w:sz w:val="28"/>
          <w:szCs w:val="28"/>
        </w:rPr>
        <w:t xml:space="preserve">(куб. </w:t>
      </w:r>
      <w:proofErr w:type="gramStart"/>
      <w:r w:rsidRPr="00D00165">
        <w:rPr>
          <w:sz w:val="28"/>
          <w:szCs w:val="28"/>
        </w:rPr>
        <w:t>м</w:t>
      </w:r>
      <w:proofErr w:type="gramEnd"/>
      <w:r w:rsidRPr="00D00165">
        <w:rPr>
          <w:sz w:val="28"/>
          <w:szCs w:val="28"/>
        </w:rPr>
        <w:t>/Гкал).</w:t>
      </w:r>
    </w:p>
    <w:p w:rsidR="003D6CA6" w:rsidRPr="00D00165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D00165">
        <w:rPr>
          <w:sz w:val="28"/>
          <w:szCs w:val="28"/>
        </w:rPr>
        <w:t>. Информация об основных потребительских характеристиках регулируе</w:t>
      </w:r>
      <w:r>
        <w:rPr>
          <w:sz w:val="28"/>
          <w:szCs w:val="28"/>
        </w:rPr>
        <w:t>мых товаров и услуг регулируемой организации и их соответствии установленным требованиям</w:t>
      </w:r>
      <w:r w:rsidRPr="00D00165">
        <w:rPr>
          <w:sz w:val="28"/>
          <w:szCs w:val="28"/>
        </w:rPr>
        <w:t xml:space="preserve"> содержит сведения:</w:t>
      </w:r>
    </w:p>
    <w:p w:rsidR="003D6CA6" w:rsidRPr="00D00165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 w:rsidRPr="00D00165">
        <w:rPr>
          <w:sz w:val="28"/>
          <w:szCs w:val="28"/>
        </w:rPr>
        <w:t xml:space="preserve">а) о количестве аварий на </w:t>
      </w:r>
      <w:r>
        <w:rPr>
          <w:sz w:val="28"/>
          <w:szCs w:val="28"/>
        </w:rPr>
        <w:t xml:space="preserve">тепловых сетях </w:t>
      </w:r>
      <w:r w:rsidRPr="00D00165">
        <w:rPr>
          <w:sz w:val="28"/>
          <w:szCs w:val="28"/>
        </w:rPr>
        <w:t>(единиц на к</w:t>
      </w:r>
      <w:r>
        <w:rPr>
          <w:sz w:val="28"/>
          <w:szCs w:val="28"/>
        </w:rPr>
        <w:t>ило</w:t>
      </w:r>
      <w:r w:rsidRPr="00D00165">
        <w:rPr>
          <w:sz w:val="28"/>
          <w:szCs w:val="28"/>
        </w:rPr>
        <w:t>м</w:t>
      </w:r>
      <w:r>
        <w:rPr>
          <w:sz w:val="28"/>
          <w:szCs w:val="28"/>
        </w:rPr>
        <w:t>етр</w:t>
      </w:r>
      <w:r w:rsidRPr="00D00165">
        <w:rPr>
          <w:sz w:val="28"/>
          <w:szCs w:val="28"/>
        </w:rPr>
        <w:t>);</w:t>
      </w:r>
    </w:p>
    <w:p w:rsidR="003D6CA6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Pr="00D00165">
        <w:rPr>
          <w:sz w:val="28"/>
          <w:szCs w:val="28"/>
        </w:rPr>
        <w:t xml:space="preserve">о количестве аварий на </w:t>
      </w:r>
      <w:r>
        <w:rPr>
          <w:sz w:val="28"/>
          <w:szCs w:val="28"/>
        </w:rPr>
        <w:t>источниках тепловой энергии (единиц на источник);</w:t>
      </w:r>
    </w:p>
    <w:p w:rsidR="003D6CA6" w:rsidRPr="00D00165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о показателях надежности и качества в соответствии с Методическими указаниями по расчету уровня надежности и качества поставляемых товаров, оказываемых услуг для организаций, осуществляющих деятельность по производству и (или) передаче тепловой энергии;</w:t>
      </w:r>
    </w:p>
    <w:p w:rsidR="003D6CA6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о доле числа исполненных в срок договоров о подключении (технологическом присоединении);</w:t>
      </w:r>
    </w:p>
    <w:p w:rsidR="003D6CA6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о средней продолжительности рассмотрения заявок о подключении (технологическом присоединении)</w:t>
      </w:r>
      <w:r w:rsidRPr="0057115C">
        <w:rPr>
          <w:sz w:val="28"/>
          <w:szCs w:val="28"/>
        </w:rPr>
        <w:t xml:space="preserve"> (</w:t>
      </w:r>
      <w:r>
        <w:rPr>
          <w:sz w:val="28"/>
          <w:szCs w:val="28"/>
        </w:rPr>
        <w:t>дней).</w:t>
      </w:r>
    </w:p>
    <w:p w:rsidR="003D6CA6" w:rsidRPr="00D00165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D00165">
        <w:rPr>
          <w:sz w:val="28"/>
          <w:szCs w:val="28"/>
        </w:rPr>
        <w:t xml:space="preserve">. Информация об инвестиционных программах </w:t>
      </w:r>
      <w:r>
        <w:rPr>
          <w:sz w:val="28"/>
          <w:szCs w:val="28"/>
        </w:rPr>
        <w:t xml:space="preserve"> регулируемой организации </w:t>
      </w:r>
      <w:r w:rsidRPr="00D00165">
        <w:rPr>
          <w:sz w:val="28"/>
          <w:szCs w:val="28"/>
        </w:rPr>
        <w:t>содержит сведения:</w:t>
      </w:r>
    </w:p>
    <w:p w:rsidR="003D6CA6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 w:rsidRPr="00D00165">
        <w:rPr>
          <w:sz w:val="28"/>
          <w:szCs w:val="28"/>
        </w:rPr>
        <w:t xml:space="preserve">а) о </w:t>
      </w:r>
      <w:r>
        <w:rPr>
          <w:sz w:val="28"/>
          <w:szCs w:val="28"/>
        </w:rPr>
        <w:t xml:space="preserve">наименовании, дате утверждения и </w:t>
      </w:r>
      <w:r w:rsidRPr="00D00165">
        <w:rPr>
          <w:sz w:val="28"/>
          <w:szCs w:val="28"/>
        </w:rPr>
        <w:t>цели инвестиционной программы</w:t>
      </w:r>
      <w:r>
        <w:rPr>
          <w:sz w:val="28"/>
          <w:szCs w:val="28"/>
        </w:rPr>
        <w:t>;</w:t>
      </w:r>
    </w:p>
    <w:p w:rsidR="003D6CA6" w:rsidRPr="00D00165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о наименовании органа исполнительной власти субъекта Российской Федерации, утвердившего инвестиционную программу, (органа местного самоуправления в случае передачи соответствующего полномочия) и о наименовании органа местного самоуправления, согласовавшего инвестиционную программу</w:t>
      </w:r>
      <w:r w:rsidRPr="00D00165">
        <w:rPr>
          <w:sz w:val="28"/>
          <w:szCs w:val="28"/>
        </w:rPr>
        <w:t>;</w:t>
      </w:r>
    </w:p>
    <w:p w:rsidR="003D6CA6" w:rsidRPr="00D00165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00165">
        <w:rPr>
          <w:sz w:val="28"/>
          <w:szCs w:val="28"/>
        </w:rPr>
        <w:t>) о сроках начала и окончания реализации инвестиционной программы;</w:t>
      </w:r>
    </w:p>
    <w:p w:rsidR="003D6CA6" w:rsidRPr="00D00165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00165">
        <w:rPr>
          <w:sz w:val="28"/>
          <w:szCs w:val="28"/>
        </w:rPr>
        <w:t>) о потребностях в финансовых средствах, необходимых для реализации инвестиционной программы, в том числе с разбивкой по годам, мероприятиям и источникам финансирования инвестиционной программы (тыс. рублей);</w:t>
      </w:r>
    </w:p>
    <w:p w:rsidR="003D6CA6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Pr="00D00165">
        <w:rPr>
          <w:sz w:val="28"/>
          <w:szCs w:val="28"/>
        </w:rPr>
        <w:t>)</w:t>
      </w:r>
      <w:r>
        <w:rPr>
          <w:sz w:val="28"/>
          <w:szCs w:val="28"/>
        </w:rPr>
        <w:t xml:space="preserve"> о плановых значениях целевых показателей инвестиционной программы</w:t>
      </w:r>
      <w:r w:rsidRPr="00D00165">
        <w:rPr>
          <w:sz w:val="28"/>
          <w:szCs w:val="28"/>
        </w:rPr>
        <w:t xml:space="preserve"> (с разбивкой по мероприятиям)</w:t>
      </w:r>
      <w:r>
        <w:rPr>
          <w:sz w:val="28"/>
          <w:szCs w:val="28"/>
        </w:rPr>
        <w:t>;</w:t>
      </w:r>
    </w:p>
    <w:p w:rsidR="003D6CA6" w:rsidRPr="00D00165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е) о фактических значениях целевых показателей инвестиционной программы</w:t>
      </w:r>
      <w:r w:rsidRPr="00D00165">
        <w:rPr>
          <w:sz w:val="28"/>
          <w:szCs w:val="28"/>
        </w:rPr>
        <w:t>;</w:t>
      </w:r>
    </w:p>
    <w:p w:rsidR="003D6CA6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D00165">
        <w:rPr>
          <w:sz w:val="28"/>
          <w:szCs w:val="28"/>
        </w:rPr>
        <w:t>) об использовании инвестиционных средств за отчетный год с разбивкой по кварталам, мероприятиям и источникам финансирования инвестиционной программы (тыс. рублей)</w:t>
      </w:r>
      <w:r>
        <w:rPr>
          <w:sz w:val="28"/>
          <w:szCs w:val="28"/>
        </w:rPr>
        <w:t>;</w:t>
      </w:r>
    </w:p>
    <w:p w:rsidR="003D6CA6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о внесении изменений в</w:t>
      </w:r>
      <w:r w:rsidRPr="00AA7DDF">
        <w:rPr>
          <w:sz w:val="28"/>
          <w:szCs w:val="28"/>
        </w:rPr>
        <w:t xml:space="preserve"> инв</w:t>
      </w:r>
      <w:r>
        <w:rPr>
          <w:sz w:val="28"/>
          <w:szCs w:val="28"/>
        </w:rPr>
        <w:t>естиционную программу.</w:t>
      </w:r>
    </w:p>
    <w:p w:rsidR="003D6CA6" w:rsidRPr="00940781" w:rsidRDefault="003D6CA6" w:rsidP="003D6CA6">
      <w:pPr>
        <w:spacing w:line="288" w:lineRule="auto"/>
        <w:contextualSpacing/>
        <w:jc w:val="both"/>
        <w:rPr>
          <w:rFonts w:eastAsia="Calibri"/>
          <w:sz w:val="28"/>
          <w:szCs w:val="28"/>
        </w:rPr>
      </w:pPr>
      <w:r w:rsidRPr="00D00165">
        <w:rPr>
          <w:sz w:val="28"/>
          <w:szCs w:val="28"/>
        </w:rPr>
        <w:t> </w:t>
      </w:r>
      <w:r w:rsidRPr="00D00165">
        <w:rPr>
          <w:sz w:val="28"/>
          <w:szCs w:val="28"/>
        </w:rPr>
        <w:tab/>
      </w:r>
      <w:r>
        <w:rPr>
          <w:rFonts w:eastAsia="Calibri"/>
          <w:sz w:val="28"/>
          <w:szCs w:val="28"/>
        </w:rPr>
        <w:t>22. Информация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подключении к системе теплоснабжения содержит сведения:</w:t>
      </w:r>
    </w:p>
    <w:p w:rsidR="003D6CA6" w:rsidRPr="00D00165" w:rsidRDefault="003D6CA6" w:rsidP="003D6CA6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D00165">
        <w:rPr>
          <w:sz w:val="28"/>
          <w:szCs w:val="28"/>
        </w:rPr>
        <w:lastRenderedPageBreak/>
        <w:t>а)</w:t>
      </w:r>
      <w:r>
        <w:rPr>
          <w:sz w:val="28"/>
          <w:szCs w:val="28"/>
        </w:rPr>
        <w:t xml:space="preserve"> о количестве поданных заявок о подключении (технологическом присоединении)</w:t>
      </w:r>
      <w:r w:rsidRPr="00D00165">
        <w:rPr>
          <w:sz w:val="28"/>
          <w:szCs w:val="28"/>
        </w:rPr>
        <w:t xml:space="preserve"> к системе теплоснабжения</w:t>
      </w:r>
      <w:r>
        <w:rPr>
          <w:sz w:val="28"/>
          <w:szCs w:val="28"/>
        </w:rPr>
        <w:t xml:space="preserve"> в течение квартала</w:t>
      </w:r>
      <w:r w:rsidRPr="00D00165">
        <w:rPr>
          <w:sz w:val="28"/>
          <w:szCs w:val="28"/>
        </w:rPr>
        <w:t>;</w:t>
      </w:r>
    </w:p>
    <w:p w:rsidR="003D6CA6" w:rsidRPr="00D00165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 w:rsidRPr="00D00165">
        <w:rPr>
          <w:sz w:val="28"/>
          <w:szCs w:val="28"/>
        </w:rPr>
        <w:t xml:space="preserve">б) о </w:t>
      </w:r>
      <w:r>
        <w:rPr>
          <w:sz w:val="28"/>
          <w:szCs w:val="28"/>
        </w:rPr>
        <w:t>количестве исполненных заявок о подключении</w:t>
      </w:r>
      <w:r w:rsidRPr="00D001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(технологическом присоединении) </w:t>
      </w:r>
      <w:r w:rsidRPr="00D00165">
        <w:rPr>
          <w:sz w:val="28"/>
          <w:szCs w:val="28"/>
        </w:rPr>
        <w:t>к системе теплоснабжения</w:t>
      </w:r>
      <w:r>
        <w:rPr>
          <w:sz w:val="28"/>
          <w:szCs w:val="28"/>
        </w:rPr>
        <w:t xml:space="preserve"> в течение квартала</w:t>
      </w:r>
      <w:r w:rsidRPr="00D00165">
        <w:rPr>
          <w:sz w:val="28"/>
          <w:szCs w:val="28"/>
        </w:rPr>
        <w:t>;</w:t>
      </w:r>
    </w:p>
    <w:p w:rsidR="003D6CA6" w:rsidRPr="00D00165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о количестве заявок о подключении (о технологическом присоединении)</w:t>
      </w:r>
      <w:r w:rsidRPr="00D00165">
        <w:rPr>
          <w:sz w:val="28"/>
          <w:szCs w:val="28"/>
        </w:rPr>
        <w:t xml:space="preserve"> к системе теплоснабжения, по которым принято решение об отказе в подключении</w:t>
      </w:r>
      <w:r>
        <w:rPr>
          <w:sz w:val="28"/>
          <w:szCs w:val="28"/>
        </w:rPr>
        <w:t xml:space="preserve"> (технологическом присоединении) (с указанием причин) в течение квартала</w:t>
      </w:r>
      <w:r w:rsidRPr="00D00165">
        <w:rPr>
          <w:sz w:val="28"/>
          <w:szCs w:val="28"/>
        </w:rPr>
        <w:t>;</w:t>
      </w:r>
    </w:p>
    <w:p w:rsidR="003D6CA6" w:rsidRPr="00D00165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 w:rsidRPr="00D070B3">
        <w:rPr>
          <w:sz w:val="28"/>
          <w:szCs w:val="28"/>
        </w:rPr>
        <w:t>г) о резерве мощности системы теп</w:t>
      </w:r>
      <w:r>
        <w:rPr>
          <w:sz w:val="28"/>
          <w:szCs w:val="28"/>
        </w:rPr>
        <w:t>лоснабжения в течение квартала.</w:t>
      </w:r>
    </w:p>
    <w:p w:rsidR="003D6CA6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23. При использовании регулируемой организацией нескольких систем теплоснабжения информация о резерве мощности таких систем публикуется в отношении каждой системы теплоснабжения.</w:t>
      </w:r>
    </w:p>
    <w:p w:rsidR="003D6CA6" w:rsidRPr="00D00165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D00165">
        <w:rPr>
          <w:sz w:val="28"/>
          <w:szCs w:val="28"/>
        </w:rPr>
        <w:t xml:space="preserve">. Информация об условиях, на которых осуществляется поставка регулируемых товаров </w:t>
      </w:r>
      <w:r>
        <w:rPr>
          <w:sz w:val="28"/>
          <w:szCs w:val="28"/>
        </w:rPr>
        <w:t>(</w:t>
      </w:r>
      <w:r w:rsidRPr="00D00165">
        <w:rPr>
          <w:sz w:val="28"/>
          <w:szCs w:val="28"/>
        </w:rPr>
        <w:t>оказание регулируемых услуг</w:t>
      </w:r>
      <w:r>
        <w:rPr>
          <w:sz w:val="28"/>
          <w:szCs w:val="28"/>
        </w:rPr>
        <w:t>)</w:t>
      </w:r>
      <w:r w:rsidRPr="00D00165">
        <w:rPr>
          <w:sz w:val="28"/>
          <w:szCs w:val="28"/>
        </w:rPr>
        <w:t xml:space="preserve">, </w:t>
      </w:r>
      <w:r>
        <w:rPr>
          <w:sz w:val="28"/>
          <w:szCs w:val="28"/>
        </w:rPr>
        <w:t>должна содержать</w:t>
      </w:r>
      <w:r w:rsidRPr="00D00165">
        <w:rPr>
          <w:sz w:val="28"/>
          <w:szCs w:val="28"/>
        </w:rPr>
        <w:t xml:space="preserve"> сведения об условиях публичных договоров поставок регулируемых товаров, оказания регулируемых</w:t>
      </w:r>
      <w:r>
        <w:rPr>
          <w:sz w:val="28"/>
          <w:szCs w:val="28"/>
        </w:rPr>
        <w:t xml:space="preserve"> услуг, в том числе договоров о</w:t>
      </w:r>
      <w:r w:rsidRPr="00D00165">
        <w:rPr>
          <w:sz w:val="28"/>
          <w:szCs w:val="28"/>
        </w:rPr>
        <w:t xml:space="preserve"> подключение </w:t>
      </w:r>
      <w:r>
        <w:rPr>
          <w:sz w:val="28"/>
          <w:szCs w:val="28"/>
        </w:rPr>
        <w:t xml:space="preserve">(технологическом присоединении) </w:t>
      </w:r>
      <w:r w:rsidRPr="00D00165">
        <w:rPr>
          <w:sz w:val="28"/>
          <w:szCs w:val="28"/>
        </w:rPr>
        <w:t>к системе теплоснабжения.</w:t>
      </w:r>
    </w:p>
    <w:p w:rsidR="003D6CA6" w:rsidRPr="00D00165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 w:rsidRPr="00940781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940781">
        <w:rPr>
          <w:sz w:val="28"/>
          <w:szCs w:val="28"/>
        </w:rPr>
        <w:t>. Информация о порядке выполнения технологических, технических и других мероприятий, связанных с подключением</w:t>
      </w:r>
      <w:r>
        <w:rPr>
          <w:sz w:val="28"/>
          <w:szCs w:val="28"/>
        </w:rPr>
        <w:t xml:space="preserve"> (технологическом присоединении)</w:t>
      </w:r>
      <w:r w:rsidRPr="00940781">
        <w:rPr>
          <w:sz w:val="28"/>
          <w:szCs w:val="28"/>
        </w:rPr>
        <w:t xml:space="preserve"> к системе теплоснабжения, содержит:</w:t>
      </w:r>
    </w:p>
    <w:p w:rsidR="003D6CA6" w:rsidRPr="00D00165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форму заявки о подключении (технологическом присоединении)</w:t>
      </w:r>
      <w:r w:rsidRPr="00D00165">
        <w:rPr>
          <w:sz w:val="28"/>
          <w:szCs w:val="28"/>
        </w:rPr>
        <w:t xml:space="preserve"> к системе теплоснабжения;</w:t>
      </w:r>
    </w:p>
    <w:p w:rsidR="003D6CA6" w:rsidRPr="00D00165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 w:rsidRPr="00D00165">
        <w:rPr>
          <w:sz w:val="28"/>
          <w:szCs w:val="28"/>
        </w:rPr>
        <w:t>б) перечень документов</w:t>
      </w:r>
      <w:r>
        <w:rPr>
          <w:sz w:val="28"/>
          <w:szCs w:val="28"/>
        </w:rPr>
        <w:t xml:space="preserve"> и сведений,</w:t>
      </w:r>
      <w:r w:rsidRPr="00D00165">
        <w:rPr>
          <w:sz w:val="28"/>
          <w:szCs w:val="28"/>
        </w:rPr>
        <w:t xml:space="preserve"> представ</w:t>
      </w:r>
      <w:r>
        <w:rPr>
          <w:sz w:val="28"/>
          <w:szCs w:val="28"/>
        </w:rPr>
        <w:t>ляемых одновременно с заявкой о подключении (технологическом присоединении)</w:t>
      </w:r>
      <w:r w:rsidRPr="00D00165">
        <w:rPr>
          <w:sz w:val="28"/>
          <w:szCs w:val="28"/>
        </w:rPr>
        <w:t xml:space="preserve"> к системе теплоснабжения;</w:t>
      </w:r>
    </w:p>
    <w:p w:rsidR="003D6CA6" w:rsidRPr="00D00165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 w:rsidRPr="00D00165">
        <w:rPr>
          <w:sz w:val="28"/>
          <w:szCs w:val="28"/>
        </w:rPr>
        <w:t xml:space="preserve">в) </w:t>
      </w:r>
      <w:r>
        <w:rPr>
          <w:sz w:val="28"/>
          <w:szCs w:val="28"/>
        </w:rPr>
        <w:t xml:space="preserve">реквизиты нормативного правового акта, регламентирующего </w:t>
      </w:r>
      <w:r w:rsidRPr="00D0016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D00165">
        <w:rPr>
          <w:sz w:val="28"/>
          <w:szCs w:val="28"/>
        </w:rPr>
        <w:t xml:space="preserve"> действий заявителя и регулируемой организации при под</w:t>
      </w:r>
      <w:r>
        <w:rPr>
          <w:sz w:val="28"/>
          <w:szCs w:val="28"/>
        </w:rPr>
        <w:t>аче, приеме, обработке заявки о подключении (технологическом присоединении)</w:t>
      </w:r>
      <w:r w:rsidRPr="00D00165">
        <w:rPr>
          <w:sz w:val="28"/>
          <w:szCs w:val="28"/>
        </w:rPr>
        <w:t xml:space="preserve"> к системе теплоснабжения, принятии решения и уведомлении о принятом решении;</w:t>
      </w:r>
    </w:p>
    <w:p w:rsidR="003D6CA6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 w:rsidRPr="00D00165">
        <w:rPr>
          <w:sz w:val="28"/>
          <w:szCs w:val="28"/>
        </w:rPr>
        <w:t>г) телефоны и адреса службы, ответственно</w:t>
      </w:r>
      <w:r>
        <w:rPr>
          <w:sz w:val="28"/>
          <w:szCs w:val="28"/>
        </w:rPr>
        <w:t>й за прием и обработку заявок о подключении (технологическом присоединении)</w:t>
      </w:r>
      <w:r w:rsidRPr="00D00165">
        <w:rPr>
          <w:sz w:val="28"/>
          <w:szCs w:val="28"/>
        </w:rPr>
        <w:t xml:space="preserve"> к системе теплоснабжения.</w:t>
      </w:r>
    </w:p>
    <w:p w:rsidR="003D6CA6" w:rsidRDefault="003D6CA6" w:rsidP="003D6CA6">
      <w:pPr>
        <w:spacing w:line="288" w:lineRule="auto"/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26. </w:t>
      </w:r>
      <w:proofErr w:type="gramStart"/>
      <w:r>
        <w:rPr>
          <w:rFonts w:eastAsia="Calibri"/>
          <w:sz w:val="28"/>
          <w:szCs w:val="28"/>
        </w:rPr>
        <w:t xml:space="preserve">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регулируемых организаций, содержит сведения о правовых актах, регламентирующих правила закупки (положение о закупках) в регулируемой организации, о месте размещения положения о </w:t>
      </w:r>
      <w:r>
        <w:rPr>
          <w:rFonts w:eastAsia="Calibri"/>
          <w:sz w:val="28"/>
          <w:szCs w:val="28"/>
        </w:rPr>
        <w:lastRenderedPageBreak/>
        <w:t xml:space="preserve">закупках регулируемой организации, а также сведения о планировании закупочных процедур и результатах их проведения. </w:t>
      </w:r>
      <w:proofErr w:type="gramEnd"/>
    </w:p>
    <w:p w:rsidR="003D6CA6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27. </w:t>
      </w:r>
      <w:r w:rsidRPr="00D00165">
        <w:rPr>
          <w:sz w:val="28"/>
          <w:szCs w:val="28"/>
        </w:rPr>
        <w:t xml:space="preserve">Информация </w:t>
      </w:r>
      <w:r>
        <w:rPr>
          <w:sz w:val="28"/>
          <w:szCs w:val="28"/>
        </w:rPr>
        <w:t>о предложении регулируемой организации об установлении цен (тарифов) в сфере теплоснабжения на очередной расчетный период регулирования содержит копию утвержденной в установленном порядке инвестиционной программы (проекта инвестиционной программы), а также сведения:</w:t>
      </w:r>
    </w:p>
    <w:p w:rsidR="003D6CA6" w:rsidRDefault="003D6CA6" w:rsidP="003D6CA6">
      <w:pPr>
        <w:spacing w:line="288" w:lineRule="auto"/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rFonts w:eastAsia="Calibri"/>
          <w:sz w:val="28"/>
          <w:szCs w:val="28"/>
        </w:rPr>
        <w:t xml:space="preserve">о предлагаемом методе регулирования; </w:t>
      </w:r>
    </w:p>
    <w:p w:rsidR="003D6CA6" w:rsidRDefault="003D6CA6" w:rsidP="003D6CA6">
      <w:pPr>
        <w:spacing w:line="288" w:lineRule="auto"/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б) о расчетной величине цен (тарифов); </w:t>
      </w:r>
    </w:p>
    <w:p w:rsidR="003D6CA6" w:rsidRDefault="003D6CA6" w:rsidP="003D6CA6">
      <w:pPr>
        <w:spacing w:line="288" w:lineRule="auto"/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в) о сроке действия цен (тарифов); </w:t>
      </w:r>
    </w:p>
    <w:p w:rsidR="003D6CA6" w:rsidRDefault="003D6CA6" w:rsidP="003D6CA6">
      <w:pPr>
        <w:spacing w:line="288" w:lineRule="auto"/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г) о долгосрочных параметрах регулирования (в случае если их установление предусмотрено выбранным методом регулирования); </w:t>
      </w:r>
    </w:p>
    <w:p w:rsidR="003D6CA6" w:rsidRDefault="003D6CA6" w:rsidP="003D6CA6">
      <w:pPr>
        <w:spacing w:line="288" w:lineRule="auto"/>
        <w:ind w:firstLine="708"/>
        <w:contextualSpacing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д</w:t>
      </w:r>
      <w:proofErr w:type="spellEnd"/>
      <w:r>
        <w:rPr>
          <w:rFonts w:eastAsia="Calibri"/>
          <w:sz w:val="28"/>
          <w:szCs w:val="28"/>
        </w:rPr>
        <w:t xml:space="preserve">) о необходимой валовой выручке на соответствующий период, в том числе с разбивкой по годам; </w:t>
      </w:r>
    </w:p>
    <w:p w:rsidR="003D6CA6" w:rsidRDefault="003D6CA6" w:rsidP="003D6CA6">
      <w:pPr>
        <w:spacing w:line="288" w:lineRule="auto"/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е) о годовом объеме полезного отпуска тепловой энергии (теплоносителя);</w:t>
      </w:r>
    </w:p>
    <w:p w:rsidR="003D6CA6" w:rsidRPr="006F19C4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6F19C4">
        <w:rPr>
          <w:sz w:val="28"/>
          <w:szCs w:val="28"/>
        </w:rPr>
        <w:t xml:space="preserve">) </w:t>
      </w:r>
      <w:r>
        <w:rPr>
          <w:sz w:val="28"/>
          <w:szCs w:val="28"/>
        </w:rPr>
        <w:t>о размере экономически обоснованных расходов, не учтенных при  регулировании тарифов в предыдущий период регулирования (при их наличии), определенном в соответствии с Основами ценообразования в сфере теплоснабжения, утвержденными постановлением Правительства Российской Федерации от 22.10.2012 г. № 1075</w:t>
      </w:r>
      <w:r w:rsidRPr="0057115C">
        <w:rPr>
          <w:sz w:val="28"/>
          <w:szCs w:val="28"/>
        </w:rPr>
        <w:t>.</w:t>
      </w:r>
    </w:p>
    <w:p w:rsidR="003D6CA6" w:rsidRDefault="003D6CA6" w:rsidP="003D6CA6">
      <w:pPr>
        <w:spacing w:line="288" w:lineRule="auto"/>
        <w:ind w:firstLine="708"/>
        <w:contextualSpacing/>
        <w:jc w:val="both"/>
        <w:rPr>
          <w:rFonts w:eastAsiaTheme="minorHAnsi"/>
          <w:color w:val="0000FF"/>
          <w:sz w:val="28"/>
          <w:szCs w:val="28"/>
          <w:lang w:eastAsia="en-US"/>
        </w:rPr>
      </w:pPr>
      <w:r w:rsidRPr="00D00165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D00165">
        <w:rPr>
          <w:sz w:val="28"/>
          <w:szCs w:val="28"/>
        </w:rPr>
        <w:t xml:space="preserve">. Информация, указанная в пунктах </w:t>
      </w:r>
      <w:r w:rsidRPr="00A0556D">
        <w:rPr>
          <w:sz w:val="28"/>
          <w:szCs w:val="28"/>
        </w:rPr>
        <w:t xml:space="preserve">16, </w:t>
      </w:r>
      <w:r>
        <w:rPr>
          <w:sz w:val="28"/>
          <w:szCs w:val="28"/>
        </w:rPr>
        <w:t>24</w:t>
      </w:r>
      <w:r w:rsidRPr="00A0556D">
        <w:rPr>
          <w:sz w:val="28"/>
          <w:szCs w:val="28"/>
        </w:rPr>
        <w:t xml:space="preserve"> и </w:t>
      </w:r>
      <w:r>
        <w:rPr>
          <w:sz w:val="28"/>
          <w:szCs w:val="28"/>
        </w:rPr>
        <w:t>25</w:t>
      </w:r>
      <w:r w:rsidRPr="00D00165">
        <w:rPr>
          <w:sz w:val="28"/>
          <w:szCs w:val="28"/>
        </w:rPr>
        <w:t xml:space="preserve"> настоящего документа, раскрывается регулируемой организацией не позднее 30 </w:t>
      </w:r>
      <w:r>
        <w:rPr>
          <w:sz w:val="28"/>
          <w:szCs w:val="28"/>
        </w:rPr>
        <w:t xml:space="preserve">календарных </w:t>
      </w:r>
      <w:r w:rsidRPr="00D00165">
        <w:rPr>
          <w:sz w:val="28"/>
          <w:szCs w:val="28"/>
        </w:rPr>
        <w:t xml:space="preserve">дней со дня принятия соответствующего решения об установлении </w:t>
      </w:r>
      <w:r>
        <w:rPr>
          <w:sz w:val="28"/>
          <w:szCs w:val="28"/>
        </w:rPr>
        <w:t>цен (</w:t>
      </w:r>
      <w:r w:rsidRPr="00D00165">
        <w:rPr>
          <w:sz w:val="28"/>
          <w:szCs w:val="28"/>
        </w:rPr>
        <w:t>тариф</w:t>
      </w:r>
      <w:r>
        <w:rPr>
          <w:sz w:val="28"/>
          <w:szCs w:val="28"/>
        </w:rPr>
        <w:t>ов)</w:t>
      </w:r>
      <w:r w:rsidRPr="00D00165">
        <w:rPr>
          <w:sz w:val="28"/>
          <w:szCs w:val="28"/>
        </w:rPr>
        <w:t xml:space="preserve"> на очередной</w:t>
      </w:r>
      <w:r>
        <w:rPr>
          <w:sz w:val="28"/>
          <w:szCs w:val="28"/>
        </w:rPr>
        <w:t xml:space="preserve"> расчетный</w:t>
      </w:r>
      <w:r w:rsidRPr="00D00165">
        <w:rPr>
          <w:sz w:val="28"/>
          <w:szCs w:val="28"/>
        </w:rPr>
        <w:t xml:space="preserve"> период регулирования.</w:t>
      </w:r>
    </w:p>
    <w:p w:rsidR="003D6CA6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Pr="00D00165">
        <w:rPr>
          <w:sz w:val="28"/>
          <w:szCs w:val="28"/>
        </w:rPr>
        <w:t>Информация, указанная в пунктах 1</w:t>
      </w:r>
      <w:r>
        <w:rPr>
          <w:sz w:val="28"/>
          <w:szCs w:val="28"/>
        </w:rPr>
        <w:t>9</w:t>
      </w:r>
      <w:r w:rsidRPr="00D0016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001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 </w:t>
      </w:r>
      <w:r w:rsidRPr="00D00165">
        <w:rPr>
          <w:sz w:val="28"/>
          <w:szCs w:val="28"/>
        </w:rPr>
        <w:t xml:space="preserve">раскрывается регулируемой организацией не позднее 30 </w:t>
      </w:r>
      <w:r>
        <w:rPr>
          <w:sz w:val="28"/>
          <w:szCs w:val="28"/>
        </w:rPr>
        <w:t xml:space="preserve">календарных </w:t>
      </w:r>
      <w:r w:rsidRPr="00D00165">
        <w:rPr>
          <w:sz w:val="28"/>
          <w:szCs w:val="28"/>
        </w:rPr>
        <w:t xml:space="preserve">дней со дня </w:t>
      </w:r>
      <w:r>
        <w:rPr>
          <w:sz w:val="28"/>
          <w:szCs w:val="28"/>
        </w:rPr>
        <w:t xml:space="preserve">направления </w:t>
      </w:r>
      <w:r w:rsidRPr="00D00165">
        <w:rPr>
          <w:sz w:val="28"/>
          <w:szCs w:val="28"/>
        </w:rPr>
        <w:t>годового бухгалтерского баланса в налоговые органы</w:t>
      </w:r>
      <w:r>
        <w:rPr>
          <w:sz w:val="28"/>
          <w:szCs w:val="28"/>
        </w:rPr>
        <w:t>,</w:t>
      </w:r>
      <w:r w:rsidRPr="0080543E">
        <w:rPr>
          <w:sz w:val="28"/>
          <w:szCs w:val="28"/>
        </w:rPr>
        <w:t xml:space="preserve"> </w:t>
      </w:r>
      <w:r>
        <w:rPr>
          <w:sz w:val="28"/>
          <w:szCs w:val="28"/>
        </w:rPr>
        <w:t>за исключением информации, указанной в подпункте «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» пункта 21 настоящего документа</w:t>
      </w:r>
      <w:r w:rsidRPr="00D00165">
        <w:rPr>
          <w:sz w:val="28"/>
          <w:szCs w:val="28"/>
        </w:rPr>
        <w:t>.</w:t>
      </w:r>
    </w:p>
    <w:p w:rsidR="003D6CA6" w:rsidRPr="00D00165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30. Регулируемая организация, не осуществляющая сдачу годового бухгалтерского баланса в налоговые органы, информацию, указанную в пунктах 19 – 21, за исключением информации, указанной в подпункте «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» пункта 21 настоящего документа, раскрывают не позднее 30 календарных дней со дня истечения срока, установленного законодательством для сдачи годового бухгалтерского баланса в налоговые органы.</w:t>
      </w:r>
    </w:p>
    <w:p w:rsidR="003D6CA6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</w:p>
    <w:p w:rsidR="003D6CA6" w:rsidRPr="0080543E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31. </w:t>
      </w:r>
      <w:r>
        <w:rPr>
          <w:rFonts w:eastAsia="Calibri"/>
          <w:sz w:val="28"/>
          <w:szCs w:val="28"/>
        </w:rPr>
        <w:t>Информация, указанная в подпункте «</w:t>
      </w:r>
      <w:proofErr w:type="spellStart"/>
      <w:r>
        <w:rPr>
          <w:rFonts w:eastAsia="Calibri"/>
          <w:sz w:val="28"/>
          <w:szCs w:val="28"/>
        </w:rPr>
        <w:t>з</w:t>
      </w:r>
      <w:proofErr w:type="spellEnd"/>
      <w:r>
        <w:rPr>
          <w:rFonts w:eastAsia="Calibri"/>
          <w:sz w:val="28"/>
          <w:szCs w:val="28"/>
        </w:rPr>
        <w:t>» пункта 21 настоящего документа, раскрывается регулируемой организацией в течение 10 календарных дней со дня принятия органом исполнительной власти субъекта Российской Федерации (органом местного самоуправления в случае передачи соответствующих полномочий) решения о внесении изменений в инвестиционную программу.</w:t>
      </w:r>
    </w:p>
    <w:p w:rsidR="003D6CA6" w:rsidRDefault="003D6CA6" w:rsidP="003D6CA6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Pr="00D00165">
        <w:rPr>
          <w:sz w:val="28"/>
          <w:szCs w:val="28"/>
        </w:rPr>
        <w:t xml:space="preserve">Информация, указанная в пункте </w:t>
      </w:r>
      <w:r>
        <w:rPr>
          <w:sz w:val="28"/>
          <w:szCs w:val="28"/>
        </w:rPr>
        <w:t>22</w:t>
      </w:r>
      <w:r w:rsidRPr="00D00165">
        <w:rPr>
          <w:sz w:val="28"/>
          <w:szCs w:val="28"/>
        </w:rPr>
        <w:t xml:space="preserve"> настоящего документа, раскрывается регулируемой организацией ежеквартально</w:t>
      </w:r>
      <w:r w:rsidRPr="005F0F53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30 календарных дней по истечении квартала, за который раскрывается информация</w:t>
      </w:r>
      <w:r w:rsidRPr="00D00165">
        <w:rPr>
          <w:sz w:val="28"/>
          <w:szCs w:val="28"/>
        </w:rPr>
        <w:t>.</w:t>
      </w:r>
    </w:p>
    <w:p w:rsidR="003D6CA6" w:rsidRDefault="003D6CA6" w:rsidP="003D6CA6">
      <w:pPr>
        <w:spacing w:line="288" w:lineRule="auto"/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33. Информация, указанная в пункте 26, 27 настоящего документа, раскрывается в течение 10 календарных дней с момента подачи </w:t>
      </w:r>
      <w:r>
        <w:rPr>
          <w:sz w:val="28"/>
          <w:szCs w:val="28"/>
        </w:rPr>
        <w:t>регулируемой организации заявления об установлении цен (тарифов) в сфере теплоснабжения</w:t>
      </w:r>
      <w:r>
        <w:rPr>
          <w:rFonts w:eastAsia="Calibri"/>
          <w:sz w:val="28"/>
          <w:szCs w:val="28"/>
        </w:rPr>
        <w:t xml:space="preserve"> в орган регулирования.</w:t>
      </w:r>
    </w:p>
    <w:p w:rsidR="003D6CA6" w:rsidRDefault="003D6CA6" w:rsidP="003D6CA6">
      <w:pPr>
        <w:spacing w:line="288" w:lineRule="auto"/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34. Информация, указанная в пункте 18 настоящего документа, подлежит раскрытию в течение месяца со дня вступления в силу настоящего документа.</w:t>
      </w:r>
    </w:p>
    <w:p w:rsidR="003D6CA6" w:rsidRDefault="003D6CA6" w:rsidP="003D6CA6">
      <w:pPr>
        <w:spacing w:line="288" w:lineRule="auto"/>
        <w:contextualSpacing/>
        <w:jc w:val="both"/>
        <w:rPr>
          <w:rFonts w:eastAsia="Calibri"/>
          <w:sz w:val="28"/>
          <w:szCs w:val="28"/>
        </w:rPr>
      </w:pPr>
    </w:p>
    <w:p w:rsidR="003D6CA6" w:rsidRDefault="003D6CA6" w:rsidP="003D6CA6">
      <w:pPr>
        <w:autoSpaceDE w:val="0"/>
        <w:autoSpaceDN w:val="0"/>
        <w:adjustRightInd w:val="0"/>
        <w:spacing w:line="288" w:lineRule="auto"/>
        <w:ind w:firstLine="708"/>
        <w:jc w:val="center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en-US"/>
        </w:rPr>
        <w:t>I</w:t>
      </w:r>
      <w:r>
        <w:rPr>
          <w:rFonts w:eastAsia="Calibri"/>
          <w:sz w:val="28"/>
          <w:szCs w:val="28"/>
        </w:rPr>
        <w:t>II. Порядок раскрытия информации по письменным запросам</w:t>
      </w:r>
    </w:p>
    <w:p w:rsidR="003D6CA6" w:rsidRDefault="003D6CA6" w:rsidP="003D6CA6">
      <w:pPr>
        <w:autoSpaceDE w:val="0"/>
        <w:autoSpaceDN w:val="0"/>
        <w:adjustRightInd w:val="0"/>
        <w:spacing w:line="288" w:lineRule="auto"/>
        <w:ind w:firstLine="708"/>
        <w:jc w:val="center"/>
        <w:outlineLvl w:val="1"/>
        <w:rPr>
          <w:rFonts w:eastAsia="Calibri"/>
          <w:sz w:val="28"/>
          <w:szCs w:val="28"/>
        </w:rPr>
      </w:pPr>
    </w:p>
    <w:p w:rsidR="003D6CA6" w:rsidRDefault="003D6CA6" w:rsidP="003D6CA6">
      <w:pPr>
        <w:autoSpaceDE w:val="0"/>
        <w:autoSpaceDN w:val="0"/>
        <w:adjustRightInd w:val="0"/>
        <w:spacing w:line="288" w:lineRule="auto"/>
        <w:ind w:firstLine="708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35. Информация, подлежащая раскрытию в соответствии с настоящим документом, предоставляется регулируемой организацией потребителю на основании письменного запроса о предоставлении информации.</w:t>
      </w:r>
    </w:p>
    <w:p w:rsidR="003D6CA6" w:rsidRDefault="003D6CA6" w:rsidP="003D6CA6">
      <w:pPr>
        <w:autoSpaceDE w:val="0"/>
        <w:autoSpaceDN w:val="0"/>
        <w:adjustRightInd w:val="0"/>
        <w:spacing w:line="288" w:lineRule="auto"/>
        <w:ind w:firstLine="708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36. Предоставление информации по письменному запросу осуществляется в  течение 15 календарных дней со дня его поступления посредством направления (в письменной форме) в адрес потребителя почтового отправления с уведомлением о вручении или выдачи лично потребителю по месту нахождения регулируемой организации.</w:t>
      </w:r>
    </w:p>
    <w:p w:rsidR="003D6CA6" w:rsidRDefault="003D6CA6" w:rsidP="003D6CA6">
      <w:pPr>
        <w:autoSpaceDE w:val="0"/>
        <w:autoSpaceDN w:val="0"/>
        <w:adjustRightInd w:val="0"/>
        <w:spacing w:line="288" w:lineRule="auto"/>
        <w:ind w:firstLine="708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37. Письменный запрос, поступивший в адрес регулируемой организации, подлежит регистрации в день его поступления с присвоением ему регистрационного номера.</w:t>
      </w:r>
    </w:p>
    <w:p w:rsidR="003D6CA6" w:rsidRDefault="003D6CA6" w:rsidP="003D6CA6">
      <w:pPr>
        <w:autoSpaceDE w:val="0"/>
        <w:autoSpaceDN w:val="0"/>
        <w:adjustRightInd w:val="0"/>
        <w:spacing w:line="288" w:lineRule="auto"/>
        <w:ind w:firstLine="708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38. В письменном запросе, подписанном потребителем, указываются регулируемая организация, в адрес которой направляется запрос, фамилия, имя, отчество (наименование юридического лица) потребителя, почтовый адрес, по которому должен быть направлен ответ, излагается суть заявления, </w:t>
      </w:r>
      <w:r>
        <w:rPr>
          <w:rFonts w:eastAsiaTheme="minorHAnsi"/>
          <w:sz w:val="28"/>
          <w:szCs w:val="28"/>
          <w:lang w:eastAsia="en-US"/>
        </w:rPr>
        <w:t>проставляется дата,</w:t>
      </w:r>
      <w:r>
        <w:rPr>
          <w:rFonts w:eastAsia="Calibri"/>
          <w:sz w:val="28"/>
          <w:szCs w:val="28"/>
        </w:rPr>
        <w:t xml:space="preserve"> а также указывается способ получения информации (посредством почтового отправления или выдачи лично потребителю).</w:t>
      </w:r>
    </w:p>
    <w:p w:rsidR="003D6CA6" w:rsidRDefault="003D6CA6" w:rsidP="003D6CA6">
      <w:pPr>
        <w:autoSpaceDE w:val="0"/>
        <w:autoSpaceDN w:val="0"/>
        <w:adjustRightInd w:val="0"/>
        <w:spacing w:line="288" w:lineRule="auto"/>
        <w:ind w:firstLine="708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39. Регулируемые организации обязаны вести учет письменных запросов потребителей, а также хранить копии ответов на такие запросы в течение 3 лет.</w:t>
      </w:r>
    </w:p>
    <w:p w:rsidR="003D6CA6" w:rsidRDefault="003D6CA6" w:rsidP="003D6CA6">
      <w:pPr>
        <w:autoSpaceDE w:val="0"/>
        <w:autoSpaceDN w:val="0"/>
        <w:adjustRightInd w:val="0"/>
        <w:spacing w:line="288" w:lineRule="auto"/>
        <w:ind w:firstLine="708"/>
        <w:jc w:val="center"/>
        <w:outlineLvl w:val="1"/>
        <w:rPr>
          <w:rFonts w:eastAsia="Calibri"/>
          <w:sz w:val="28"/>
          <w:szCs w:val="28"/>
        </w:rPr>
      </w:pPr>
    </w:p>
    <w:p w:rsidR="003D6CA6" w:rsidRDefault="003D6CA6" w:rsidP="003D6CA6">
      <w:pPr>
        <w:autoSpaceDE w:val="0"/>
        <w:autoSpaceDN w:val="0"/>
        <w:adjustRightInd w:val="0"/>
        <w:spacing w:line="288" w:lineRule="auto"/>
        <w:ind w:firstLine="708"/>
        <w:jc w:val="center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en-US"/>
        </w:rPr>
        <w:t>IV</w:t>
      </w:r>
      <w:r>
        <w:rPr>
          <w:rFonts w:eastAsia="Calibri"/>
          <w:sz w:val="28"/>
          <w:szCs w:val="28"/>
        </w:rPr>
        <w:t>. Стандарты раскрытия информации органами регулирования</w:t>
      </w:r>
    </w:p>
    <w:p w:rsidR="003D6CA6" w:rsidRDefault="003D6CA6" w:rsidP="003D6CA6">
      <w:pPr>
        <w:autoSpaceDE w:val="0"/>
        <w:autoSpaceDN w:val="0"/>
        <w:adjustRightInd w:val="0"/>
        <w:spacing w:line="288" w:lineRule="auto"/>
        <w:ind w:firstLine="708"/>
        <w:jc w:val="both"/>
        <w:outlineLvl w:val="1"/>
        <w:rPr>
          <w:rFonts w:eastAsia="Calibri"/>
          <w:sz w:val="28"/>
          <w:szCs w:val="28"/>
        </w:rPr>
      </w:pPr>
    </w:p>
    <w:p w:rsidR="003D6CA6" w:rsidRDefault="003D6CA6" w:rsidP="003D6CA6">
      <w:pPr>
        <w:autoSpaceDE w:val="0"/>
        <w:autoSpaceDN w:val="0"/>
        <w:adjustRightInd w:val="0"/>
        <w:spacing w:line="288" w:lineRule="auto"/>
        <w:ind w:firstLine="708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40. Федеральным органом исполнительной власти в области государственного регулирования тарифов в сфере теплоснабжения подлежит раскрытию следующая информация:</w:t>
      </w:r>
    </w:p>
    <w:p w:rsidR="003D6CA6" w:rsidRDefault="003D6CA6" w:rsidP="003D6CA6">
      <w:pPr>
        <w:autoSpaceDE w:val="0"/>
        <w:autoSpaceDN w:val="0"/>
        <w:adjustRightInd w:val="0"/>
        <w:spacing w:line="288" w:lineRule="auto"/>
        <w:ind w:firstLine="708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 наименование федерального органа исполнительной власти в области государственного регулирования тарифов в сфере теплоснабжения, фамилия, имя и отчество руководителя;</w:t>
      </w:r>
    </w:p>
    <w:p w:rsidR="003D6CA6" w:rsidRDefault="003D6CA6" w:rsidP="003D6CA6">
      <w:pPr>
        <w:autoSpaceDE w:val="0"/>
        <w:autoSpaceDN w:val="0"/>
        <w:adjustRightInd w:val="0"/>
        <w:spacing w:line="288" w:lineRule="auto"/>
        <w:ind w:firstLine="708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б) </w:t>
      </w:r>
      <w:r w:rsidRPr="00A807BA">
        <w:rPr>
          <w:rFonts w:eastAsia="Calibri"/>
          <w:sz w:val="28"/>
          <w:szCs w:val="28"/>
        </w:rPr>
        <w:t>дат</w:t>
      </w:r>
      <w:r>
        <w:rPr>
          <w:rFonts w:eastAsia="Calibri"/>
          <w:sz w:val="28"/>
          <w:szCs w:val="28"/>
        </w:rPr>
        <w:t>а, время и место</w:t>
      </w:r>
      <w:r w:rsidRPr="00A807BA"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проведения </w:t>
      </w:r>
      <w:r w:rsidRPr="00A807BA">
        <w:rPr>
          <w:rFonts w:eastAsia="Calibri"/>
          <w:sz w:val="28"/>
          <w:szCs w:val="28"/>
        </w:rPr>
        <w:t xml:space="preserve">заседания </w:t>
      </w:r>
      <w:r>
        <w:rPr>
          <w:rFonts w:eastAsia="Calibri"/>
          <w:sz w:val="28"/>
          <w:szCs w:val="28"/>
        </w:rPr>
        <w:t>правления федерального органа исполнительной власти</w:t>
      </w:r>
      <w:proofErr w:type="gramEnd"/>
      <w:r>
        <w:rPr>
          <w:rFonts w:eastAsia="Calibri"/>
          <w:sz w:val="28"/>
          <w:szCs w:val="28"/>
        </w:rPr>
        <w:t xml:space="preserve"> в области государственного регулирования тарифов в сфере теплоснабжения, на котором планируется рассмотрение дел об установлении регулируемых цен (тарифов);</w:t>
      </w:r>
    </w:p>
    <w:p w:rsidR="003D6CA6" w:rsidRDefault="003D6CA6" w:rsidP="003D6CA6">
      <w:pPr>
        <w:autoSpaceDE w:val="0"/>
        <w:autoSpaceDN w:val="0"/>
        <w:adjustRightInd w:val="0"/>
        <w:spacing w:line="288" w:lineRule="auto"/>
        <w:ind w:firstLine="708"/>
        <w:jc w:val="both"/>
        <w:outlineLvl w:val="1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в) принятые федеральным органом исполнительной власти в области государственного регулирования тарифов в сфере теплоснабжения</w:t>
      </w:r>
      <w:r w:rsidRPr="00A807BA">
        <w:rPr>
          <w:rFonts w:eastAsia="Calibri"/>
          <w:sz w:val="28"/>
          <w:szCs w:val="28"/>
        </w:rPr>
        <w:t xml:space="preserve"> решени</w:t>
      </w:r>
      <w:r>
        <w:rPr>
          <w:rFonts w:eastAsia="Calibri"/>
          <w:sz w:val="28"/>
          <w:szCs w:val="28"/>
        </w:rPr>
        <w:t xml:space="preserve">я об установлении предельных (минимальных и (или) максимальных) уровней тарифов на тепловую энергию (мощность), </w:t>
      </w:r>
      <w:r w:rsidR="004429CA">
        <w:rPr>
          <w:rFonts w:eastAsia="Calibri"/>
          <w:sz w:val="28"/>
          <w:szCs w:val="28"/>
        </w:rPr>
        <w:t xml:space="preserve">а также решения </w:t>
      </w:r>
      <w:r>
        <w:rPr>
          <w:rFonts w:eastAsia="Calibri"/>
          <w:sz w:val="28"/>
          <w:szCs w:val="28"/>
        </w:rPr>
        <w:t>о согласовании долгосрочных параметров государственного регулирования цен (тарифов) в сфере теплоснабжения, согласовании (отказе в согласовании) решений органов регулирования о выборе метода обеспечения доходности инвестированного капитала</w:t>
      </w:r>
      <w:r w:rsidR="004429CA">
        <w:rPr>
          <w:rFonts w:eastAsia="Calibri"/>
          <w:sz w:val="28"/>
          <w:szCs w:val="28"/>
        </w:rPr>
        <w:t>, в том числе протоколы</w:t>
      </w:r>
      <w:proofErr w:type="gramEnd"/>
      <w:r w:rsidR="004429CA">
        <w:rPr>
          <w:rFonts w:eastAsia="Calibri"/>
          <w:sz w:val="28"/>
          <w:szCs w:val="28"/>
        </w:rPr>
        <w:t xml:space="preserve"> заседания правления по соответствующим решениям</w:t>
      </w:r>
      <w:r>
        <w:rPr>
          <w:rFonts w:eastAsia="Calibri"/>
          <w:sz w:val="28"/>
          <w:szCs w:val="28"/>
        </w:rPr>
        <w:t>;</w:t>
      </w:r>
    </w:p>
    <w:p w:rsidR="003D6CA6" w:rsidRDefault="003D6CA6" w:rsidP="003D6CA6">
      <w:pPr>
        <w:autoSpaceDE w:val="0"/>
        <w:autoSpaceDN w:val="0"/>
        <w:adjustRightInd w:val="0"/>
        <w:spacing w:line="288" w:lineRule="auto"/>
        <w:ind w:firstLine="708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г) информацию об отказе в рассмотрении обращений о согласовании решений органов регулирования о выборе метода обеспечения доходности инвестированного капитала (с указанием причин отказа);</w:t>
      </w:r>
    </w:p>
    <w:p w:rsidR="003D6CA6" w:rsidRDefault="003D6CA6" w:rsidP="003D6CA6">
      <w:pPr>
        <w:autoSpaceDE w:val="0"/>
        <w:autoSpaceDN w:val="0"/>
        <w:adjustRightInd w:val="0"/>
        <w:spacing w:line="288" w:lineRule="auto"/>
        <w:ind w:firstLine="708"/>
        <w:jc w:val="both"/>
        <w:outlineLvl w:val="1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д</w:t>
      </w:r>
      <w:proofErr w:type="spellEnd"/>
      <w:r>
        <w:rPr>
          <w:rFonts w:eastAsia="Calibri"/>
          <w:sz w:val="28"/>
          <w:szCs w:val="28"/>
        </w:rPr>
        <w:t>) информацию о продлении рассмотрения обращения о согласовании решений органов регулирования о выборе метода обеспечения доходности инвестированного капитала (с указанием причин продления);</w:t>
      </w:r>
      <w:bookmarkStart w:id="0" w:name="_GoBack"/>
      <w:bookmarkEnd w:id="0"/>
    </w:p>
    <w:p w:rsidR="003D6CA6" w:rsidRDefault="003D6CA6" w:rsidP="003D6CA6">
      <w:pPr>
        <w:autoSpaceDE w:val="0"/>
        <w:autoSpaceDN w:val="0"/>
        <w:adjustRightInd w:val="0"/>
        <w:spacing w:line="288" w:lineRule="auto"/>
        <w:ind w:firstLine="708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е) контактные данные федерального органа исполнительной власти в области государственного регулирования тарифов в сфере теплоснабжения (место нахождения, почтовый адрес, справочные телефоны, адреса электронной почты, официальный сайт).</w:t>
      </w:r>
    </w:p>
    <w:p w:rsidR="003D6CA6" w:rsidRDefault="003D6CA6" w:rsidP="003D6CA6">
      <w:pPr>
        <w:autoSpaceDE w:val="0"/>
        <w:autoSpaceDN w:val="0"/>
        <w:adjustRightInd w:val="0"/>
        <w:spacing w:line="288" w:lineRule="auto"/>
        <w:ind w:firstLine="708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41. Информация, указанная в подпункте «б» пункта 40 настоящего документа, раскрывается федеральным органом исполнительной власти в области государственного регулирования тарифов в сфере теплоснабжения  </w:t>
      </w:r>
      <w:r>
        <w:rPr>
          <w:rFonts w:eastAsia="Calibri"/>
          <w:sz w:val="28"/>
          <w:szCs w:val="28"/>
        </w:rPr>
        <w:lastRenderedPageBreak/>
        <w:t xml:space="preserve">не </w:t>
      </w:r>
      <w:proofErr w:type="gramStart"/>
      <w:r>
        <w:rPr>
          <w:rFonts w:eastAsia="Calibri"/>
          <w:sz w:val="28"/>
          <w:szCs w:val="28"/>
        </w:rPr>
        <w:t>позднее</w:t>
      </w:r>
      <w:proofErr w:type="gramEnd"/>
      <w:r>
        <w:rPr>
          <w:rFonts w:eastAsia="Calibri"/>
          <w:sz w:val="28"/>
          <w:szCs w:val="28"/>
        </w:rPr>
        <w:t xml:space="preserve"> чем за 3 календарных дня до проведения указанным органом заседания правления.</w:t>
      </w:r>
    </w:p>
    <w:p w:rsidR="003D6CA6" w:rsidRDefault="003D6CA6" w:rsidP="003D6CA6">
      <w:pPr>
        <w:autoSpaceDE w:val="0"/>
        <w:autoSpaceDN w:val="0"/>
        <w:adjustRightInd w:val="0"/>
        <w:spacing w:line="288" w:lineRule="auto"/>
        <w:ind w:firstLine="708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42. Информация, указанная в подпункте «в», «г», «</w:t>
      </w:r>
      <w:proofErr w:type="spellStart"/>
      <w:r>
        <w:rPr>
          <w:rFonts w:eastAsia="Calibri"/>
          <w:sz w:val="28"/>
          <w:szCs w:val="28"/>
        </w:rPr>
        <w:t>д</w:t>
      </w:r>
      <w:proofErr w:type="spellEnd"/>
      <w:r>
        <w:rPr>
          <w:rFonts w:eastAsia="Calibri"/>
          <w:sz w:val="28"/>
          <w:szCs w:val="28"/>
        </w:rPr>
        <w:t>» пункта 40 настоящего документа, раскрывается федеральным органом исполнительной власти в области государственного регулирования тарифов в сфере теплоснабжения</w:t>
      </w:r>
      <w:r w:rsidRPr="007556D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течение </w:t>
      </w:r>
      <w:r w:rsidRPr="00C6594D">
        <w:rPr>
          <w:rFonts w:eastAsia="Calibri"/>
          <w:sz w:val="28"/>
          <w:szCs w:val="28"/>
        </w:rPr>
        <w:t xml:space="preserve">5 </w:t>
      </w:r>
      <w:r>
        <w:rPr>
          <w:rFonts w:eastAsia="Calibri"/>
          <w:sz w:val="28"/>
          <w:szCs w:val="28"/>
        </w:rPr>
        <w:t>рабочих дней со дня принятия соответствующего решения.</w:t>
      </w:r>
    </w:p>
    <w:p w:rsidR="003D6CA6" w:rsidRPr="00D641CC" w:rsidRDefault="003D6CA6" w:rsidP="003D6CA6">
      <w:pPr>
        <w:autoSpaceDE w:val="0"/>
        <w:autoSpaceDN w:val="0"/>
        <w:adjustRightInd w:val="0"/>
        <w:spacing w:line="288" w:lineRule="auto"/>
        <w:ind w:firstLine="708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43.  Информация, указанная в подпунктах «а», «е» пункта 40 настоящего документа</w:t>
      </w:r>
      <w:r w:rsidRPr="00881CC1">
        <w:rPr>
          <w:sz w:val="28"/>
          <w:szCs w:val="28"/>
        </w:rPr>
        <w:t>, подлежит опубликованию в течение месяца со дня вступления в силу настоящего документа.</w:t>
      </w:r>
    </w:p>
    <w:p w:rsidR="003D6CA6" w:rsidRPr="00D641CC" w:rsidRDefault="003D6CA6" w:rsidP="003D6CA6">
      <w:pPr>
        <w:autoSpaceDE w:val="0"/>
        <w:autoSpaceDN w:val="0"/>
        <w:adjustRightInd w:val="0"/>
        <w:spacing w:line="288" w:lineRule="auto"/>
        <w:ind w:firstLine="708"/>
        <w:jc w:val="both"/>
        <w:outlineLvl w:val="1"/>
        <w:rPr>
          <w:rFonts w:eastAsia="Calibri"/>
          <w:sz w:val="28"/>
          <w:szCs w:val="28"/>
        </w:rPr>
      </w:pPr>
      <w:r>
        <w:rPr>
          <w:sz w:val="28"/>
          <w:szCs w:val="28"/>
        </w:rPr>
        <w:t>44</w:t>
      </w:r>
      <w:r w:rsidRPr="00881CC1">
        <w:rPr>
          <w:sz w:val="28"/>
          <w:szCs w:val="28"/>
        </w:rPr>
        <w:t>. В случаях, когда в раскрываемой информации произошли изменения, сведения об этих изменениях подлежат опубликованию в тех же источниках, в которых первоначально была опубликована соответствующая информация, в течение 10 календарных дней со дня изменения соответствующих сведений.</w:t>
      </w:r>
    </w:p>
    <w:p w:rsidR="003D6CA6" w:rsidRDefault="003D6CA6" w:rsidP="003D6CA6">
      <w:pPr>
        <w:autoSpaceDE w:val="0"/>
        <w:autoSpaceDN w:val="0"/>
        <w:adjustRightInd w:val="0"/>
        <w:spacing w:line="288" w:lineRule="auto"/>
        <w:ind w:firstLine="708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45. Органом исполнительной власти субъекта Российской Федерации в области государственного регулирования цен (тарифов) или органом местного самоуправления в случае наделения его законом субъекта Российской Федерации полномочиями на государственное регулирование цен (тарифов) (далее – орган тарифного регулирования) подлежит раскрытию следующая информация:</w:t>
      </w:r>
    </w:p>
    <w:p w:rsidR="003D6CA6" w:rsidRDefault="003D6CA6" w:rsidP="003D6CA6">
      <w:pPr>
        <w:autoSpaceDE w:val="0"/>
        <w:autoSpaceDN w:val="0"/>
        <w:adjustRightInd w:val="0"/>
        <w:spacing w:line="288" w:lineRule="auto"/>
        <w:ind w:firstLine="708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 наименование органа тарифного регулирования, фамилия, имя и отчество руководителя;</w:t>
      </w:r>
    </w:p>
    <w:p w:rsidR="003D6CA6" w:rsidRDefault="003D6CA6" w:rsidP="003D6CA6">
      <w:pPr>
        <w:autoSpaceDE w:val="0"/>
        <w:autoSpaceDN w:val="0"/>
        <w:adjustRightInd w:val="0"/>
        <w:spacing w:line="288" w:lineRule="auto"/>
        <w:ind w:firstLine="708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 перечень организаций, в отношении которых орган тарифного регулирования осуществляет государственное регулирование цен (тарифов) в сфере теплоснабжения;</w:t>
      </w:r>
    </w:p>
    <w:p w:rsidR="003D6CA6" w:rsidRDefault="003D6CA6" w:rsidP="003D6CA6">
      <w:pPr>
        <w:autoSpaceDE w:val="0"/>
        <w:autoSpaceDN w:val="0"/>
        <w:adjustRightInd w:val="0"/>
        <w:spacing w:line="288" w:lineRule="auto"/>
        <w:ind w:firstLine="708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в) </w:t>
      </w:r>
      <w:r w:rsidRPr="00A807BA">
        <w:rPr>
          <w:rFonts w:eastAsia="Calibri"/>
          <w:sz w:val="28"/>
          <w:szCs w:val="28"/>
        </w:rPr>
        <w:t>дат</w:t>
      </w:r>
      <w:r>
        <w:rPr>
          <w:rFonts w:eastAsia="Calibri"/>
          <w:sz w:val="28"/>
          <w:szCs w:val="28"/>
        </w:rPr>
        <w:t>а, время и место</w:t>
      </w:r>
      <w:r w:rsidRPr="00A807B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проведения </w:t>
      </w:r>
      <w:r w:rsidRPr="00A807BA">
        <w:rPr>
          <w:rFonts w:eastAsia="Calibri"/>
          <w:sz w:val="28"/>
          <w:szCs w:val="28"/>
        </w:rPr>
        <w:t xml:space="preserve">заседания правления (коллегии) </w:t>
      </w:r>
      <w:r>
        <w:rPr>
          <w:rFonts w:eastAsia="Calibri"/>
          <w:sz w:val="28"/>
          <w:szCs w:val="28"/>
        </w:rPr>
        <w:t>органа тарифного регулирования, на котором планируется рассмотрение дел по вопросам установления цен (тарифов) в сфере теплоснабжения;</w:t>
      </w:r>
    </w:p>
    <w:p w:rsidR="003D6CA6" w:rsidRDefault="003D6CA6" w:rsidP="003D6CA6">
      <w:pPr>
        <w:autoSpaceDE w:val="0"/>
        <w:autoSpaceDN w:val="0"/>
        <w:adjustRightInd w:val="0"/>
        <w:spacing w:line="288" w:lineRule="auto"/>
        <w:ind w:firstLine="708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г) принятые органом тарифного регулирования </w:t>
      </w:r>
      <w:r w:rsidRPr="00A807BA">
        <w:rPr>
          <w:rFonts w:eastAsia="Calibri"/>
          <w:sz w:val="28"/>
          <w:szCs w:val="28"/>
        </w:rPr>
        <w:t>решени</w:t>
      </w:r>
      <w:r>
        <w:rPr>
          <w:rFonts w:eastAsia="Calibri"/>
          <w:sz w:val="28"/>
          <w:szCs w:val="28"/>
        </w:rPr>
        <w:t>я об установлении цен (тарифов) в сфере теплоснабжения;</w:t>
      </w:r>
    </w:p>
    <w:p w:rsidR="003D6CA6" w:rsidRDefault="003D6CA6" w:rsidP="003D6CA6">
      <w:pPr>
        <w:autoSpaceDE w:val="0"/>
        <w:autoSpaceDN w:val="0"/>
        <w:adjustRightInd w:val="0"/>
        <w:spacing w:line="288" w:lineRule="auto"/>
        <w:ind w:firstLine="708"/>
        <w:jc w:val="both"/>
        <w:outlineLvl w:val="1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д</w:t>
      </w:r>
      <w:proofErr w:type="spellEnd"/>
      <w:r>
        <w:rPr>
          <w:rFonts w:eastAsia="Calibri"/>
          <w:sz w:val="28"/>
          <w:szCs w:val="28"/>
        </w:rPr>
        <w:t>) протокол заседания правления (коллегии) органа тарифного регулирования, оформленный в соответствии с требованиями</w:t>
      </w:r>
      <w:r>
        <w:rPr>
          <w:sz w:val="28"/>
          <w:szCs w:val="28"/>
        </w:rPr>
        <w:t xml:space="preserve"> постановления Правительства Российской Федерации от 22.10.2012 г. № 1075                           «О ценообразовании в сфере теплоснабжения»</w:t>
      </w:r>
      <w:r w:rsidRPr="0057115C">
        <w:rPr>
          <w:sz w:val="28"/>
          <w:szCs w:val="28"/>
        </w:rPr>
        <w:t>.</w:t>
      </w:r>
    </w:p>
    <w:p w:rsidR="003D6CA6" w:rsidRDefault="003D6CA6" w:rsidP="003D6CA6">
      <w:pPr>
        <w:autoSpaceDE w:val="0"/>
        <w:autoSpaceDN w:val="0"/>
        <w:adjustRightInd w:val="0"/>
        <w:spacing w:line="288" w:lineRule="auto"/>
        <w:ind w:firstLine="708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е) контактные данные органа тарифного регулирования (место нахождения, почтовый адрес, справочные телефоны, адреса электронной почты, официальный сайт).</w:t>
      </w:r>
    </w:p>
    <w:p w:rsidR="003D6CA6" w:rsidRDefault="003D6CA6" w:rsidP="003D6CA6">
      <w:pPr>
        <w:autoSpaceDE w:val="0"/>
        <w:autoSpaceDN w:val="0"/>
        <w:adjustRightInd w:val="0"/>
        <w:spacing w:line="288" w:lineRule="auto"/>
        <w:ind w:firstLine="708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46. Информация, указанная в подпункте «в»  пункта 45 настоящего документа, раскрывается органом тарифного регулирования не </w:t>
      </w:r>
      <w:proofErr w:type="gramStart"/>
      <w:r>
        <w:rPr>
          <w:rFonts w:eastAsia="Calibri"/>
          <w:sz w:val="28"/>
          <w:szCs w:val="28"/>
        </w:rPr>
        <w:t>позднее</w:t>
      </w:r>
      <w:proofErr w:type="gramEnd"/>
      <w:r>
        <w:rPr>
          <w:rFonts w:eastAsia="Calibri"/>
          <w:sz w:val="28"/>
          <w:szCs w:val="28"/>
        </w:rPr>
        <w:t xml:space="preserve"> чем за 3 календарных дня до дня проведения органом заседания правления (коллегии) по вопросам установления тарифов в сфере теплоснабжения.</w:t>
      </w:r>
    </w:p>
    <w:p w:rsidR="003D6CA6" w:rsidRDefault="003D6CA6" w:rsidP="003D6CA6">
      <w:pPr>
        <w:tabs>
          <w:tab w:val="left" w:pos="3984"/>
        </w:tabs>
        <w:autoSpaceDE w:val="0"/>
        <w:autoSpaceDN w:val="0"/>
        <w:adjustRightInd w:val="0"/>
        <w:spacing w:line="288" w:lineRule="auto"/>
        <w:ind w:firstLine="708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47. Информация, указанная в подпунктах «г» и «</w:t>
      </w:r>
      <w:proofErr w:type="spellStart"/>
      <w:r>
        <w:rPr>
          <w:rFonts w:eastAsia="Calibri"/>
          <w:sz w:val="28"/>
          <w:szCs w:val="28"/>
        </w:rPr>
        <w:t>д</w:t>
      </w:r>
      <w:proofErr w:type="spellEnd"/>
      <w:r>
        <w:rPr>
          <w:rFonts w:eastAsia="Calibri"/>
          <w:sz w:val="28"/>
          <w:szCs w:val="28"/>
        </w:rPr>
        <w:t>» пункта 45 настоящего документа, раскрывается органом тарифного регулирования</w:t>
      </w:r>
      <w:r w:rsidRPr="00F8092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течение </w:t>
      </w:r>
      <w:r w:rsidRPr="00407DA2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рабочих дней со дня принятия соответствующего решения.</w:t>
      </w:r>
    </w:p>
    <w:p w:rsidR="003D6CA6" w:rsidRDefault="003D6CA6" w:rsidP="003D6CA6">
      <w:pPr>
        <w:autoSpaceDE w:val="0"/>
        <w:autoSpaceDN w:val="0"/>
        <w:adjustRightInd w:val="0"/>
        <w:spacing w:line="288" w:lineRule="auto"/>
        <w:ind w:firstLine="708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48. </w:t>
      </w:r>
      <w:r w:rsidRPr="00881CC1">
        <w:rPr>
          <w:sz w:val="28"/>
          <w:szCs w:val="28"/>
        </w:rPr>
        <w:t>Информация, указанная в под</w:t>
      </w:r>
      <w:r>
        <w:rPr>
          <w:sz w:val="28"/>
          <w:szCs w:val="28"/>
        </w:rPr>
        <w:t>пунктах «а», «б» и «е» пункта 45</w:t>
      </w:r>
      <w:r w:rsidRPr="00881CC1">
        <w:rPr>
          <w:sz w:val="28"/>
          <w:szCs w:val="28"/>
        </w:rPr>
        <w:t xml:space="preserve"> настоящего документа, подлежит опубликованию в течение месяца со дня вступления в силу настоящего документа.</w:t>
      </w:r>
    </w:p>
    <w:p w:rsidR="003D6CA6" w:rsidRPr="00F80929" w:rsidRDefault="003D6CA6" w:rsidP="003D6CA6">
      <w:pPr>
        <w:autoSpaceDE w:val="0"/>
        <w:autoSpaceDN w:val="0"/>
        <w:adjustRightInd w:val="0"/>
        <w:spacing w:line="288" w:lineRule="auto"/>
        <w:ind w:firstLine="708"/>
        <w:jc w:val="both"/>
        <w:outlineLvl w:val="1"/>
        <w:rPr>
          <w:rFonts w:eastAsia="Calibri"/>
          <w:sz w:val="28"/>
          <w:szCs w:val="28"/>
        </w:rPr>
      </w:pPr>
      <w:r>
        <w:rPr>
          <w:sz w:val="28"/>
          <w:szCs w:val="28"/>
        </w:rPr>
        <w:t>49</w:t>
      </w:r>
      <w:r w:rsidRPr="00881CC1">
        <w:rPr>
          <w:sz w:val="28"/>
          <w:szCs w:val="28"/>
        </w:rPr>
        <w:t>. В случаях, когда в раскрываемой информации произошли изменения, сведения об этих изменениях подлежат опубликованию в тех же источниках, в которых первоначально была опубликована соответствующая информация, в течение 10 календарных дней со дня изменения соответствующ</w:t>
      </w:r>
      <w:r>
        <w:rPr>
          <w:sz w:val="28"/>
          <w:szCs w:val="28"/>
        </w:rPr>
        <w:t>ей информации</w:t>
      </w:r>
      <w:r w:rsidRPr="00881CC1">
        <w:rPr>
          <w:sz w:val="28"/>
          <w:szCs w:val="28"/>
        </w:rPr>
        <w:t>.</w:t>
      </w:r>
    </w:p>
    <w:p w:rsidR="003D6CA6" w:rsidRDefault="003D6CA6" w:rsidP="003D6CA6">
      <w:pPr>
        <w:autoSpaceDE w:val="0"/>
        <w:autoSpaceDN w:val="0"/>
        <w:adjustRightInd w:val="0"/>
        <w:spacing w:line="288" w:lineRule="auto"/>
        <w:ind w:firstLine="708"/>
        <w:jc w:val="both"/>
        <w:outlineLvl w:val="1"/>
      </w:pPr>
    </w:p>
    <w:p w:rsidR="003D6CA6" w:rsidRDefault="003D6CA6" w:rsidP="003D6CA6"/>
    <w:p w:rsidR="00850F78" w:rsidRDefault="00843E03"/>
    <w:sectPr w:rsidR="00850F78" w:rsidSect="00256E5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CA6"/>
    <w:rsid w:val="00000A01"/>
    <w:rsid w:val="000016BA"/>
    <w:rsid w:val="00001DBA"/>
    <w:rsid w:val="00002C76"/>
    <w:rsid w:val="0000320C"/>
    <w:rsid w:val="00004099"/>
    <w:rsid w:val="000061D8"/>
    <w:rsid w:val="000103BB"/>
    <w:rsid w:val="00010516"/>
    <w:rsid w:val="000109E5"/>
    <w:rsid w:val="00010B75"/>
    <w:rsid w:val="000117D4"/>
    <w:rsid w:val="00011B3D"/>
    <w:rsid w:val="00011BB9"/>
    <w:rsid w:val="00012A36"/>
    <w:rsid w:val="00012D0D"/>
    <w:rsid w:val="00013045"/>
    <w:rsid w:val="0001420B"/>
    <w:rsid w:val="0001444A"/>
    <w:rsid w:val="000145C2"/>
    <w:rsid w:val="000145C4"/>
    <w:rsid w:val="000151E1"/>
    <w:rsid w:val="00015434"/>
    <w:rsid w:val="00016069"/>
    <w:rsid w:val="00016988"/>
    <w:rsid w:val="000173D5"/>
    <w:rsid w:val="00017541"/>
    <w:rsid w:val="000201C3"/>
    <w:rsid w:val="000205A7"/>
    <w:rsid w:val="00020843"/>
    <w:rsid w:val="00022870"/>
    <w:rsid w:val="00023419"/>
    <w:rsid w:val="0002351E"/>
    <w:rsid w:val="000239C7"/>
    <w:rsid w:val="000243EA"/>
    <w:rsid w:val="0002474A"/>
    <w:rsid w:val="000263AF"/>
    <w:rsid w:val="00027CEF"/>
    <w:rsid w:val="00027D3C"/>
    <w:rsid w:val="0003268E"/>
    <w:rsid w:val="000335DA"/>
    <w:rsid w:val="00033FC2"/>
    <w:rsid w:val="00034006"/>
    <w:rsid w:val="00035CE9"/>
    <w:rsid w:val="00035D97"/>
    <w:rsid w:val="00036A8A"/>
    <w:rsid w:val="00036F76"/>
    <w:rsid w:val="00036FDA"/>
    <w:rsid w:val="00037B15"/>
    <w:rsid w:val="00040096"/>
    <w:rsid w:val="000401E3"/>
    <w:rsid w:val="000406F6"/>
    <w:rsid w:val="00043032"/>
    <w:rsid w:val="0004390A"/>
    <w:rsid w:val="000440E9"/>
    <w:rsid w:val="00045033"/>
    <w:rsid w:val="000468D9"/>
    <w:rsid w:val="00051D2B"/>
    <w:rsid w:val="00051F12"/>
    <w:rsid w:val="00051F21"/>
    <w:rsid w:val="00052E16"/>
    <w:rsid w:val="00053486"/>
    <w:rsid w:val="00053F96"/>
    <w:rsid w:val="00056215"/>
    <w:rsid w:val="00057BA6"/>
    <w:rsid w:val="00060521"/>
    <w:rsid w:val="00060AD2"/>
    <w:rsid w:val="00060D42"/>
    <w:rsid w:val="00060F83"/>
    <w:rsid w:val="00062602"/>
    <w:rsid w:val="000630B9"/>
    <w:rsid w:val="00063E87"/>
    <w:rsid w:val="00064477"/>
    <w:rsid w:val="0006719F"/>
    <w:rsid w:val="00071B61"/>
    <w:rsid w:val="00072DA4"/>
    <w:rsid w:val="00073C8D"/>
    <w:rsid w:val="000756D1"/>
    <w:rsid w:val="00075DC9"/>
    <w:rsid w:val="0007689B"/>
    <w:rsid w:val="00077764"/>
    <w:rsid w:val="00077CE7"/>
    <w:rsid w:val="00077FAF"/>
    <w:rsid w:val="00081763"/>
    <w:rsid w:val="0008226B"/>
    <w:rsid w:val="00082FC4"/>
    <w:rsid w:val="00083C0C"/>
    <w:rsid w:val="00084153"/>
    <w:rsid w:val="000850C3"/>
    <w:rsid w:val="00085535"/>
    <w:rsid w:val="00086014"/>
    <w:rsid w:val="00086D2B"/>
    <w:rsid w:val="00090875"/>
    <w:rsid w:val="00090BD9"/>
    <w:rsid w:val="00090E38"/>
    <w:rsid w:val="000911FD"/>
    <w:rsid w:val="00091E04"/>
    <w:rsid w:val="00092EC2"/>
    <w:rsid w:val="00093929"/>
    <w:rsid w:val="000939DF"/>
    <w:rsid w:val="00093C7C"/>
    <w:rsid w:val="000946AB"/>
    <w:rsid w:val="00095C12"/>
    <w:rsid w:val="00096857"/>
    <w:rsid w:val="000973C4"/>
    <w:rsid w:val="00097A5A"/>
    <w:rsid w:val="00097C57"/>
    <w:rsid w:val="000A03B7"/>
    <w:rsid w:val="000A1303"/>
    <w:rsid w:val="000A227C"/>
    <w:rsid w:val="000A385D"/>
    <w:rsid w:val="000A39EA"/>
    <w:rsid w:val="000A3DD1"/>
    <w:rsid w:val="000A3FF8"/>
    <w:rsid w:val="000A4061"/>
    <w:rsid w:val="000A4B9C"/>
    <w:rsid w:val="000A51B4"/>
    <w:rsid w:val="000A54B9"/>
    <w:rsid w:val="000A5763"/>
    <w:rsid w:val="000A5F9D"/>
    <w:rsid w:val="000A6155"/>
    <w:rsid w:val="000A78EB"/>
    <w:rsid w:val="000B0BD4"/>
    <w:rsid w:val="000B11B4"/>
    <w:rsid w:val="000B1F36"/>
    <w:rsid w:val="000B1F8E"/>
    <w:rsid w:val="000B2456"/>
    <w:rsid w:val="000B3D98"/>
    <w:rsid w:val="000B3E8B"/>
    <w:rsid w:val="000B573F"/>
    <w:rsid w:val="000B75C6"/>
    <w:rsid w:val="000C249E"/>
    <w:rsid w:val="000C2C5D"/>
    <w:rsid w:val="000C3E0A"/>
    <w:rsid w:val="000C43C4"/>
    <w:rsid w:val="000C6344"/>
    <w:rsid w:val="000C6904"/>
    <w:rsid w:val="000C6C5C"/>
    <w:rsid w:val="000C7259"/>
    <w:rsid w:val="000C726C"/>
    <w:rsid w:val="000C7302"/>
    <w:rsid w:val="000C7F51"/>
    <w:rsid w:val="000D01E8"/>
    <w:rsid w:val="000D0215"/>
    <w:rsid w:val="000D05CE"/>
    <w:rsid w:val="000D1FD1"/>
    <w:rsid w:val="000D2871"/>
    <w:rsid w:val="000D518A"/>
    <w:rsid w:val="000D54EB"/>
    <w:rsid w:val="000D559E"/>
    <w:rsid w:val="000D6189"/>
    <w:rsid w:val="000D662D"/>
    <w:rsid w:val="000D6CC8"/>
    <w:rsid w:val="000D720B"/>
    <w:rsid w:val="000E00B3"/>
    <w:rsid w:val="000E149F"/>
    <w:rsid w:val="000E14A4"/>
    <w:rsid w:val="000E2755"/>
    <w:rsid w:val="000E3818"/>
    <w:rsid w:val="000E3D66"/>
    <w:rsid w:val="000E46C5"/>
    <w:rsid w:val="000E4B4A"/>
    <w:rsid w:val="000E4C52"/>
    <w:rsid w:val="000E6832"/>
    <w:rsid w:val="000E6AF9"/>
    <w:rsid w:val="000E6B3B"/>
    <w:rsid w:val="000E6BD6"/>
    <w:rsid w:val="000E7945"/>
    <w:rsid w:val="000F00E0"/>
    <w:rsid w:val="000F05DF"/>
    <w:rsid w:val="000F13DC"/>
    <w:rsid w:val="000F179F"/>
    <w:rsid w:val="000F18B0"/>
    <w:rsid w:val="000F1FAA"/>
    <w:rsid w:val="000F2E7F"/>
    <w:rsid w:val="000F3B1A"/>
    <w:rsid w:val="000F44AF"/>
    <w:rsid w:val="000F5BEA"/>
    <w:rsid w:val="000F6001"/>
    <w:rsid w:val="000F6252"/>
    <w:rsid w:val="000F7EA3"/>
    <w:rsid w:val="0010045A"/>
    <w:rsid w:val="00100AEC"/>
    <w:rsid w:val="001011E0"/>
    <w:rsid w:val="00102176"/>
    <w:rsid w:val="00104C06"/>
    <w:rsid w:val="00107E05"/>
    <w:rsid w:val="00110E3A"/>
    <w:rsid w:val="0011155A"/>
    <w:rsid w:val="0011183D"/>
    <w:rsid w:val="00111CE3"/>
    <w:rsid w:val="00112E99"/>
    <w:rsid w:val="0011485B"/>
    <w:rsid w:val="00115F5F"/>
    <w:rsid w:val="0011687D"/>
    <w:rsid w:val="00116DFE"/>
    <w:rsid w:val="00116F80"/>
    <w:rsid w:val="001170FD"/>
    <w:rsid w:val="0011757B"/>
    <w:rsid w:val="001214E6"/>
    <w:rsid w:val="00122046"/>
    <w:rsid w:val="00122B48"/>
    <w:rsid w:val="00124F57"/>
    <w:rsid w:val="00125E31"/>
    <w:rsid w:val="00126043"/>
    <w:rsid w:val="00130591"/>
    <w:rsid w:val="001307F4"/>
    <w:rsid w:val="001307FB"/>
    <w:rsid w:val="00130892"/>
    <w:rsid w:val="00130DB0"/>
    <w:rsid w:val="00130E94"/>
    <w:rsid w:val="00131956"/>
    <w:rsid w:val="00131962"/>
    <w:rsid w:val="0013200E"/>
    <w:rsid w:val="001328EB"/>
    <w:rsid w:val="00132CB7"/>
    <w:rsid w:val="00132E38"/>
    <w:rsid w:val="001339FE"/>
    <w:rsid w:val="00133EA5"/>
    <w:rsid w:val="001357C3"/>
    <w:rsid w:val="0013697B"/>
    <w:rsid w:val="0013773D"/>
    <w:rsid w:val="00137886"/>
    <w:rsid w:val="0014082C"/>
    <w:rsid w:val="00140C9F"/>
    <w:rsid w:val="001420AD"/>
    <w:rsid w:val="00142D03"/>
    <w:rsid w:val="00143156"/>
    <w:rsid w:val="0014397D"/>
    <w:rsid w:val="001439B7"/>
    <w:rsid w:val="00143BB4"/>
    <w:rsid w:val="00144275"/>
    <w:rsid w:val="001442FF"/>
    <w:rsid w:val="001460D2"/>
    <w:rsid w:val="00147645"/>
    <w:rsid w:val="00147A4D"/>
    <w:rsid w:val="00147F75"/>
    <w:rsid w:val="001504AA"/>
    <w:rsid w:val="00150588"/>
    <w:rsid w:val="00154F4F"/>
    <w:rsid w:val="00156789"/>
    <w:rsid w:val="001570E9"/>
    <w:rsid w:val="001621C7"/>
    <w:rsid w:val="00164825"/>
    <w:rsid w:val="001652D6"/>
    <w:rsid w:val="00165C9C"/>
    <w:rsid w:val="00166CA6"/>
    <w:rsid w:val="001671D4"/>
    <w:rsid w:val="001677B8"/>
    <w:rsid w:val="00170E7E"/>
    <w:rsid w:val="0017178A"/>
    <w:rsid w:val="001719CB"/>
    <w:rsid w:val="001730FC"/>
    <w:rsid w:val="0017408A"/>
    <w:rsid w:val="00174156"/>
    <w:rsid w:val="001743FC"/>
    <w:rsid w:val="001766DE"/>
    <w:rsid w:val="001817C7"/>
    <w:rsid w:val="00181860"/>
    <w:rsid w:val="00183559"/>
    <w:rsid w:val="0018360E"/>
    <w:rsid w:val="00184DBC"/>
    <w:rsid w:val="00184E58"/>
    <w:rsid w:val="00184E77"/>
    <w:rsid w:val="001857B9"/>
    <w:rsid w:val="00185C06"/>
    <w:rsid w:val="0019002E"/>
    <w:rsid w:val="001908D0"/>
    <w:rsid w:val="00191A07"/>
    <w:rsid w:val="00196C92"/>
    <w:rsid w:val="0019751A"/>
    <w:rsid w:val="001975FA"/>
    <w:rsid w:val="001A0741"/>
    <w:rsid w:val="001A1204"/>
    <w:rsid w:val="001A3F79"/>
    <w:rsid w:val="001A479B"/>
    <w:rsid w:val="001A57A8"/>
    <w:rsid w:val="001A5BAF"/>
    <w:rsid w:val="001A6967"/>
    <w:rsid w:val="001A6DAD"/>
    <w:rsid w:val="001B1CB6"/>
    <w:rsid w:val="001B2C2B"/>
    <w:rsid w:val="001B2D71"/>
    <w:rsid w:val="001B35BE"/>
    <w:rsid w:val="001B3CE4"/>
    <w:rsid w:val="001B577C"/>
    <w:rsid w:val="001B578E"/>
    <w:rsid w:val="001B60C0"/>
    <w:rsid w:val="001B6121"/>
    <w:rsid w:val="001B6787"/>
    <w:rsid w:val="001B79F6"/>
    <w:rsid w:val="001C3543"/>
    <w:rsid w:val="001C359A"/>
    <w:rsid w:val="001C49A4"/>
    <w:rsid w:val="001C5CCE"/>
    <w:rsid w:val="001D0E14"/>
    <w:rsid w:val="001D2149"/>
    <w:rsid w:val="001D21FE"/>
    <w:rsid w:val="001D2943"/>
    <w:rsid w:val="001D3013"/>
    <w:rsid w:val="001D36C7"/>
    <w:rsid w:val="001D3A04"/>
    <w:rsid w:val="001D41F1"/>
    <w:rsid w:val="001D443B"/>
    <w:rsid w:val="001D4965"/>
    <w:rsid w:val="001D5E18"/>
    <w:rsid w:val="001D6A50"/>
    <w:rsid w:val="001D7A7D"/>
    <w:rsid w:val="001E2193"/>
    <w:rsid w:val="001E2289"/>
    <w:rsid w:val="001E2433"/>
    <w:rsid w:val="001E251F"/>
    <w:rsid w:val="001E2DCE"/>
    <w:rsid w:val="001E32E8"/>
    <w:rsid w:val="001E5860"/>
    <w:rsid w:val="001F092D"/>
    <w:rsid w:val="001F093D"/>
    <w:rsid w:val="001F0D07"/>
    <w:rsid w:val="001F1790"/>
    <w:rsid w:val="001F18EB"/>
    <w:rsid w:val="001F1A2E"/>
    <w:rsid w:val="001F1C8E"/>
    <w:rsid w:val="001F2846"/>
    <w:rsid w:val="001F4276"/>
    <w:rsid w:val="001F4831"/>
    <w:rsid w:val="001F48EA"/>
    <w:rsid w:val="001F4B22"/>
    <w:rsid w:val="001F62A6"/>
    <w:rsid w:val="001F6342"/>
    <w:rsid w:val="001F63B2"/>
    <w:rsid w:val="001F68DB"/>
    <w:rsid w:val="001F6E54"/>
    <w:rsid w:val="002006EA"/>
    <w:rsid w:val="00200A88"/>
    <w:rsid w:val="0020364F"/>
    <w:rsid w:val="00204B84"/>
    <w:rsid w:val="00204C40"/>
    <w:rsid w:val="002050BD"/>
    <w:rsid w:val="00210C9F"/>
    <w:rsid w:val="00211939"/>
    <w:rsid w:val="002127D5"/>
    <w:rsid w:val="00213400"/>
    <w:rsid w:val="00213DCC"/>
    <w:rsid w:val="00214D76"/>
    <w:rsid w:val="0021733B"/>
    <w:rsid w:val="00221397"/>
    <w:rsid w:val="00221B75"/>
    <w:rsid w:val="00221FAD"/>
    <w:rsid w:val="002220A2"/>
    <w:rsid w:val="0022279D"/>
    <w:rsid w:val="002230D8"/>
    <w:rsid w:val="0022407C"/>
    <w:rsid w:val="002251AB"/>
    <w:rsid w:val="00225D59"/>
    <w:rsid w:val="00227C0C"/>
    <w:rsid w:val="00232B87"/>
    <w:rsid w:val="00233EA9"/>
    <w:rsid w:val="0023593F"/>
    <w:rsid w:val="002368A9"/>
    <w:rsid w:val="00237DF5"/>
    <w:rsid w:val="002403FB"/>
    <w:rsid w:val="00240736"/>
    <w:rsid w:val="00240D02"/>
    <w:rsid w:val="00241F59"/>
    <w:rsid w:val="00242089"/>
    <w:rsid w:val="00242AA6"/>
    <w:rsid w:val="00243D9E"/>
    <w:rsid w:val="002441F8"/>
    <w:rsid w:val="00244599"/>
    <w:rsid w:val="0024646E"/>
    <w:rsid w:val="002464E5"/>
    <w:rsid w:val="002468C9"/>
    <w:rsid w:val="0024726D"/>
    <w:rsid w:val="00251EB5"/>
    <w:rsid w:val="00252AE7"/>
    <w:rsid w:val="00252DC3"/>
    <w:rsid w:val="00252E54"/>
    <w:rsid w:val="00252F06"/>
    <w:rsid w:val="00252F76"/>
    <w:rsid w:val="0025309A"/>
    <w:rsid w:val="00253AEF"/>
    <w:rsid w:val="00254E1D"/>
    <w:rsid w:val="0025555B"/>
    <w:rsid w:val="00255767"/>
    <w:rsid w:val="00255DE4"/>
    <w:rsid w:val="00255EED"/>
    <w:rsid w:val="00256164"/>
    <w:rsid w:val="00256B37"/>
    <w:rsid w:val="00257AB4"/>
    <w:rsid w:val="00261BB2"/>
    <w:rsid w:val="00262A8C"/>
    <w:rsid w:val="00262E34"/>
    <w:rsid w:val="0026319C"/>
    <w:rsid w:val="00263542"/>
    <w:rsid w:val="00264F9D"/>
    <w:rsid w:val="002653F0"/>
    <w:rsid w:val="00265CB0"/>
    <w:rsid w:val="00265CBE"/>
    <w:rsid w:val="00266096"/>
    <w:rsid w:val="00266D28"/>
    <w:rsid w:val="0026735D"/>
    <w:rsid w:val="00267FD9"/>
    <w:rsid w:val="002701FF"/>
    <w:rsid w:val="002708AC"/>
    <w:rsid w:val="00272B5B"/>
    <w:rsid w:val="00272BD2"/>
    <w:rsid w:val="00272EFE"/>
    <w:rsid w:val="00273E9C"/>
    <w:rsid w:val="00274186"/>
    <w:rsid w:val="002742E0"/>
    <w:rsid w:val="00275DFE"/>
    <w:rsid w:val="00276DD8"/>
    <w:rsid w:val="002778D2"/>
    <w:rsid w:val="00277C20"/>
    <w:rsid w:val="0028023F"/>
    <w:rsid w:val="00281243"/>
    <w:rsid w:val="002816BB"/>
    <w:rsid w:val="002821B7"/>
    <w:rsid w:val="0028271C"/>
    <w:rsid w:val="00283544"/>
    <w:rsid w:val="00284A61"/>
    <w:rsid w:val="00285249"/>
    <w:rsid w:val="00285EA7"/>
    <w:rsid w:val="0028693E"/>
    <w:rsid w:val="002878D7"/>
    <w:rsid w:val="002913F9"/>
    <w:rsid w:val="0029189B"/>
    <w:rsid w:val="00292503"/>
    <w:rsid w:val="00292650"/>
    <w:rsid w:val="00292773"/>
    <w:rsid w:val="002935FF"/>
    <w:rsid w:val="002939FD"/>
    <w:rsid w:val="002945F0"/>
    <w:rsid w:val="002948B6"/>
    <w:rsid w:val="002948CB"/>
    <w:rsid w:val="00294B0E"/>
    <w:rsid w:val="00296420"/>
    <w:rsid w:val="002974F1"/>
    <w:rsid w:val="002A0CE8"/>
    <w:rsid w:val="002A43D1"/>
    <w:rsid w:val="002A58A0"/>
    <w:rsid w:val="002A655C"/>
    <w:rsid w:val="002B2BDD"/>
    <w:rsid w:val="002B43B2"/>
    <w:rsid w:val="002B6074"/>
    <w:rsid w:val="002B6170"/>
    <w:rsid w:val="002B7827"/>
    <w:rsid w:val="002C00F7"/>
    <w:rsid w:val="002C01A3"/>
    <w:rsid w:val="002C03C5"/>
    <w:rsid w:val="002C0714"/>
    <w:rsid w:val="002C0C43"/>
    <w:rsid w:val="002C0F70"/>
    <w:rsid w:val="002C1C1F"/>
    <w:rsid w:val="002C2017"/>
    <w:rsid w:val="002C2119"/>
    <w:rsid w:val="002C2CEA"/>
    <w:rsid w:val="002C407E"/>
    <w:rsid w:val="002C4944"/>
    <w:rsid w:val="002C494E"/>
    <w:rsid w:val="002C4D81"/>
    <w:rsid w:val="002C5637"/>
    <w:rsid w:val="002C578B"/>
    <w:rsid w:val="002C5D80"/>
    <w:rsid w:val="002C61D3"/>
    <w:rsid w:val="002D144A"/>
    <w:rsid w:val="002D3257"/>
    <w:rsid w:val="002D5051"/>
    <w:rsid w:val="002D5E61"/>
    <w:rsid w:val="002D62CC"/>
    <w:rsid w:val="002D6667"/>
    <w:rsid w:val="002D6D54"/>
    <w:rsid w:val="002D754E"/>
    <w:rsid w:val="002D7F2D"/>
    <w:rsid w:val="002E06FD"/>
    <w:rsid w:val="002E1420"/>
    <w:rsid w:val="002E1CD9"/>
    <w:rsid w:val="002E2338"/>
    <w:rsid w:val="002E2627"/>
    <w:rsid w:val="002E468C"/>
    <w:rsid w:val="002E6B6F"/>
    <w:rsid w:val="002E6CF2"/>
    <w:rsid w:val="002F174F"/>
    <w:rsid w:val="002F200C"/>
    <w:rsid w:val="002F3781"/>
    <w:rsid w:val="002F54CB"/>
    <w:rsid w:val="002F5C24"/>
    <w:rsid w:val="002F6522"/>
    <w:rsid w:val="0030092B"/>
    <w:rsid w:val="00300E7A"/>
    <w:rsid w:val="00301F83"/>
    <w:rsid w:val="0030217E"/>
    <w:rsid w:val="0030667C"/>
    <w:rsid w:val="0031064C"/>
    <w:rsid w:val="00310B92"/>
    <w:rsid w:val="00310DD6"/>
    <w:rsid w:val="003124DE"/>
    <w:rsid w:val="00312733"/>
    <w:rsid w:val="00312C74"/>
    <w:rsid w:val="00314A00"/>
    <w:rsid w:val="00314A25"/>
    <w:rsid w:val="00316B6C"/>
    <w:rsid w:val="00317CDF"/>
    <w:rsid w:val="0032051E"/>
    <w:rsid w:val="00320E13"/>
    <w:rsid w:val="003223AB"/>
    <w:rsid w:val="00323828"/>
    <w:rsid w:val="003238D6"/>
    <w:rsid w:val="00325609"/>
    <w:rsid w:val="0032579A"/>
    <w:rsid w:val="00327517"/>
    <w:rsid w:val="003311E7"/>
    <w:rsid w:val="00331FEE"/>
    <w:rsid w:val="00333297"/>
    <w:rsid w:val="00333958"/>
    <w:rsid w:val="00334001"/>
    <w:rsid w:val="00341691"/>
    <w:rsid w:val="0034418E"/>
    <w:rsid w:val="00344C49"/>
    <w:rsid w:val="00345F73"/>
    <w:rsid w:val="0034641F"/>
    <w:rsid w:val="003467E6"/>
    <w:rsid w:val="00346963"/>
    <w:rsid w:val="0035066A"/>
    <w:rsid w:val="0035136E"/>
    <w:rsid w:val="00351961"/>
    <w:rsid w:val="00352713"/>
    <w:rsid w:val="00352EFF"/>
    <w:rsid w:val="00353EB5"/>
    <w:rsid w:val="003544EB"/>
    <w:rsid w:val="00355197"/>
    <w:rsid w:val="00356290"/>
    <w:rsid w:val="00356478"/>
    <w:rsid w:val="00356E0D"/>
    <w:rsid w:val="00357995"/>
    <w:rsid w:val="00362FDD"/>
    <w:rsid w:val="003631D1"/>
    <w:rsid w:val="00363AC2"/>
    <w:rsid w:val="00365BFE"/>
    <w:rsid w:val="00366E62"/>
    <w:rsid w:val="00371692"/>
    <w:rsid w:val="00371B28"/>
    <w:rsid w:val="00372815"/>
    <w:rsid w:val="00372BA0"/>
    <w:rsid w:val="00372FA0"/>
    <w:rsid w:val="00374906"/>
    <w:rsid w:val="00374BAA"/>
    <w:rsid w:val="00374F09"/>
    <w:rsid w:val="00375585"/>
    <w:rsid w:val="00376021"/>
    <w:rsid w:val="003775CD"/>
    <w:rsid w:val="0038024F"/>
    <w:rsid w:val="00380527"/>
    <w:rsid w:val="00381345"/>
    <w:rsid w:val="00381CD9"/>
    <w:rsid w:val="00381F10"/>
    <w:rsid w:val="00382FF8"/>
    <w:rsid w:val="003849D4"/>
    <w:rsid w:val="00384DAD"/>
    <w:rsid w:val="00384F84"/>
    <w:rsid w:val="00386618"/>
    <w:rsid w:val="003866F3"/>
    <w:rsid w:val="00386779"/>
    <w:rsid w:val="0038750B"/>
    <w:rsid w:val="00387837"/>
    <w:rsid w:val="00387D33"/>
    <w:rsid w:val="00390098"/>
    <w:rsid w:val="003915B1"/>
    <w:rsid w:val="003917B9"/>
    <w:rsid w:val="00392539"/>
    <w:rsid w:val="00392D1E"/>
    <w:rsid w:val="00393BDF"/>
    <w:rsid w:val="003947F9"/>
    <w:rsid w:val="00394D6D"/>
    <w:rsid w:val="00395705"/>
    <w:rsid w:val="003971D0"/>
    <w:rsid w:val="003975A2"/>
    <w:rsid w:val="00397D9E"/>
    <w:rsid w:val="00397F38"/>
    <w:rsid w:val="003A197E"/>
    <w:rsid w:val="003A265E"/>
    <w:rsid w:val="003A3558"/>
    <w:rsid w:val="003A4344"/>
    <w:rsid w:val="003A4628"/>
    <w:rsid w:val="003A4CF2"/>
    <w:rsid w:val="003B0631"/>
    <w:rsid w:val="003B0912"/>
    <w:rsid w:val="003B0D04"/>
    <w:rsid w:val="003B15D9"/>
    <w:rsid w:val="003B2BA8"/>
    <w:rsid w:val="003B50D3"/>
    <w:rsid w:val="003B624D"/>
    <w:rsid w:val="003B6A67"/>
    <w:rsid w:val="003C1F12"/>
    <w:rsid w:val="003C2245"/>
    <w:rsid w:val="003C28F7"/>
    <w:rsid w:val="003C347E"/>
    <w:rsid w:val="003C3B77"/>
    <w:rsid w:val="003C43B6"/>
    <w:rsid w:val="003C564A"/>
    <w:rsid w:val="003C7A52"/>
    <w:rsid w:val="003D1D79"/>
    <w:rsid w:val="003D3EE7"/>
    <w:rsid w:val="003D4384"/>
    <w:rsid w:val="003D50E9"/>
    <w:rsid w:val="003D5F54"/>
    <w:rsid w:val="003D6CA6"/>
    <w:rsid w:val="003D6F4C"/>
    <w:rsid w:val="003D7479"/>
    <w:rsid w:val="003D78B7"/>
    <w:rsid w:val="003E052B"/>
    <w:rsid w:val="003E0989"/>
    <w:rsid w:val="003E14C3"/>
    <w:rsid w:val="003E16AB"/>
    <w:rsid w:val="003E39B5"/>
    <w:rsid w:val="003E3EF0"/>
    <w:rsid w:val="003E42E0"/>
    <w:rsid w:val="003E477F"/>
    <w:rsid w:val="003E486C"/>
    <w:rsid w:val="003E4876"/>
    <w:rsid w:val="003E56BD"/>
    <w:rsid w:val="003E5897"/>
    <w:rsid w:val="003E6367"/>
    <w:rsid w:val="003E6389"/>
    <w:rsid w:val="003E6889"/>
    <w:rsid w:val="003E6B4F"/>
    <w:rsid w:val="003E7492"/>
    <w:rsid w:val="003F02B5"/>
    <w:rsid w:val="003F07F7"/>
    <w:rsid w:val="003F0F1D"/>
    <w:rsid w:val="003F1963"/>
    <w:rsid w:val="003F21F8"/>
    <w:rsid w:val="003F349E"/>
    <w:rsid w:val="003F3869"/>
    <w:rsid w:val="003F3A49"/>
    <w:rsid w:val="003F3DC2"/>
    <w:rsid w:val="003F48BC"/>
    <w:rsid w:val="003F49B6"/>
    <w:rsid w:val="003F4ECA"/>
    <w:rsid w:val="003F51BC"/>
    <w:rsid w:val="003F52A9"/>
    <w:rsid w:val="003F6858"/>
    <w:rsid w:val="003F6A2E"/>
    <w:rsid w:val="003F6F88"/>
    <w:rsid w:val="003F791D"/>
    <w:rsid w:val="00400812"/>
    <w:rsid w:val="0040244A"/>
    <w:rsid w:val="00403018"/>
    <w:rsid w:val="00405864"/>
    <w:rsid w:val="004062D8"/>
    <w:rsid w:val="00406D56"/>
    <w:rsid w:val="00407709"/>
    <w:rsid w:val="00407AE7"/>
    <w:rsid w:val="00410DCB"/>
    <w:rsid w:val="00411688"/>
    <w:rsid w:val="004117CF"/>
    <w:rsid w:val="0041256D"/>
    <w:rsid w:val="004129C1"/>
    <w:rsid w:val="00412E2F"/>
    <w:rsid w:val="0041506D"/>
    <w:rsid w:val="00415C5C"/>
    <w:rsid w:val="00416EE1"/>
    <w:rsid w:val="00420AB9"/>
    <w:rsid w:val="00421DA2"/>
    <w:rsid w:val="00423178"/>
    <w:rsid w:val="0042362B"/>
    <w:rsid w:val="00424B58"/>
    <w:rsid w:val="00424C37"/>
    <w:rsid w:val="00424C7B"/>
    <w:rsid w:val="00425314"/>
    <w:rsid w:val="0042631B"/>
    <w:rsid w:val="00426440"/>
    <w:rsid w:val="00426A74"/>
    <w:rsid w:val="00426AF6"/>
    <w:rsid w:val="00426CED"/>
    <w:rsid w:val="00427A1B"/>
    <w:rsid w:val="00430144"/>
    <w:rsid w:val="00430345"/>
    <w:rsid w:val="0043267C"/>
    <w:rsid w:val="00436389"/>
    <w:rsid w:val="00437A92"/>
    <w:rsid w:val="00437AF5"/>
    <w:rsid w:val="0044114C"/>
    <w:rsid w:val="00441DAA"/>
    <w:rsid w:val="004429CA"/>
    <w:rsid w:val="004435A1"/>
    <w:rsid w:val="00443A15"/>
    <w:rsid w:val="00445DD3"/>
    <w:rsid w:val="00447A30"/>
    <w:rsid w:val="004504A1"/>
    <w:rsid w:val="00450754"/>
    <w:rsid w:val="00451582"/>
    <w:rsid w:val="004524A2"/>
    <w:rsid w:val="00452B21"/>
    <w:rsid w:val="004531B4"/>
    <w:rsid w:val="004538DE"/>
    <w:rsid w:val="004550A3"/>
    <w:rsid w:val="004550F3"/>
    <w:rsid w:val="004558A8"/>
    <w:rsid w:val="00456350"/>
    <w:rsid w:val="004563C9"/>
    <w:rsid w:val="00456944"/>
    <w:rsid w:val="00457074"/>
    <w:rsid w:val="004573C6"/>
    <w:rsid w:val="00457CDD"/>
    <w:rsid w:val="00460B56"/>
    <w:rsid w:val="00460F79"/>
    <w:rsid w:val="004616E8"/>
    <w:rsid w:val="00461EC6"/>
    <w:rsid w:val="0046652E"/>
    <w:rsid w:val="004672E3"/>
    <w:rsid w:val="00471691"/>
    <w:rsid w:val="00472590"/>
    <w:rsid w:val="004738EF"/>
    <w:rsid w:val="00473BC0"/>
    <w:rsid w:val="004741F5"/>
    <w:rsid w:val="0047470E"/>
    <w:rsid w:val="0047543E"/>
    <w:rsid w:val="00475ED1"/>
    <w:rsid w:val="00476A83"/>
    <w:rsid w:val="00480865"/>
    <w:rsid w:val="00481085"/>
    <w:rsid w:val="00481E5F"/>
    <w:rsid w:val="00482598"/>
    <w:rsid w:val="004869AB"/>
    <w:rsid w:val="00486A9F"/>
    <w:rsid w:val="0048717E"/>
    <w:rsid w:val="00487A24"/>
    <w:rsid w:val="00490540"/>
    <w:rsid w:val="00490AEE"/>
    <w:rsid w:val="0049148D"/>
    <w:rsid w:val="0049248B"/>
    <w:rsid w:val="00492AC8"/>
    <w:rsid w:val="00493370"/>
    <w:rsid w:val="004935ED"/>
    <w:rsid w:val="00493CAC"/>
    <w:rsid w:val="00493EBE"/>
    <w:rsid w:val="00494F4E"/>
    <w:rsid w:val="00495A13"/>
    <w:rsid w:val="00495CDB"/>
    <w:rsid w:val="004960F8"/>
    <w:rsid w:val="004A0C75"/>
    <w:rsid w:val="004A0E57"/>
    <w:rsid w:val="004A13F3"/>
    <w:rsid w:val="004A2D01"/>
    <w:rsid w:val="004A485C"/>
    <w:rsid w:val="004A52D8"/>
    <w:rsid w:val="004A5479"/>
    <w:rsid w:val="004B03A7"/>
    <w:rsid w:val="004B0D80"/>
    <w:rsid w:val="004B2349"/>
    <w:rsid w:val="004B2829"/>
    <w:rsid w:val="004B37FA"/>
    <w:rsid w:val="004B3CA4"/>
    <w:rsid w:val="004B3DFC"/>
    <w:rsid w:val="004B573F"/>
    <w:rsid w:val="004B7DF5"/>
    <w:rsid w:val="004C0C3C"/>
    <w:rsid w:val="004C272F"/>
    <w:rsid w:val="004C30A6"/>
    <w:rsid w:val="004C3C99"/>
    <w:rsid w:val="004C3D52"/>
    <w:rsid w:val="004C3DCD"/>
    <w:rsid w:val="004C43E8"/>
    <w:rsid w:val="004C4F6E"/>
    <w:rsid w:val="004C5921"/>
    <w:rsid w:val="004D009C"/>
    <w:rsid w:val="004D0A2F"/>
    <w:rsid w:val="004D0A65"/>
    <w:rsid w:val="004D218C"/>
    <w:rsid w:val="004D25EE"/>
    <w:rsid w:val="004D5220"/>
    <w:rsid w:val="004D55B6"/>
    <w:rsid w:val="004D5924"/>
    <w:rsid w:val="004D6106"/>
    <w:rsid w:val="004D6D8F"/>
    <w:rsid w:val="004D76DA"/>
    <w:rsid w:val="004D7A2A"/>
    <w:rsid w:val="004D7B45"/>
    <w:rsid w:val="004E0269"/>
    <w:rsid w:val="004E0438"/>
    <w:rsid w:val="004E20E3"/>
    <w:rsid w:val="004E3337"/>
    <w:rsid w:val="004E4E8B"/>
    <w:rsid w:val="004E57AD"/>
    <w:rsid w:val="004E61CE"/>
    <w:rsid w:val="004E716F"/>
    <w:rsid w:val="004E7B36"/>
    <w:rsid w:val="004F1C95"/>
    <w:rsid w:val="004F27A2"/>
    <w:rsid w:val="004F2CFB"/>
    <w:rsid w:val="004F2E2C"/>
    <w:rsid w:val="004F337B"/>
    <w:rsid w:val="004F36DC"/>
    <w:rsid w:val="004F4576"/>
    <w:rsid w:val="004F4AD9"/>
    <w:rsid w:val="004F4E82"/>
    <w:rsid w:val="004F5871"/>
    <w:rsid w:val="004F5D0F"/>
    <w:rsid w:val="004F65A6"/>
    <w:rsid w:val="004F6986"/>
    <w:rsid w:val="004F6F6F"/>
    <w:rsid w:val="004F76D9"/>
    <w:rsid w:val="004F774B"/>
    <w:rsid w:val="004F7A8E"/>
    <w:rsid w:val="00500249"/>
    <w:rsid w:val="005005CF"/>
    <w:rsid w:val="00501406"/>
    <w:rsid w:val="0050261A"/>
    <w:rsid w:val="00503ECA"/>
    <w:rsid w:val="00504D60"/>
    <w:rsid w:val="00504D9C"/>
    <w:rsid w:val="005074F3"/>
    <w:rsid w:val="005077FA"/>
    <w:rsid w:val="00507F58"/>
    <w:rsid w:val="0051072E"/>
    <w:rsid w:val="00510754"/>
    <w:rsid w:val="0051195D"/>
    <w:rsid w:val="00512947"/>
    <w:rsid w:val="00513AC2"/>
    <w:rsid w:val="00513ADD"/>
    <w:rsid w:val="00513CAF"/>
    <w:rsid w:val="00514C9F"/>
    <w:rsid w:val="0051599B"/>
    <w:rsid w:val="00516C1A"/>
    <w:rsid w:val="00517028"/>
    <w:rsid w:val="005178D3"/>
    <w:rsid w:val="005211D4"/>
    <w:rsid w:val="00521328"/>
    <w:rsid w:val="00521D70"/>
    <w:rsid w:val="005222C1"/>
    <w:rsid w:val="00523E23"/>
    <w:rsid w:val="005247A7"/>
    <w:rsid w:val="00524C45"/>
    <w:rsid w:val="00525502"/>
    <w:rsid w:val="005258B1"/>
    <w:rsid w:val="00525B49"/>
    <w:rsid w:val="0052622A"/>
    <w:rsid w:val="00526ED1"/>
    <w:rsid w:val="005272FB"/>
    <w:rsid w:val="0052785D"/>
    <w:rsid w:val="00527ABC"/>
    <w:rsid w:val="00530F2E"/>
    <w:rsid w:val="00531DB0"/>
    <w:rsid w:val="005320C9"/>
    <w:rsid w:val="00532228"/>
    <w:rsid w:val="00532C52"/>
    <w:rsid w:val="00532FA9"/>
    <w:rsid w:val="0053402D"/>
    <w:rsid w:val="005344D1"/>
    <w:rsid w:val="00535DDF"/>
    <w:rsid w:val="00536BD8"/>
    <w:rsid w:val="00536BEB"/>
    <w:rsid w:val="00537A50"/>
    <w:rsid w:val="00541D48"/>
    <w:rsid w:val="005426E5"/>
    <w:rsid w:val="00543719"/>
    <w:rsid w:val="00543B49"/>
    <w:rsid w:val="00543C3D"/>
    <w:rsid w:val="00543EE9"/>
    <w:rsid w:val="005440D8"/>
    <w:rsid w:val="00544101"/>
    <w:rsid w:val="0054469C"/>
    <w:rsid w:val="005448C3"/>
    <w:rsid w:val="00545FFA"/>
    <w:rsid w:val="0054608F"/>
    <w:rsid w:val="00546307"/>
    <w:rsid w:val="00546DC4"/>
    <w:rsid w:val="00546EF9"/>
    <w:rsid w:val="005479C4"/>
    <w:rsid w:val="0055197A"/>
    <w:rsid w:val="00552BA0"/>
    <w:rsid w:val="00552E57"/>
    <w:rsid w:val="0055315C"/>
    <w:rsid w:val="00553787"/>
    <w:rsid w:val="00553920"/>
    <w:rsid w:val="005539EA"/>
    <w:rsid w:val="00554229"/>
    <w:rsid w:val="005546F3"/>
    <w:rsid w:val="00554C53"/>
    <w:rsid w:val="00555BA2"/>
    <w:rsid w:val="00555F3F"/>
    <w:rsid w:val="0055629B"/>
    <w:rsid w:val="005575FB"/>
    <w:rsid w:val="005607DE"/>
    <w:rsid w:val="00561AF6"/>
    <w:rsid w:val="00562472"/>
    <w:rsid w:val="00562ACF"/>
    <w:rsid w:val="00563795"/>
    <w:rsid w:val="00563804"/>
    <w:rsid w:val="005642BB"/>
    <w:rsid w:val="005666F1"/>
    <w:rsid w:val="00566E27"/>
    <w:rsid w:val="0056731D"/>
    <w:rsid w:val="00571736"/>
    <w:rsid w:val="00571F9D"/>
    <w:rsid w:val="005728ED"/>
    <w:rsid w:val="005736F4"/>
    <w:rsid w:val="00573AB5"/>
    <w:rsid w:val="00573CB8"/>
    <w:rsid w:val="00574E63"/>
    <w:rsid w:val="005754CE"/>
    <w:rsid w:val="005764C7"/>
    <w:rsid w:val="00576C4A"/>
    <w:rsid w:val="00577C5E"/>
    <w:rsid w:val="005800BC"/>
    <w:rsid w:val="005816D4"/>
    <w:rsid w:val="00581806"/>
    <w:rsid w:val="00581E80"/>
    <w:rsid w:val="00581EB7"/>
    <w:rsid w:val="0058221E"/>
    <w:rsid w:val="00583238"/>
    <w:rsid w:val="005832A5"/>
    <w:rsid w:val="00584319"/>
    <w:rsid w:val="00584621"/>
    <w:rsid w:val="00585269"/>
    <w:rsid w:val="0058534A"/>
    <w:rsid w:val="0058583A"/>
    <w:rsid w:val="00585E8A"/>
    <w:rsid w:val="00586053"/>
    <w:rsid w:val="00586203"/>
    <w:rsid w:val="005871F9"/>
    <w:rsid w:val="00590544"/>
    <w:rsid w:val="00590EA5"/>
    <w:rsid w:val="0059101A"/>
    <w:rsid w:val="005911FC"/>
    <w:rsid w:val="005919FB"/>
    <w:rsid w:val="00592B3D"/>
    <w:rsid w:val="00592CFE"/>
    <w:rsid w:val="00594481"/>
    <w:rsid w:val="0059457A"/>
    <w:rsid w:val="0059603E"/>
    <w:rsid w:val="00597433"/>
    <w:rsid w:val="005A20DB"/>
    <w:rsid w:val="005A348F"/>
    <w:rsid w:val="005A3848"/>
    <w:rsid w:val="005A3F2C"/>
    <w:rsid w:val="005A44F6"/>
    <w:rsid w:val="005A471A"/>
    <w:rsid w:val="005A4F93"/>
    <w:rsid w:val="005A754A"/>
    <w:rsid w:val="005B17F8"/>
    <w:rsid w:val="005B209D"/>
    <w:rsid w:val="005B5324"/>
    <w:rsid w:val="005B67AC"/>
    <w:rsid w:val="005B6DE5"/>
    <w:rsid w:val="005B78B5"/>
    <w:rsid w:val="005C0890"/>
    <w:rsid w:val="005C092C"/>
    <w:rsid w:val="005C4E7A"/>
    <w:rsid w:val="005C6439"/>
    <w:rsid w:val="005C745A"/>
    <w:rsid w:val="005C784E"/>
    <w:rsid w:val="005C7A2A"/>
    <w:rsid w:val="005D1066"/>
    <w:rsid w:val="005D2F56"/>
    <w:rsid w:val="005D3223"/>
    <w:rsid w:val="005D3B28"/>
    <w:rsid w:val="005D3D37"/>
    <w:rsid w:val="005D3EB2"/>
    <w:rsid w:val="005D3EE5"/>
    <w:rsid w:val="005D4CF1"/>
    <w:rsid w:val="005D6673"/>
    <w:rsid w:val="005D75D7"/>
    <w:rsid w:val="005D7812"/>
    <w:rsid w:val="005E03D5"/>
    <w:rsid w:val="005E04A8"/>
    <w:rsid w:val="005E1568"/>
    <w:rsid w:val="005E23C1"/>
    <w:rsid w:val="005E2754"/>
    <w:rsid w:val="005E2BFD"/>
    <w:rsid w:val="005E2F99"/>
    <w:rsid w:val="005E3A67"/>
    <w:rsid w:val="005E3E99"/>
    <w:rsid w:val="005E46DE"/>
    <w:rsid w:val="005E5B4A"/>
    <w:rsid w:val="005E78AA"/>
    <w:rsid w:val="005E7E9B"/>
    <w:rsid w:val="005F0224"/>
    <w:rsid w:val="005F1AC8"/>
    <w:rsid w:val="005F305F"/>
    <w:rsid w:val="005F35B0"/>
    <w:rsid w:val="005F3AE6"/>
    <w:rsid w:val="005F5E7B"/>
    <w:rsid w:val="005F7AFE"/>
    <w:rsid w:val="006011AF"/>
    <w:rsid w:val="0060142A"/>
    <w:rsid w:val="006024DD"/>
    <w:rsid w:val="00602B78"/>
    <w:rsid w:val="00602CD4"/>
    <w:rsid w:val="00602F82"/>
    <w:rsid w:val="00603CD2"/>
    <w:rsid w:val="00606E3A"/>
    <w:rsid w:val="006070DB"/>
    <w:rsid w:val="00610D3B"/>
    <w:rsid w:val="006124F5"/>
    <w:rsid w:val="00613747"/>
    <w:rsid w:val="00615E40"/>
    <w:rsid w:val="006170BF"/>
    <w:rsid w:val="006176D5"/>
    <w:rsid w:val="006201C0"/>
    <w:rsid w:val="0062097A"/>
    <w:rsid w:val="00623B91"/>
    <w:rsid w:val="00623EA2"/>
    <w:rsid w:val="0062585E"/>
    <w:rsid w:val="00626B91"/>
    <w:rsid w:val="006303C2"/>
    <w:rsid w:val="00631800"/>
    <w:rsid w:val="00631ABC"/>
    <w:rsid w:val="00632BF2"/>
    <w:rsid w:val="00633966"/>
    <w:rsid w:val="00633A13"/>
    <w:rsid w:val="00634136"/>
    <w:rsid w:val="00634439"/>
    <w:rsid w:val="0063484B"/>
    <w:rsid w:val="00635E8A"/>
    <w:rsid w:val="00636B35"/>
    <w:rsid w:val="00636DF6"/>
    <w:rsid w:val="00643279"/>
    <w:rsid w:val="00644B35"/>
    <w:rsid w:val="00644BA2"/>
    <w:rsid w:val="00645231"/>
    <w:rsid w:val="00646C6D"/>
    <w:rsid w:val="00646D37"/>
    <w:rsid w:val="00647EBF"/>
    <w:rsid w:val="00650C5C"/>
    <w:rsid w:val="00651C7C"/>
    <w:rsid w:val="0065257D"/>
    <w:rsid w:val="00653170"/>
    <w:rsid w:val="0065326B"/>
    <w:rsid w:val="00653FD3"/>
    <w:rsid w:val="0065455C"/>
    <w:rsid w:val="00654D72"/>
    <w:rsid w:val="00655246"/>
    <w:rsid w:val="0065529B"/>
    <w:rsid w:val="00657E40"/>
    <w:rsid w:val="0066003D"/>
    <w:rsid w:val="00661339"/>
    <w:rsid w:val="00661DB7"/>
    <w:rsid w:val="00662700"/>
    <w:rsid w:val="00663797"/>
    <w:rsid w:val="00663DCE"/>
    <w:rsid w:val="0066510D"/>
    <w:rsid w:val="006652EE"/>
    <w:rsid w:val="00665A1C"/>
    <w:rsid w:val="00666799"/>
    <w:rsid w:val="006703E7"/>
    <w:rsid w:val="00670464"/>
    <w:rsid w:val="00671B35"/>
    <w:rsid w:val="00672373"/>
    <w:rsid w:val="00672904"/>
    <w:rsid w:val="006732A9"/>
    <w:rsid w:val="00676033"/>
    <w:rsid w:val="00676A31"/>
    <w:rsid w:val="00677686"/>
    <w:rsid w:val="00677E1F"/>
    <w:rsid w:val="006801F4"/>
    <w:rsid w:val="0068080F"/>
    <w:rsid w:val="00683F48"/>
    <w:rsid w:val="006874D3"/>
    <w:rsid w:val="006900C9"/>
    <w:rsid w:val="00690224"/>
    <w:rsid w:val="0069225B"/>
    <w:rsid w:val="0069237A"/>
    <w:rsid w:val="006936D7"/>
    <w:rsid w:val="0069380E"/>
    <w:rsid w:val="00693F20"/>
    <w:rsid w:val="00694A70"/>
    <w:rsid w:val="006973F7"/>
    <w:rsid w:val="006A050C"/>
    <w:rsid w:val="006A0C49"/>
    <w:rsid w:val="006A1904"/>
    <w:rsid w:val="006A1A7E"/>
    <w:rsid w:val="006A3690"/>
    <w:rsid w:val="006A38EA"/>
    <w:rsid w:val="006A45EC"/>
    <w:rsid w:val="006A4DA0"/>
    <w:rsid w:val="006A52CA"/>
    <w:rsid w:val="006A5894"/>
    <w:rsid w:val="006A5CA0"/>
    <w:rsid w:val="006A5F9D"/>
    <w:rsid w:val="006A762B"/>
    <w:rsid w:val="006B02DA"/>
    <w:rsid w:val="006B078D"/>
    <w:rsid w:val="006B16F8"/>
    <w:rsid w:val="006B1DC3"/>
    <w:rsid w:val="006B249A"/>
    <w:rsid w:val="006B32F7"/>
    <w:rsid w:val="006B32FA"/>
    <w:rsid w:val="006B37F9"/>
    <w:rsid w:val="006B3A37"/>
    <w:rsid w:val="006B56CB"/>
    <w:rsid w:val="006B5833"/>
    <w:rsid w:val="006B5AB6"/>
    <w:rsid w:val="006B6F99"/>
    <w:rsid w:val="006B709F"/>
    <w:rsid w:val="006B7723"/>
    <w:rsid w:val="006B7EF4"/>
    <w:rsid w:val="006C0965"/>
    <w:rsid w:val="006C18C8"/>
    <w:rsid w:val="006C2B63"/>
    <w:rsid w:val="006C3431"/>
    <w:rsid w:val="006C34D9"/>
    <w:rsid w:val="006C4750"/>
    <w:rsid w:val="006C5B0B"/>
    <w:rsid w:val="006C6122"/>
    <w:rsid w:val="006C7460"/>
    <w:rsid w:val="006C75B5"/>
    <w:rsid w:val="006C7DA8"/>
    <w:rsid w:val="006D29FD"/>
    <w:rsid w:val="006D3E6F"/>
    <w:rsid w:val="006D514C"/>
    <w:rsid w:val="006D5C8D"/>
    <w:rsid w:val="006D6104"/>
    <w:rsid w:val="006E25EE"/>
    <w:rsid w:val="006E7BAC"/>
    <w:rsid w:val="006F0028"/>
    <w:rsid w:val="006F0D7D"/>
    <w:rsid w:val="006F0F00"/>
    <w:rsid w:val="006F2B01"/>
    <w:rsid w:val="006F3980"/>
    <w:rsid w:val="006F4484"/>
    <w:rsid w:val="006F514A"/>
    <w:rsid w:val="006F55D5"/>
    <w:rsid w:val="006F5969"/>
    <w:rsid w:val="006F5A9A"/>
    <w:rsid w:val="006F63A5"/>
    <w:rsid w:val="006F7DC1"/>
    <w:rsid w:val="00700E2C"/>
    <w:rsid w:val="007031A6"/>
    <w:rsid w:val="00703701"/>
    <w:rsid w:val="00705D7C"/>
    <w:rsid w:val="0070647D"/>
    <w:rsid w:val="007064E6"/>
    <w:rsid w:val="007073A4"/>
    <w:rsid w:val="007078F7"/>
    <w:rsid w:val="00710DC7"/>
    <w:rsid w:val="007116F4"/>
    <w:rsid w:val="0071224D"/>
    <w:rsid w:val="007122B7"/>
    <w:rsid w:val="00712543"/>
    <w:rsid w:val="00712A09"/>
    <w:rsid w:val="00713385"/>
    <w:rsid w:val="0071360F"/>
    <w:rsid w:val="00715347"/>
    <w:rsid w:val="007156D9"/>
    <w:rsid w:val="00715DB5"/>
    <w:rsid w:val="00716912"/>
    <w:rsid w:val="007200DC"/>
    <w:rsid w:val="0072203F"/>
    <w:rsid w:val="007220DD"/>
    <w:rsid w:val="00724931"/>
    <w:rsid w:val="007249A1"/>
    <w:rsid w:val="0072525B"/>
    <w:rsid w:val="00725A3B"/>
    <w:rsid w:val="00726192"/>
    <w:rsid w:val="00726574"/>
    <w:rsid w:val="007265AC"/>
    <w:rsid w:val="00726926"/>
    <w:rsid w:val="00731884"/>
    <w:rsid w:val="007331E8"/>
    <w:rsid w:val="00733904"/>
    <w:rsid w:val="00733B65"/>
    <w:rsid w:val="00733E0C"/>
    <w:rsid w:val="00734180"/>
    <w:rsid w:val="0073592F"/>
    <w:rsid w:val="0073622B"/>
    <w:rsid w:val="00737C50"/>
    <w:rsid w:val="00737CDA"/>
    <w:rsid w:val="00741C79"/>
    <w:rsid w:val="00742F6D"/>
    <w:rsid w:val="00744E2E"/>
    <w:rsid w:val="00745062"/>
    <w:rsid w:val="00745068"/>
    <w:rsid w:val="00745B35"/>
    <w:rsid w:val="007463D1"/>
    <w:rsid w:val="007506F3"/>
    <w:rsid w:val="00753206"/>
    <w:rsid w:val="00753437"/>
    <w:rsid w:val="00753569"/>
    <w:rsid w:val="007539CF"/>
    <w:rsid w:val="007558D5"/>
    <w:rsid w:val="00756382"/>
    <w:rsid w:val="00756810"/>
    <w:rsid w:val="0075709D"/>
    <w:rsid w:val="00757F05"/>
    <w:rsid w:val="00760B33"/>
    <w:rsid w:val="00760E19"/>
    <w:rsid w:val="00761697"/>
    <w:rsid w:val="00761A4F"/>
    <w:rsid w:val="007633C3"/>
    <w:rsid w:val="00763557"/>
    <w:rsid w:val="00764BF7"/>
    <w:rsid w:val="0076621D"/>
    <w:rsid w:val="007663F7"/>
    <w:rsid w:val="00766973"/>
    <w:rsid w:val="00770F69"/>
    <w:rsid w:val="00771503"/>
    <w:rsid w:val="007739F3"/>
    <w:rsid w:val="007753A1"/>
    <w:rsid w:val="007753EF"/>
    <w:rsid w:val="007762F7"/>
    <w:rsid w:val="007807AD"/>
    <w:rsid w:val="00780947"/>
    <w:rsid w:val="007809B2"/>
    <w:rsid w:val="00780D0C"/>
    <w:rsid w:val="00781CCE"/>
    <w:rsid w:val="00782E7A"/>
    <w:rsid w:val="00782ED8"/>
    <w:rsid w:val="0078359B"/>
    <w:rsid w:val="0078402E"/>
    <w:rsid w:val="00784E2B"/>
    <w:rsid w:val="00785BC8"/>
    <w:rsid w:val="00785DA8"/>
    <w:rsid w:val="00785F90"/>
    <w:rsid w:val="00786058"/>
    <w:rsid w:val="00786A11"/>
    <w:rsid w:val="00786B5A"/>
    <w:rsid w:val="007872D3"/>
    <w:rsid w:val="0078759C"/>
    <w:rsid w:val="00790153"/>
    <w:rsid w:val="00790895"/>
    <w:rsid w:val="00790F10"/>
    <w:rsid w:val="007913BD"/>
    <w:rsid w:val="00791FFA"/>
    <w:rsid w:val="00792BC2"/>
    <w:rsid w:val="00792C3F"/>
    <w:rsid w:val="00795D04"/>
    <w:rsid w:val="00795D2B"/>
    <w:rsid w:val="00796208"/>
    <w:rsid w:val="00797282"/>
    <w:rsid w:val="007A1840"/>
    <w:rsid w:val="007A28B0"/>
    <w:rsid w:val="007A2995"/>
    <w:rsid w:val="007A3041"/>
    <w:rsid w:val="007A48D7"/>
    <w:rsid w:val="007A6746"/>
    <w:rsid w:val="007A72BE"/>
    <w:rsid w:val="007A7763"/>
    <w:rsid w:val="007B05A0"/>
    <w:rsid w:val="007B1C11"/>
    <w:rsid w:val="007B1C44"/>
    <w:rsid w:val="007B1FD5"/>
    <w:rsid w:val="007B32EF"/>
    <w:rsid w:val="007B3E98"/>
    <w:rsid w:val="007B4551"/>
    <w:rsid w:val="007B4FDE"/>
    <w:rsid w:val="007B54A2"/>
    <w:rsid w:val="007B5629"/>
    <w:rsid w:val="007B584B"/>
    <w:rsid w:val="007B5C19"/>
    <w:rsid w:val="007B6567"/>
    <w:rsid w:val="007B66ED"/>
    <w:rsid w:val="007B699D"/>
    <w:rsid w:val="007C06C4"/>
    <w:rsid w:val="007C09A4"/>
    <w:rsid w:val="007C0C09"/>
    <w:rsid w:val="007C184B"/>
    <w:rsid w:val="007C3375"/>
    <w:rsid w:val="007C46BF"/>
    <w:rsid w:val="007C4977"/>
    <w:rsid w:val="007C4C0D"/>
    <w:rsid w:val="007C54DE"/>
    <w:rsid w:val="007C5D63"/>
    <w:rsid w:val="007C6102"/>
    <w:rsid w:val="007C64A2"/>
    <w:rsid w:val="007C74A8"/>
    <w:rsid w:val="007C74E3"/>
    <w:rsid w:val="007C7B35"/>
    <w:rsid w:val="007C7E55"/>
    <w:rsid w:val="007D0A91"/>
    <w:rsid w:val="007D0EE9"/>
    <w:rsid w:val="007D24CA"/>
    <w:rsid w:val="007D256F"/>
    <w:rsid w:val="007D262E"/>
    <w:rsid w:val="007D2A08"/>
    <w:rsid w:val="007D47FE"/>
    <w:rsid w:val="007D51AF"/>
    <w:rsid w:val="007D7A59"/>
    <w:rsid w:val="007E0EC0"/>
    <w:rsid w:val="007E10C5"/>
    <w:rsid w:val="007E11B2"/>
    <w:rsid w:val="007E1943"/>
    <w:rsid w:val="007E2179"/>
    <w:rsid w:val="007E560F"/>
    <w:rsid w:val="007E5941"/>
    <w:rsid w:val="007E6007"/>
    <w:rsid w:val="007E683E"/>
    <w:rsid w:val="007E7878"/>
    <w:rsid w:val="007E790F"/>
    <w:rsid w:val="007F0043"/>
    <w:rsid w:val="007F2B6B"/>
    <w:rsid w:val="007F3655"/>
    <w:rsid w:val="007F386A"/>
    <w:rsid w:val="007F3A10"/>
    <w:rsid w:val="007F4F51"/>
    <w:rsid w:val="007F52FA"/>
    <w:rsid w:val="007F560F"/>
    <w:rsid w:val="007F57F6"/>
    <w:rsid w:val="007F5F98"/>
    <w:rsid w:val="007F69B4"/>
    <w:rsid w:val="007F6F8C"/>
    <w:rsid w:val="00800567"/>
    <w:rsid w:val="00800692"/>
    <w:rsid w:val="00800880"/>
    <w:rsid w:val="00801AB3"/>
    <w:rsid w:val="00801EAD"/>
    <w:rsid w:val="00803432"/>
    <w:rsid w:val="0080383B"/>
    <w:rsid w:val="00803948"/>
    <w:rsid w:val="008048C6"/>
    <w:rsid w:val="00807776"/>
    <w:rsid w:val="00807BAF"/>
    <w:rsid w:val="0081142A"/>
    <w:rsid w:val="00812B94"/>
    <w:rsid w:val="0081412C"/>
    <w:rsid w:val="00814702"/>
    <w:rsid w:val="00814B47"/>
    <w:rsid w:val="0081657E"/>
    <w:rsid w:val="00816DB5"/>
    <w:rsid w:val="008170DE"/>
    <w:rsid w:val="00820B60"/>
    <w:rsid w:val="008216F6"/>
    <w:rsid w:val="00821B1E"/>
    <w:rsid w:val="008229B2"/>
    <w:rsid w:val="008236B7"/>
    <w:rsid w:val="008239EC"/>
    <w:rsid w:val="00823A4F"/>
    <w:rsid w:val="00824B7F"/>
    <w:rsid w:val="00825E2A"/>
    <w:rsid w:val="00827D8E"/>
    <w:rsid w:val="00830F12"/>
    <w:rsid w:val="008315E6"/>
    <w:rsid w:val="0083207B"/>
    <w:rsid w:val="00833DD3"/>
    <w:rsid w:val="00835713"/>
    <w:rsid w:val="00835C42"/>
    <w:rsid w:val="008379BF"/>
    <w:rsid w:val="008408A0"/>
    <w:rsid w:val="008422D8"/>
    <w:rsid w:val="008438AF"/>
    <w:rsid w:val="00843E03"/>
    <w:rsid w:val="008454AA"/>
    <w:rsid w:val="0084582D"/>
    <w:rsid w:val="00846336"/>
    <w:rsid w:val="00846B16"/>
    <w:rsid w:val="00847B81"/>
    <w:rsid w:val="00847D68"/>
    <w:rsid w:val="00850071"/>
    <w:rsid w:val="00850497"/>
    <w:rsid w:val="00850613"/>
    <w:rsid w:val="00852458"/>
    <w:rsid w:val="00852BCE"/>
    <w:rsid w:val="00852F25"/>
    <w:rsid w:val="00853A16"/>
    <w:rsid w:val="00853D70"/>
    <w:rsid w:val="008541DE"/>
    <w:rsid w:val="00855AEA"/>
    <w:rsid w:val="0085685E"/>
    <w:rsid w:val="00860B9F"/>
    <w:rsid w:val="00861834"/>
    <w:rsid w:val="008618CA"/>
    <w:rsid w:val="00862537"/>
    <w:rsid w:val="0086265F"/>
    <w:rsid w:val="00863827"/>
    <w:rsid w:val="00864BD6"/>
    <w:rsid w:val="00864BF4"/>
    <w:rsid w:val="00865CC5"/>
    <w:rsid w:val="00870E5A"/>
    <w:rsid w:val="008728B7"/>
    <w:rsid w:val="008745E3"/>
    <w:rsid w:val="00876651"/>
    <w:rsid w:val="008766DA"/>
    <w:rsid w:val="00876F8C"/>
    <w:rsid w:val="00877ABC"/>
    <w:rsid w:val="00877D66"/>
    <w:rsid w:val="008800C5"/>
    <w:rsid w:val="00881254"/>
    <w:rsid w:val="00881976"/>
    <w:rsid w:val="008819A2"/>
    <w:rsid w:val="00881CD3"/>
    <w:rsid w:val="00881E37"/>
    <w:rsid w:val="0088216C"/>
    <w:rsid w:val="008834A4"/>
    <w:rsid w:val="0088419F"/>
    <w:rsid w:val="008859BD"/>
    <w:rsid w:val="008865E2"/>
    <w:rsid w:val="00886707"/>
    <w:rsid w:val="00886ACC"/>
    <w:rsid w:val="008875FA"/>
    <w:rsid w:val="00890809"/>
    <w:rsid w:val="00891282"/>
    <w:rsid w:val="00891570"/>
    <w:rsid w:val="008935B7"/>
    <w:rsid w:val="00894320"/>
    <w:rsid w:val="0089450F"/>
    <w:rsid w:val="008A1417"/>
    <w:rsid w:val="008A23B6"/>
    <w:rsid w:val="008A282A"/>
    <w:rsid w:val="008A32A6"/>
    <w:rsid w:val="008A32F2"/>
    <w:rsid w:val="008A4549"/>
    <w:rsid w:val="008A5AF6"/>
    <w:rsid w:val="008A6386"/>
    <w:rsid w:val="008B0290"/>
    <w:rsid w:val="008B25ED"/>
    <w:rsid w:val="008B2D54"/>
    <w:rsid w:val="008B2F1C"/>
    <w:rsid w:val="008B30CF"/>
    <w:rsid w:val="008B3E99"/>
    <w:rsid w:val="008B506D"/>
    <w:rsid w:val="008B528E"/>
    <w:rsid w:val="008B6F3B"/>
    <w:rsid w:val="008B7704"/>
    <w:rsid w:val="008B7C78"/>
    <w:rsid w:val="008C014B"/>
    <w:rsid w:val="008C0675"/>
    <w:rsid w:val="008C0E79"/>
    <w:rsid w:val="008C4D97"/>
    <w:rsid w:val="008C64B5"/>
    <w:rsid w:val="008D0021"/>
    <w:rsid w:val="008D120B"/>
    <w:rsid w:val="008D389E"/>
    <w:rsid w:val="008D41ED"/>
    <w:rsid w:val="008D4CD6"/>
    <w:rsid w:val="008D6B19"/>
    <w:rsid w:val="008D6E8C"/>
    <w:rsid w:val="008D6FD6"/>
    <w:rsid w:val="008D70AD"/>
    <w:rsid w:val="008D7AA7"/>
    <w:rsid w:val="008E0836"/>
    <w:rsid w:val="008E1463"/>
    <w:rsid w:val="008E15DE"/>
    <w:rsid w:val="008E212F"/>
    <w:rsid w:val="008E295D"/>
    <w:rsid w:val="008E3034"/>
    <w:rsid w:val="008E44B7"/>
    <w:rsid w:val="008E4536"/>
    <w:rsid w:val="008F05D9"/>
    <w:rsid w:val="008F0797"/>
    <w:rsid w:val="008F1764"/>
    <w:rsid w:val="008F240C"/>
    <w:rsid w:val="008F26EC"/>
    <w:rsid w:val="008F3342"/>
    <w:rsid w:val="008F3CAC"/>
    <w:rsid w:val="008F52D5"/>
    <w:rsid w:val="008F5605"/>
    <w:rsid w:val="008F7B1D"/>
    <w:rsid w:val="00900FD4"/>
    <w:rsid w:val="00901B9E"/>
    <w:rsid w:val="009022B4"/>
    <w:rsid w:val="00902616"/>
    <w:rsid w:val="009030A8"/>
    <w:rsid w:val="0090530B"/>
    <w:rsid w:val="00905759"/>
    <w:rsid w:val="009058D4"/>
    <w:rsid w:val="0090608D"/>
    <w:rsid w:val="009066A7"/>
    <w:rsid w:val="00906737"/>
    <w:rsid w:val="00907025"/>
    <w:rsid w:val="00907714"/>
    <w:rsid w:val="009113B7"/>
    <w:rsid w:val="00913042"/>
    <w:rsid w:val="00913F40"/>
    <w:rsid w:val="00914107"/>
    <w:rsid w:val="009141CA"/>
    <w:rsid w:val="009158F6"/>
    <w:rsid w:val="0091626D"/>
    <w:rsid w:val="00920876"/>
    <w:rsid w:val="00920C5A"/>
    <w:rsid w:val="009212DB"/>
    <w:rsid w:val="00921440"/>
    <w:rsid w:val="00921834"/>
    <w:rsid w:val="00921F80"/>
    <w:rsid w:val="00923154"/>
    <w:rsid w:val="00923733"/>
    <w:rsid w:val="009253ED"/>
    <w:rsid w:val="00925F63"/>
    <w:rsid w:val="00926AF5"/>
    <w:rsid w:val="0092751F"/>
    <w:rsid w:val="0092774A"/>
    <w:rsid w:val="00927BC6"/>
    <w:rsid w:val="00930AB1"/>
    <w:rsid w:val="00933547"/>
    <w:rsid w:val="00936DED"/>
    <w:rsid w:val="009375F7"/>
    <w:rsid w:val="00940DD5"/>
    <w:rsid w:val="00941676"/>
    <w:rsid w:val="00941B39"/>
    <w:rsid w:val="00944B84"/>
    <w:rsid w:val="009455A5"/>
    <w:rsid w:val="00946123"/>
    <w:rsid w:val="00946C3A"/>
    <w:rsid w:val="00946D68"/>
    <w:rsid w:val="00950B6B"/>
    <w:rsid w:val="00950FD4"/>
    <w:rsid w:val="009526DF"/>
    <w:rsid w:val="00952B2A"/>
    <w:rsid w:val="00953088"/>
    <w:rsid w:val="00955E65"/>
    <w:rsid w:val="00956839"/>
    <w:rsid w:val="009578AB"/>
    <w:rsid w:val="00957C99"/>
    <w:rsid w:val="0096089F"/>
    <w:rsid w:val="009608A5"/>
    <w:rsid w:val="009623DB"/>
    <w:rsid w:val="00964631"/>
    <w:rsid w:val="00964DBC"/>
    <w:rsid w:val="00965002"/>
    <w:rsid w:val="00965C46"/>
    <w:rsid w:val="00965F40"/>
    <w:rsid w:val="00966009"/>
    <w:rsid w:val="00966410"/>
    <w:rsid w:val="00971C05"/>
    <w:rsid w:val="00974ABA"/>
    <w:rsid w:val="00976A86"/>
    <w:rsid w:val="00976B94"/>
    <w:rsid w:val="00977574"/>
    <w:rsid w:val="0097776B"/>
    <w:rsid w:val="00977B8A"/>
    <w:rsid w:val="009817D6"/>
    <w:rsid w:val="009827FE"/>
    <w:rsid w:val="00983D19"/>
    <w:rsid w:val="0098503D"/>
    <w:rsid w:val="00985203"/>
    <w:rsid w:val="00985891"/>
    <w:rsid w:val="00985F97"/>
    <w:rsid w:val="0098633B"/>
    <w:rsid w:val="0098702D"/>
    <w:rsid w:val="00987770"/>
    <w:rsid w:val="0099110C"/>
    <w:rsid w:val="009925A3"/>
    <w:rsid w:val="00993D2C"/>
    <w:rsid w:val="0099645D"/>
    <w:rsid w:val="009966C8"/>
    <w:rsid w:val="00996ACD"/>
    <w:rsid w:val="00996F57"/>
    <w:rsid w:val="00997708"/>
    <w:rsid w:val="009A0A75"/>
    <w:rsid w:val="009A30E2"/>
    <w:rsid w:val="009A4344"/>
    <w:rsid w:val="009A44AF"/>
    <w:rsid w:val="009A4B68"/>
    <w:rsid w:val="009A6FF5"/>
    <w:rsid w:val="009B03BC"/>
    <w:rsid w:val="009B3953"/>
    <w:rsid w:val="009B517A"/>
    <w:rsid w:val="009B6194"/>
    <w:rsid w:val="009C1509"/>
    <w:rsid w:val="009C1F44"/>
    <w:rsid w:val="009C2927"/>
    <w:rsid w:val="009C2FB8"/>
    <w:rsid w:val="009C335C"/>
    <w:rsid w:val="009C4FEF"/>
    <w:rsid w:val="009C5447"/>
    <w:rsid w:val="009C57DF"/>
    <w:rsid w:val="009C5D83"/>
    <w:rsid w:val="009C5EE4"/>
    <w:rsid w:val="009C70F1"/>
    <w:rsid w:val="009C79E5"/>
    <w:rsid w:val="009C7B43"/>
    <w:rsid w:val="009C7FAD"/>
    <w:rsid w:val="009D0CB5"/>
    <w:rsid w:val="009D2B28"/>
    <w:rsid w:val="009D3149"/>
    <w:rsid w:val="009D3752"/>
    <w:rsid w:val="009D3E4E"/>
    <w:rsid w:val="009D47E7"/>
    <w:rsid w:val="009D4A11"/>
    <w:rsid w:val="009D4E69"/>
    <w:rsid w:val="009D5A69"/>
    <w:rsid w:val="009D6254"/>
    <w:rsid w:val="009D720F"/>
    <w:rsid w:val="009E0B18"/>
    <w:rsid w:val="009E2138"/>
    <w:rsid w:val="009E2230"/>
    <w:rsid w:val="009E2CB9"/>
    <w:rsid w:val="009E40B5"/>
    <w:rsid w:val="009E4489"/>
    <w:rsid w:val="009E4673"/>
    <w:rsid w:val="009E6A12"/>
    <w:rsid w:val="009E7AAF"/>
    <w:rsid w:val="009F01B0"/>
    <w:rsid w:val="009F0405"/>
    <w:rsid w:val="009F2C79"/>
    <w:rsid w:val="009F3554"/>
    <w:rsid w:val="009F36AD"/>
    <w:rsid w:val="009F3793"/>
    <w:rsid w:val="009F46DA"/>
    <w:rsid w:val="009F4B5E"/>
    <w:rsid w:val="009F5502"/>
    <w:rsid w:val="009F5B5B"/>
    <w:rsid w:val="009F5C77"/>
    <w:rsid w:val="009F5E08"/>
    <w:rsid w:val="009F72CE"/>
    <w:rsid w:val="00A0025B"/>
    <w:rsid w:val="00A002E0"/>
    <w:rsid w:val="00A0072B"/>
    <w:rsid w:val="00A00CE5"/>
    <w:rsid w:val="00A010E2"/>
    <w:rsid w:val="00A014D3"/>
    <w:rsid w:val="00A0261F"/>
    <w:rsid w:val="00A02755"/>
    <w:rsid w:val="00A02A55"/>
    <w:rsid w:val="00A02C61"/>
    <w:rsid w:val="00A0318F"/>
    <w:rsid w:val="00A036B9"/>
    <w:rsid w:val="00A04B7E"/>
    <w:rsid w:val="00A057B6"/>
    <w:rsid w:val="00A06868"/>
    <w:rsid w:val="00A07B62"/>
    <w:rsid w:val="00A117F5"/>
    <w:rsid w:val="00A11FCC"/>
    <w:rsid w:val="00A14AD3"/>
    <w:rsid w:val="00A15CAD"/>
    <w:rsid w:val="00A164CD"/>
    <w:rsid w:val="00A16E0A"/>
    <w:rsid w:val="00A17F7B"/>
    <w:rsid w:val="00A2041F"/>
    <w:rsid w:val="00A22315"/>
    <w:rsid w:val="00A22389"/>
    <w:rsid w:val="00A226CE"/>
    <w:rsid w:val="00A23491"/>
    <w:rsid w:val="00A24F85"/>
    <w:rsid w:val="00A24F95"/>
    <w:rsid w:val="00A25184"/>
    <w:rsid w:val="00A254FD"/>
    <w:rsid w:val="00A262FC"/>
    <w:rsid w:val="00A266E4"/>
    <w:rsid w:val="00A27A43"/>
    <w:rsid w:val="00A27E90"/>
    <w:rsid w:val="00A27EB8"/>
    <w:rsid w:val="00A3246A"/>
    <w:rsid w:val="00A3395D"/>
    <w:rsid w:val="00A34809"/>
    <w:rsid w:val="00A348D1"/>
    <w:rsid w:val="00A419E8"/>
    <w:rsid w:val="00A434F6"/>
    <w:rsid w:val="00A447A6"/>
    <w:rsid w:val="00A448FD"/>
    <w:rsid w:val="00A454A5"/>
    <w:rsid w:val="00A456ED"/>
    <w:rsid w:val="00A457B2"/>
    <w:rsid w:val="00A47435"/>
    <w:rsid w:val="00A47840"/>
    <w:rsid w:val="00A4799A"/>
    <w:rsid w:val="00A50A5D"/>
    <w:rsid w:val="00A51A5B"/>
    <w:rsid w:val="00A52111"/>
    <w:rsid w:val="00A5359F"/>
    <w:rsid w:val="00A539C5"/>
    <w:rsid w:val="00A54A1B"/>
    <w:rsid w:val="00A55B1E"/>
    <w:rsid w:val="00A615A5"/>
    <w:rsid w:val="00A62046"/>
    <w:rsid w:val="00A62C8A"/>
    <w:rsid w:val="00A62FAA"/>
    <w:rsid w:val="00A64835"/>
    <w:rsid w:val="00A6582A"/>
    <w:rsid w:val="00A6631F"/>
    <w:rsid w:val="00A66AA1"/>
    <w:rsid w:val="00A67EB6"/>
    <w:rsid w:val="00A7007F"/>
    <w:rsid w:val="00A716C6"/>
    <w:rsid w:val="00A71803"/>
    <w:rsid w:val="00A7285B"/>
    <w:rsid w:val="00A72A68"/>
    <w:rsid w:val="00A734EA"/>
    <w:rsid w:val="00A740C5"/>
    <w:rsid w:val="00A74138"/>
    <w:rsid w:val="00A74CF8"/>
    <w:rsid w:val="00A77203"/>
    <w:rsid w:val="00A772F4"/>
    <w:rsid w:val="00A7765D"/>
    <w:rsid w:val="00A8083F"/>
    <w:rsid w:val="00A80B89"/>
    <w:rsid w:val="00A80E36"/>
    <w:rsid w:val="00A81327"/>
    <w:rsid w:val="00A83D63"/>
    <w:rsid w:val="00A84291"/>
    <w:rsid w:val="00A84292"/>
    <w:rsid w:val="00A85013"/>
    <w:rsid w:val="00A86B0C"/>
    <w:rsid w:val="00A9109B"/>
    <w:rsid w:val="00A911FB"/>
    <w:rsid w:val="00A914D4"/>
    <w:rsid w:val="00A91E07"/>
    <w:rsid w:val="00A92832"/>
    <w:rsid w:val="00A93A6A"/>
    <w:rsid w:val="00A93BC2"/>
    <w:rsid w:val="00A93F0B"/>
    <w:rsid w:val="00A95775"/>
    <w:rsid w:val="00AA1267"/>
    <w:rsid w:val="00AA151A"/>
    <w:rsid w:val="00AA31B5"/>
    <w:rsid w:val="00AA34DF"/>
    <w:rsid w:val="00AA350B"/>
    <w:rsid w:val="00AA44E5"/>
    <w:rsid w:val="00AA44EA"/>
    <w:rsid w:val="00AA4903"/>
    <w:rsid w:val="00AA49D2"/>
    <w:rsid w:val="00AA4AEE"/>
    <w:rsid w:val="00AA4B74"/>
    <w:rsid w:val="00AA4E42"/>
    <w:rsid w:val="00AA543D"/>
    <w:rsid w:val="00AA54E9"/>
    <w:rsid w:val="00AA6486"/>
    <w:rsid w:val="00AA6A3B"/>
    <w:rsid w:val="00AA6D1D"/>
    <w:rsid w:val="00AA78C7"/>
    <w:rsid w:val="00AA7ADB"/>
    <w:rsid w:val="00AB015E"/>
    <w:rsid w:val="00AB04E7"/>
    <w:rsid w:val="00AB063E"/>
    <w:rsid w:val="00AB0DB7"/>
    <w:rsid w:val="00AB1723"/>
    <w:rsid w:val="00AB2C12"/>
    <w:rsid w:val="00AB31F4"/>
    <w:rsid w:val="00AB574B"/>
    <w:rsid w:val="00AB72CC"/>
    <w:rsid w:val="00AC0021"/>
    <w:rsid w:val="00AC00F4"/>
    <w:rsid w:val="00AC172B"/>
    <w:rsid w:val="00AC284C"/>
    <w:rsid w:val="00AC3726"/>
    <w:rsid w:val="00AC52D9"/>
    <w:rsid w:val="00AC5F8D"/>
    <w:rsid w:val="00AC6189"/>
    <w:rsid w:val="00AC62DA"/>
    <w:rsid w:val="00AC7615"/>
    <w:rsid w:val="00AD2B0C"/>
    <w:rsid w:val="00AD2BA1"/>
    <w:rsid w:val="00AD33A9"/>
    <w:rsid w:val="00AD3586"/>
    <w:rsid w:val="00AD47A8"/>
    <w:rsid w:val="00AD5190"/>
    <w:rsid w:val="00AD5292"/>
    <w:rsid w:val="00AD5461"/>
    <w:rsid w:val="00AD54F5"/>
    <w:rsid w:val="00AD6B9E"/>
    <w:rsid w:val="00AD6D33"/>
    <w:rsid w:val="00AD70FF"/>
    <w:rsid w:val="00AE0B1F"/>
    <w:rsid w:val="00AE10B9"/>
    <w:rsid w:val="00AE18BF"/>
    <w:rsid w:val="00AE1C75"/>
    <w:rsid w:val="00AE25C8"/>
    <w:rsid w:val="00AE26D9"/>
    <w:rsid w:val="00AE3808"/>
    <w:rsid w:val="00AE3F55"/>
    <w:rsid w:val="00AE5C8A"/>
    <w:rsid w:val="00AE6DE4"/>
    <w:rsid w:val="00AE728C"/>
    <w:rsid w:val="00AF014A"/>
    <w:rsid w:val="00AF03CB"/>
    <w:rsid w:val="00AF0667"/>
    <w:rsid w:val="00AF3F94"/>
    <w:rsid w:val="00AF4B45"/>
    <w:rsid w:val="00AF52A7"/>
    <w:rsid w:val="00AF5DE2"/>
    <w:rsid w:val="00AF60A7"/>
    <w:rsid w:val="00AF6953"/>
    <w:rsid w:val="00B00056"/>
    <w:rsid w:val="00B01109"/>
    <w:rsid w:val="00B014D6"/>
    <w:rsid w:val="00B016D2"/>
    <w:rsid w:val="00B03000"/>
    <w:rsid w:val="00B0363A"/>
    <w:rsid w:val="00B03E16"/>
    <w:rsid w:val="00B040CC"/>
    <w:rsid w:val="00B04D8C"/>
    <w:rsid w:val="00B0510D"/>
    <w:rsid w:val="00B05293"/>
    <w:rsid w:val="00B06BE2"/>
    <w:rsid w:val="00B075C1"/>
    <w:rsid w:val="00B10B29"/>
    <w:rsid w:val="00B1111A"/>
    <w:rsid w:val="00B117F3"/>
    <w:rsid w:val="00B11CBE"/>
    <w:rsid w:val="00B13556"/>
    <w:rsid w:val="00B13780"/>
    <w:rsid w:val="00B14CE0"/>
    <w:rsid w:val="00B159F8"/>
    <w:rsid w:val="00B17432"/>
    <w:rsid w:val="00B200AD"/>
    <w:rsid w:val="00B20845"/>
    <w:rsid w:val="00B2264A"/>
    <w:rsid w:val="00B234BB"/>
    <w:rsid w:val="00B25364"/>
    <w:rsid w:val="00B258D3"/>
    <w:rsid w:val="00B2599B"/>
    <w:rsid w:val="00B2658E"/>
    <w:rsid w:val="00B26AEE"/>
    <w:rsid w:val="00B2754B"/>
    <w:rsid w:val="00B2799E"/>
    <w:rsid w:val="00B27B7D"/>
    <w:rsid w:val="00B27DE6"/>
    <w:rsid w:val="00B30108"/>
    <w:rsid w:val="00B31DDD"/>
    <w:rsid w:val="00B32359"/>
    <w:rsid w:val="00B33354"/>
    <w:rsid w:val="00B3427A"/>
    <w:rsid w:val="00B3472E"/>
    <w:rsid w:val="00B36E89"/>
    <w:rsid w:val="00B371BB"/>
    <w:rsid w:val="00B37B8A"/>
    <w:rsid w:val="00B4279E"/>
    <w:rsid w:val="00B4402E"/>
    <w:rsid w:val="00B44866"/>
    <w:rsid w:val="00B44BF0"/>
    <w:rsid w:val="00B469CE"/>
    <w:rsid w:val="00B470FD"/>
    <w:rsid w:val="00B47916"/>
    <w:rsid w:val="00B505ED"/>
    <w:rsid w:val="00B50CEA"/>
    <w:rsid w:val="00B52DBD"/>
    <w:rsid w:val="00B52ED9"/>
    <w:rsid w:val="00B53E96"/>
    <w:rsid w:val="00B5405A"/>
    <w:rsid w:val="00B55F44"/>
    <w:rsid w:val="00B56022"/>
    <w:rsid w:val="00B5617C"/>
    <w:rsid w:val="00B57DED"/>
    <w:rsid w:val="00B61BD5"/>
    <w:rsid w:val="00B62E24"/>
    <w:rsid w:val="00B6424F"/>
    <w:rsid w:val="00B6451C"/>
    <w:rsid w:val="00B645B5"/>
    <w:rsid w:val="00B64617"/>
    <w:rsid w:val="00B64D99"/>
    <w:rsid w:val="00B65343"/>
    <w:rsid w:val="00B6622C"/>
    <w:rsid w:val="00B67C91"/>
    <w:rsid w:val="00B744C9"/>
    <w:rsid w:val="00B74C08"/>
    <w:rsid w:val="00B757B8"/>
    <w:rsid w:val="00B76C6D"/>
    <w:rsid w:val="00B77A94"/>
    <w:rsid w:val="00B80466"/>
    <w:rsid w:val="00B808DA"/>
    <w:rsid w:val="00B8116A"/>
    <w:rsid w:val="00B81F06"/>
    <w:rsid w:val="00B823F3"/>
    <w:rsid w:val="00B82E73"/>
    <w:rsid w:val="00B831E4"/>
    <w:rsid w:val="00B83A7C"/>
    <w:rsid w:val="00B83AC0"/>
    <w:rsid w:val="00B83B3A"/>
    <w:rsid w:val="00B8561D"/>
    <w:rsid w:val="00B86EFF"/>
    <w:rsid w:val="00B870DD"/>
    <w:rsid w:val="00B9010C"/>
    <w:rsid w:val="00B906C4"/>
    <w:rsid w:val="00B90902"/>
    <w:rsid w:val="00B90FDE"/>
    <w:rsid w:val="00B93426"/>
    <w:rsid w:val="00B93EFA"/>
    <w:rsid w:val="00B9424E"/>
    <w:rsid w:val="00B9465B"/>
    <w:rsid w:val="00B94993"/>
    <w:rsid w:val="00B94CDA"/>
    <w:rsid w:val="00B97F5A"/>
    <w:rsid w:val="00BA1C95"/>
    <w:rsid w:val="00BA2006"/>
    <w:rsid w:val="00BA21C6"/>
    <w:rsid w:val="00BA337A"/>
    <w:rsid w:val="00BA3DEC"/>
    <w:rsid w:val="00BA5321"/>
    <w:rsid w:val="00BB209C"/>
    <w:rsid w:val="00BB4AF5"/>
    <w:rsid w:val="00BB4EF9"/>
    <w:rsid w:val="00BB5E45"/>
    <w:rsid w:val="00BB6124"/>
    <w:rsid w:val="00BB6D1C"/>
    <w:rsid w:val="00BC08CD"/>
    <w:rsid w:val="00BC159A"/>
    <w:rsid w:val="00BC394D"/>
    <w:rsid w:val="00BC46DA"/>
    <w:rsid w:val="00BC48A4"/>
    <w:rsid w:val="00BC48F7"/>
    <w:rsid w:val="00BC62BF"/>
    <w:rsid w:val="00BD0FEE"/>
    <w:rsid w:val="00BD14F6"/>
    <w:rsid w:val="00BD3912"/>
    <w:rsid w:val="00BD4212"/>
    <w:rsid w:val="00BD678B"/>
    <w:rsid w:val="00BD67B9"/>
    <w:rsid w:val="00BE253D"/>
    <w:rsid w:val="00BE2B4A"/>
    <w:rsid w:val="00BE2D80"/>
    <w:rsid w:val="00BE3071"/>
    <w:rsid w:val="00BE367E"/>
    <w:rsid w:val="00BE3F50"/>
    <w:rsid w:val="00BE5493"/>
    <w:rsid w:val="00BE7FFD"/>
    <w:rsid w:val="00BF09BF"/>
    <w:rsid w:val="00BF12F3"/>
    <w:rsid w:val="00BF1781"/>
    <w:rsid w:val="00BF3664"/>
    <w:rsid w:val="00BF4DD6"/>
    <w:rsid w:val="00BF555E"/>
    <w:rsid w:val="00BF69E2"/>
    <w:rsid w:val="00C01450"/>
    <w:rsid w:val="00C01D01"/>
    <w:rsid w:val="00C04331"/>
    <w:rsid w:val="00C04BC1"/>
    <w:rsid w:val="00C05EC3"/>
    <w:rsid w:val="00C0678C"/>
    <w:rsid w:val="00C06DBA"/>
    <w:rsid w:val="00C07229"/>
    <w:rsid w:val="00C1006B"/>
    <w:rsid w:val="00C10C78"/>
    <w:rsid w:val="00C11EBD"/>
    <w:rsid w:val="00C123AE"/>
    <w:rsid w:val="00C1293F"/>
    <w:rsid w:val="00C12CE4"/>
    <w:rsid w:val="00C1513E"/>
    <w:rsid w:val="00C1641A"/>
    <w:rsid w:val="00C17283"/>
    <w:rsid w:val="00C1751E"/>
    <w:rsid w:val="00C17BE9"/>
    <w:rsid w:val="00C20B6C"/>
    <w:rsid w:val="00C20E67"/>
    <w:rsid w:val="00C22BBB"/>
    <w:rsid w:val="00C22ED0"/>
    <w:rsid w:val="00C23525"/>
    <w:rsid w:val="00C23E96"/>
    <w:rsid w:val="00C2468E"/>
    <w:rsid w:val="00C24DF5"/>
    <w:rsid w:val="00C26AF7"/>
    <w:rsid w:val="00C26BD3"/>
    <w:rsid w:val="00C27BD1"/>
    <w:rsid w:val="00C30378"/>
    <w:rsid w:val="00C3083E"/>
    <w:rsid w:val="00C30974"/>
    <w:rsid w:val="00C312A1"/>
    <w:rsid w:val="00C32190"/>
    <w:rsid w:val="00C324FD"/>
    <w:rsid w:val="00C33792"/>
    <w:rsid w:val="00C34196"/>
    <w:rsid w:val="00C35DB3"/>
    <w:rsid w:val="00C3628C"/>
    <w:rsid w:val="00C37A51"/>
    <w:rsid w:val="00C40E05"/>
    <w:rsid w:val="00C4128B"/>
    <w:rsid w:val="00C414D3"/>
    <w:rsid w:val="00C42962"/>
    <w:rsid w:val="00C42C3C"/>
    <w:rsid w:val="00C434CD"/>
    <w:rsid w:val="00C438D2"/>
    <w:rsid w:val="00C44738"/>
    <w:rsid w:val="00C447DF"/>
    <w:rsid w:val="00C44E73"/>
    <w:rsid w:val="00C44EC1"/>
    <w:rsid w:val="00C46F50"/>
    <w:rsid w:val="00C50570"/>
    <w:rsid w:val="00C515F2"/>
    <w:rsid w:val="00C51615"/>
    <w:rsid w:val="00C51D9C"/>
    <w:rsid w:val="00C5204A"/>
    <w:rsid w:val="00C52F88"/>
    <w:rsid w:val="00C542CB"/>
    <w:rsid w:val="00C54A09"/>
    <w:rsid w:val="00C55B91"/>
    <w:rsid w:val="00C56E23"/>
    <w:rsid w:val="00C572CA"/>
    <w:rsid w:val="00C57D0D"/>
    <w:rsid w:val="00C57ED0"/>
    <w:rsid w:val="00C6029D"/>
    <w:rsid w:val="00C61320"/>
    <w:rsid w:val="00C616E8"/>
    <w:rsid w:val="00C646A6"/>
    <w:rsid w:val="00C64A95"/>
    <w:rsid w:val="00C64CD6"/>
    <w:rsid w:val="00C65483"/>
    <w:rsid w:val="00C66B47"/>
    <w:rsid w:val="00C66D4A"/>
    <w:rsid w:val="00C7130A"/>
    <w:rsid w:val="00C72AB4"/>
    <w:rsid w:val="00C72F4C"/>
    <w:rsid w:val="00C7323A"/>
    <w:rsid w:val="00C735C3"/>
    <w:rsid w:val="00C73BC5"/>
    <w:rsid w:val="00C747DB"/>
    <w:rsid w:val="00C7580A"/>
    <w:rsid w:val="00C7741C"/>
    <w:rsid w:val="00C81400"/>
    <w:rsid w:val="00C8244C"/>
    <w:rsid w:val="00C828C4"/>
    <w:rsid w:val="00C84D0A"/>
    <w:rsid w:val="00C850B6"/>
    <w:rsid w:val="00C8511C"/>
    <w:rsid w:val="00C85640"/>
    <w:rsid w:val="00C85E4B"/>
    <w:rsid w:val="00C90D73"/>
    <w:rsid w:val="00C9115F"/>
    <w:rsid w:val="00C91794"/>
    <w:rsid w:val="00C93AD6"/>
    <w:rsid w:val="00C947DA"/>
    <w:rsid w:val="00C966DD"/>
    <w:rsid w:val="00CA039F"/>
    <w:rsid w:val="00CA14CB"/>
    <w:rsid w:val="00CA17CE"/>
    <w:rsid w:val="00CA1B4D"/>
    <w:rsid w:val="00CA2C63"/>
    <w:rsid w:val="00CA336B"/>
    <w:rsid w:val="00CA360E"/>
    <w:rsid w:val="00CA6364"/>
    <w:rsid w:val="00CA78AB"/>
    <w:rsid w:val="00CB05D9"/>
    <w:rsid w:val="00CB2922"/>
    <w:rsid w:val="00CB5F79"/>
    <w:rsid w:val="00CB61E7"/>
    <w:rsid w:val="00CC051E"/>
    <w:rsid w:val="00CC0801"/>
    <w:rsid w:val="00CC0CF2"/>
    <w:rsid w:val="00CC316B"/>
    <w:rsid w:val="00CC4C50"/>
    <w:rsid w:val="00CC5E5B"/>
    <w:rsid w:val="00CC6386"/>
    <w:rsid w:val="00CC6387"/>
    <w:rsid w:val="00CD111C"/>
    <w:rsid w:val="00CD117E"/>
    <w:rsid w:val="00CD16DF"/>
    <w:rsid w:val="00CD18DA"/>
    <w:rsid w:val="00CD260B"/>
    <w:rsid w:val="00CD3460"/>
    <w:rsid w:val="00CD3652"/>
    <w:rsid w:val="00CD3BDE"/>
    <w:rsid w:val="00CD55BF"/>
    <w:rsid w:val="00CD60B5"/>
    <w:rsid w:val="00CD6858"/>
    <w:rsid w:val="00CD6A98"/>
    <w:rsid w:val="00CD76CA"/>
    <w:rsid w:val="00CD7B8D"/>
    <w:rsid w:val="00CE0F49"/>
    <w:rsid w:val="00CE1EDC"/>
    <w:rsid w:val="00CE32DA"/>
    <w:rsid w:val="00CE3390"/>
    <w:rsid w:val="00CE44E3"/>
    <w:rsid w:val="00CE45EA"/>
    <w:rsid w:val="00CE4C04"/>
    <w:rsid w:val="00CE5F3F"/>
    <w:rsid w:val="00CE7D69"/>
    <w:rsid w:val="00CF2894"/>
    <w:rsid w:val="00CF3112"/>
    <w:rsid w:val="00CF35B0"/>
    <w:rsid w:val="00CF485D"/>
    <w:rsid w:val="00CF492F"/>
    <w:rsid w:val="00CF4B28"/>
    <w:rsid w:val="00CF4F97"/>
    <w:rsid w:val="00CF506F"/>
    <w:rsid w:val="00CF587F"/>
    <w:rsid w:val="00CF6DC8"/>
    <w:rsid w:val="00D00D93"/>
    <w:rsid w:val="00D042CE"/>
    <w:rsid w:val="00D04303"/>
    <w:rsid w:val="00D05007"/>
    <w:rsid w:val="00D07A8B"/>
    <w:rsid w:val="00D10C03"/>
    <w:rsid w:val="00D11A73"/>
    <w:rsid w:val="00D11C7F"/>
    <w:rsid w:val="00D125B9"/>
    <w:rsid w:val="00D1360D"/>
    <w:rsid w:val="00D138AA"/>
    <w:rsid w:val="00D14854"/>
    <w:rsid w:val="00D16C92"/>
    <w:rsid w:val="00D175D6"/>
    <w:rsid w:val="00D17845"/>
    <w:rsid w:val="00D178FC"/>
    <w:rsid w:val="00D17C5C"/>
    <w:rsid w:val="00D203CB"/>
    <w:rsid w:val="00D206CD"/>
    <w:rsid w:val="00D20E20"/>
    <w:rsid w:val="00D2201B"/>
    <w:rsid w:val="00D22405"/>
    <w:rsid w:val="00D22C19"/>
    <w:rsid w:val="00D22EF6"/>
    <w:rsid w:val="00D24102"/>
    <w:rsid w:val="00D24393"/>
    <w:rsid w:val="00D253A6"/>
    <w:rsid w:val="00D25CCA"/>
    <w:rsid w:val="00D25DD9"/>
    <w:rsid w:val="00D3059F"/>
    <w:rsid w:val="00D30E93"/>
    <w:rsid w:val="00D325DD"/>
    <w:rsid w:val="00D33459"/>
    <w:rsid w:val="00D3389D"/>
    <w:rsid w:val="00D343F3"/>
    <w:rsid w:val="00D3484B"/>
    <w:rsid w:val="00D34D2D"/>
    <w:rsid w:val="00D374E5"/>
    <w:rsid w:val="00D3764D"/>
    <w:rsid w:val="00D4136D"/>
    <w:rsid w:val="00D41FD4"/>
    <w:rsid w:val="00D42034"/>
    <w:rsid w:val="00D42092"/>
    <w:rsid w:val="00D430EB"/>
    <w:rsid w:val="00D44241"/>
    <w:rsid w:val="00D44726"/>
    <w:rsid w:val="00D457A5"/>
    <w:rsid w:val="00D47A71"/>
    <w:rsid w:val="00D50CAE"/>
    <w:rsid w:val="00D50FC5"/>
    <w:rsid w:val="00D51D07"/>
    <w:rsid w:val="00D51D6A"/>
    <w:rsid w:val="00D521CD"/>
    <w:rsid w:val="00D52750"/>
    <w:rsid w:val="00D5290F"/>
    <w:rsid w:val="00D529D9"/>
    <w:rsid w:val="00D53401"/>
    <w:rsid w:val="00D537DA"/>
    <w:rsid w:val="00D539DF"/>
    <w:rsid w:val="00D53B1B"/>
    <w:rsid w:val="00D53CD9"/>
    <w:rsid w:val="00D55AE8"/>
    <w:rsid w:val="00D56DC2"/>
    <w:rsid w:val="00D57546"/>
    <w:rsid w:val="00D575EA"/>
    <w:rsid w:val="00D57E92"/>
    <w:rsid w:val="00D60CAB"/>
    <w:rsid w:val="00D61681"/>
    <w:rsid w:val="00D6184E"/>
    <w:rsid w:val="00D618A8"/>
    <w:rsid w:val="00D62DF9"/>
    <w:rsid w:val="00D62F56"/>
    <w:rsid w:val="00D637FC"/>
    <w:rsid w:val="00D6467F"/>
    <w:rsid w:val="00D648AF"/>
    <w:rsid w:val="00D64CFB"/>
    <w:rsid w:val="00D65263"/>
    <w:rsid w:val="00D6567B"/>
    <w:rsid w:val="00D66E9C"/>
    <w:rsid w:val="00D679CE"/>
    <w:rsid w:val="00D67E1A"/>
    <w:rsid w:val="00D71923"/>
    <w:rsid w:val="00D71AAB"/>
    <w:rsid w:val="00D71E36"/>
    <w:rsid w:val="00D727CF"/>
    <w:rsid w:val="00D72808"/>
    <w:rsid w:val="00D72850"/>
    <w:rsid w:val="00D7335F"/>
    <w:rsid w:val="00D74C56"/>
    <w:rsid w:val="00D7688D"/>
    <w:rsid w:val="00D768D6"/>
    <w:rsid w:val="00D76C6A"/>
    <w:rsid w:val="00D77631"/>
    <w:rsid w:val="00D802B0"/>
    <w:rsid w:val="00D807AD"/>
    <w:rsid w:val="00D81712"/>
    <w:rsid w:val="00D8354B"/>
    <w:rsid w:val="00D83C94"/>
    <w:rsid w:val="00D86C57"/>
    <w:rsid w:val="00D870A4"/>
    <w:rsid w:val="00D87B1B"/>
    <w:rsid w:val="00D901FD"/>
    <w:rsid w:val="00D915EA"/>
    <w:rsid w:val="00D91EA7"/>
    <w:rsid w:val="00D92767"/>
    <w:rsid w:val="00D9280E"/>
    <w:rsid w:val="00D941C1"/>
    <w:rsid w:val="00D94791"/>
    <w:rsid w:val="00D94F72"/>
    <w:rsid w:val="00D97135"/>
    <w:rsid w:val="00D9792E"/>
    <w:rsid w:val="00D979BB"/>
    <w:rsid w:val="00DA05A4"/>
    <w:rsid w:val="00DA18E1"/>
    <w:rsid w:val="00DA223E"/>
    <w:rsid w:val="00DA298D"/>
    <w:rsid w:val="00DA3877"/>
    <w:rsid w:val="00DA4688"/>
    <w:rsid w:val="00DA525E"/>
    <w:rsid w:val="00DA5810"/>
    <w:rsid w:val="00DA5D5E"/>
    <w:rsid w:val="00DA6648"/>
    <w:rsid w:val="00DA69F5"/>
    <w:rsid w:val="00DA69FA"/>
    <w:rsid w:val="00DA6BF1"/>
    <w:rsid w:val="00DA6C7B"/>
    <w:rsid w:val="00DA77C0"/>
    <w:rsid w:val="00DB16E4"/>
    <w:rsid w:val="00DB3A9F"/>
    <w:rsid w:val="00DB4E15"/>
    <w:rsid w:val="00DB50E5"/>
    <w:rsid w:val="00DB521A"/>
    <w:rsid w:val="00DB6471"/>
    <w:rsid w:val="00DB64FD"/>
    <w:rsid w:val="00DB6E94"/>
    <w:rsid w:val="00DC027C"/>
    <w:rsid w:val="00DC0A32"/>
    <w:rsid w:val="00DC0EA3"/>
    <w:rsid w:val="00DC1FC7"/>
    <w:rsid w:val="00DC2DC5"/>
    <w:rsid w:val="00DC52AC"/>
    <w:rsid w:val="00DC5958"/>
    <w:rsid w:val="00DC756E"/>
    <w:rsid w:val="00DC7E26"/>
    <w:rsid w:val="00DD01B5"/>
    <w:rsid w:val="00DD0F7D"/>
    <w:rsid w:val="00DD2F47"/>
    <w:rsid w:val="00DD31F3"/>
    <w:rsid w:val="00DD3539"/>
    <w:rsid w:val="00DD3886"/>
    <w:rsid w:val="00DD3C83"/>
    <w:rsid w:val="00DD46A3"/>
    <w:rsid w:val="00DD5696"/>
    <w:rsid w:val="00DD626B"/>
    <w:rsid w:val="00DD6964"/>
    <w:rsid w:val="00DD711C"/>
    <w:rsid w:val="00DE1430"/>
    <w:rsid w:val="00DE1542"/>
    <w:rsid w:val="00DE165F"/>
    <w:rsid w:val="00DE17CC"/>
    <w:rsid w:val="00DE1ED7"/>
    <w:rsid w:val="00DE1F83"/>
    <w:rsid w:val="00DE2FF7"/>
    <w:rsid w:val="00DE47FD"/>
    <w:rsid w:val="00DE557C"/>
    <w:rsid w:val="00DE6CB0"/>
    <w:rsid w:val="00DE701B"/>
    <w:rsid w:val="00DF181A"/>
    <w:rsid w:val="00DF3A20"/>
    <w:rsid w:val="00DF3BD6"/>
    <w:rsid w:val="00DF46E6"/>
    <w:rsid w:val="00DF517F"/>
    <w:rsid w:val="00DF5360"/>
    <w:rsid w:val="00DF6692"/>
    <w:rsid w:val="00DF796B"/>
    <w:rsid w:val="00E0035D"/>
    <w:rsid w:val="00E01E52"/>
    <w:rsid w:val="00E0212D"/>
    <w:rsid w:val="00E02C30"/>
    <w:rsid w:val="00E0325D"/>
    <w:rsid w:val="00E036C8"/>
    <w:rsid w:val="00E03E49"/>
    <w:rsid w:val="00E04E14"/>
    <w:rsid w:val="00E05FA3"/>
    <w:rsid w:val="00E06EEF"/>
    <w:rsid w:val="00E102D6"/>
    <w:rsid w:val="00E10EBA"/>
    <w:rsid w:val="00E11799"/>
    <w:rsid w:val="00E11EA6"/>
    <w:rsid w:val="00E122F8"/>
    <w:rsid w:val="00E141CF"/>
    <w:rsid w:val="00E14964"/>
    <w:rsid w:val="00E14A6C"/>
    <w:rsid w:val="00E223A8"/>
    <w:rsid w:val="00E241AA"/>
    <w:rsid w:val="00E259D2"/>
    <w:rsid w:val="00E26B77"/>
    <w:rsid w:val="00E271F0"/>
    <w:rsid w:val="00E27470"/>
    <w:rsid w:val="00E30B67"/>
    <w:rsid w:val="00E31923"/>
    <w:rsid w:val="00E33B70"/>
    <w:rsid w:val="00E3471E"/>
    <w:rsid w:val="00E350E6"/>
    <w:rsid w:val="00E35530"/>
    <w:rsid w:val="00E35F70"/>
    <w:rsid w:val="00E372D0"/>
    <w:rsid w:val="00E37BF0"/>
    <w:rsid w:val="00E41D4B"/>
    <w:rsid w:val="00E41EE9"/>
    <w:rsid w:val="00E42C01"/>
    <w:rsid w:val="00E4325A"/>
    <w:rsid w:val="00E447F9"/>
    <w:rsid w:val="00E44C69"/>
    <w:rsid w:val="00E456F2"/>
    <w:rsid w:val="00E4635F"/>
    <w:rsid w:val="00E46DAD"/>
    <w:rsid w:val="00E47157"/>
    <w:rsid w:val="00E47BF2"/>
    <w:rsid w:val="00E5027F"/>
    <w:rsid w:val="00E51164"/>
    <w:rsid w:val="00E5296C"/>
    <w:rsid w:val="00E53BC9"/>
    <w:rsid w:val="00E54D4C"/>
    <w:rsid w:val="00E5672E"/>
    <w:rsid w:val="00E567CE"/>
    <w:rsid w:val="00E5681F"/>
    <w:rsid w:val="00E56A25"/>
    <w:rsid w:val="00E56DE0"/>
    <w:rsid w:val="00E5774C"/>
    <w:rsid w:val="00E57F0F"/>
    <w:rsid w:val="00E6146C"/>
    <w:rsid w:val="00E615A2"/>
    <w:rsid w:val="00E61FCC"/>
    <w:rsid w:val="00E62F86"/>
    <w:rsid w:val="00E64888"/>
    <w:rsid w:val="00E654AE"/>
    <w:rsid w:val="00E66B2B"/>
    <w:rsid w:val="00E66FD6"/>
    <w:rsid w:val="00E67E73"/>
    <w:rsid w:val="00E70AEA"/>
    <w:rsid w:val="00E72615"/>
    <w:rsid w:val="00E73DE7"/>
    <w:rsid w:val="00E74817"/>
    <w:rsid w:val="00E75ACA"/>
    <w:rsid w:val="00E769AD"/>
    <w:rsid w:val="00E77900"/>
    <w:rsid w:val="00E779B5"/>
    <w:rsid w:val="00E80DDA"/>
    <w:rsid w:val="00E80F3D"/>
    <w:rsid w:val="00E81E3B"/>
    <w:rsid w:val="00E820A4"/>
    <w:rsid w:val="00E82311"/>
    <w:rsid w:val="00E83719"/>
    <w:rsid w:val="00E855D7"/>
    <w:rsid w:val="00E856AE"/>
    <w:rsid w:val="00E858AC"/>
    <w:rsid w:val="00E85A5A"/>
    <w:rsid w:val="00E8656B"/>
    <w:rsid w:val="00E867E0"/>
    <w:rsid w:val="00E87B77"/>
    <w:rsid w:val="00E9236F"/>
    <w:rsid w:val="00E93946"/>
    <w:rsid w:val="00E944E7"/>
    <w:rsid w:val="00E95656"/>
    <w:rsid w:val="00E95F69"/>
    <w:rsid w:val="00EA0E27"/>
    <w:rsid w:val="00EA11D6"/>
    <w:rsid w:val="00EA2E14"/>
    <w:rsid w:val="00EA35CA"/>
    <w:rsid w:val="00EA3BFA"/>
    <w:rsid w:val="00EA4DFB"/>
    <w:rsid w:val="00EA561E"/>
    <w:rsid w:val="00EB1B7C"/>
    <w:rsid w:val="00EB1EB2"/>
    <w:rsid w:val="00EB2CF0"/>
    <w:rsid w:val="00EB767E"/>
    <w:rsid w:val="00EC065D"/>
    <w:rsid w:val="00EC06BE"/>
    <w:rsid w:val="00EC0E27"/>
    <w:rsid w:val="00EC2757"/>
    <w:rsid w:val="00EC2D44"/>
    <w:rsid w:val="00EC51D8"/>
    <w:rsid w:val="00EC6C2F"/>
    <w:rsid w:val="00EC7559"/>
    <w:rsid w:val="00ED1326"/>
    <w:rsid w:val="00ED1389"/>
    <w:rsid w:val="00ED1BEB"/>
    <w:rsid w:val="00ED2155"/>
    <w:rsid w:val="00ED2826"/>
    <w:rsid w:val="00ED4052"/>
    <w:rsid w:val="00ED482D"/>
    <w:rsid w:val="00ED494B"/>
    <w:rsid w:val="00ED57B0"/>
    <w:rsid w:val="00ED6615"/>
    <w:rsid w:val="00ED6906"/>
    <w:rsid w:val="00ED75D8"/>
    <w:rsid w:val="00ED78AE"/>
    <w:rsid w:val="00ED79BC"/>
    <w:rsid w:val="00ED7EB9"/>
    <w:rsid w:val="00EE17F3"/>
    <w:rsid w:val="00EE1BBE"/>
    <w:rsid w:val="00EE2FA8"/>
    <w:rsid w:val="00EE43C4"/>
    <w:rsid w:val="00EE4EF9"/>
    <w:rsid w:val="00EE52D6"/>
    <w:rsid w:val="00EE75C0"/>
    <w:rsid w:val="00EE7B93"/>
    <w:rsid w:val="00EF07B5"/>
    <w:rsid w:val="00EF0878"/>
    <w:rsid w:val="00EF0ADA"/>
    <w:rsid w:val="00EF2736"/>
    <w:rsid w:val="00EF2846"/>
    <w:rsid w:val="00EF4CF7"/>
    <w:rsid w:val="00EF5AD4"/>
    <w:rsid w:val="00EF5E88"/>
    <w:rsid w:val="00EF6C77"/>
    <w:rsid w:val="00EF7FB2"/>
    <w:rsid w:val="00F0195A"/>
    <w:rsid w:val="00F038EB"/>
    <w:rsid w:val="00F04A02"/>
    <w:rsid w:val="00F050CB"/>
    <w:rsid w:val="00F05D1B"/>
    <w:rsid w:val="00F06EFE"/>
    <w:rsid w:val="00F06F15"/>
    <w:rsid w:val="00F07783"/>
    <w:rsid w:val="00F07DB5"/>
    <w:rsid w:val="00F11956"/>
    <w:rsid w:val="00F11E74"/>
    <w:rsid w:val="00F153B1"/>
    <w:rsid w:val="00F1629A"/>
    <w:rsid w:val="00F1691B"/>
    <w:rsid w:val="00F17311"/>
    <w:rsid w:val="00F17AD6"/>
    <w:rsid w:val="00F2116F"/>
    <w:rsid w:val="00F211E3"/>
    <w:rsid w:val="00F217D9"/>
    <w:rsid w:val="00F2273F"/>
    <w:rsid w:val="00F2288C"/>
    <w:rsid w:val="00F23E77"/>
    <w:rsid w:val="00F2597C"/>
    <w:rsid w:val="00F266AE"/>
    <w:rsid w:val="00F26970"/>
    <w:rsid w:val="00F271F2"/>
    <w:rsid w:val="00F2799F"/>
    <w:rsid w:val="00F30AAA"/>
    <w:rsid w:val="00F30FE8"/>
    <w:rsid w:val="00F31BB0"/>
    <w:rsid w:val="00F33663"/>
    <w:rsid w:val="00F336F1"/>
    <w:rsid w:val="00F34537"/>
    <w:rsid w:val="00F351A8"/>
    <w:rsid w:val="00F35754"/>
    <w:rsid w:val="00F35C41"/>
    <w:rsid w:val="00F35D4B"/>
    <w:rsid w:val="00F35F59"/>
    <w:rsid w:val="00F3669B"/>
    <w:rsid w:val="00F37A25"/>
    <w:rsid w:val="00F40FFB"/>
    <w:rsid w:val="00F413AD"/>
    <w:rsid w:val="00F435D0"/>
    <w:rsid w:val="00F44902"/>
    <w:rsid w:val="00F44BD6"/>
    <w:rsid w:val="00F45C2E"/>
    <w:rsid w:val="00F45EBA"/>
    <w:rsid w:val="00F508A8"/>
    <w:rsid w:val="00F51DA2"/>
    <w:rsid w:val="00F52E6E"/>
    <w:rsid w:val="00F532D2"/>
    <w:rsid w:val="00F54820"/>
    <w:rsid w:val="00F54B24"/>
    <w:rsid w:val="00F552B6"/>
    <w:rsid w:val="00F55B00"/>
    <w:rsid w:val="00F55D8E"/>
    <w:rsid w:val="00F561DE"/>
    <w:rsid w:val="00F56C03"/>
    <w:rsid w:val="00F571B8"/>
    <w:rsid w:val="00F61D80"/>
    <w:rsid w:val="00F62702"/>
    <w:rsid w:val="00F65930"/>
    <w:rsid w:val="00F661EB"/>
    <w:rsid w:val="00F670E1"/>
    <w:rsid w:val="00F70FF3"/>
    <w:rsid w:val="00F71270"/>
    <w:rsid w:val="00F71D8E"/>
    <w:rsid w:val="00F722F9"/>
    <w:rsid w:val="00F7345A"/>
    <w:rsid w:val="00F76142"/>
    <w:rsid w:val="00F77207"/>
    <w:rsid w:val="00F8006A"/>
    <w:rsid w:val="00F8046E"/>
    <w:rsid w:val="00F8243C"/>
    <w:rsid w:val="00F82698"/>
    <w:rsid w:val="00F841F0"/>
    <w:rsid w:val="00F847F0"/>
    <w:rsid w:val="00F858C2"/>
    <w:rsid w:val="00F85B4B"/>
    <w:rsid w:val="00F867E5"/>
    <w:rsid w:val="00F868D2"/>
    <w:rsid w:val="00F86B43"/>
    <w:rsid w:val="00F86F38"/>
    <w:rsid w:val="00F87A7E"/>
    <w:rsid w:val="00F90671"/>
    <w:rsid w:val="00F908AB"/>
    <w:rsid w:val="00F908C9"/>
    <w:rsid w:val="00F90928"/>
    <w:rsid w:val="00F90D36"/>
    <w:rsid w:val="00F92045"/>
    <w:rsid w:val="00F92DC2"/>
    <w:rsid w:val="00F944E4"/>
    <w:rsid w:val="00F95156"/>
    <w:rsid w:val="00F9775B"/>
    <w:rsid w:val="00FA2DCE"/>
    <w:rsid w:val="00FA3625"/>
    <w:rsid w:val="00FA3B94"/>
    <w:rsid w:val="00FA3C30"/>
    <w:rsid w:val="00FA72FC"/>
    <w:rsid w:val="00FA7F91"/>
    <w:rsid w:val="00FB0DD6"/>
    <w:rsid w:val="00FB2211"/>
    <w:rsid w:val="00FB2EAC"/>
    <w:rsid w:val="00FB303C"/>
    <w:rsid w:val="00FB37C7"/>
    <w:rsid w:val="00FB3981"/>
    <w:rsid w:val="00FB4050"/>
    <w:rsid w:val="00FB4F3B"/>
    <w:rsid w:val="00FB65D1"/>
    <w:rsid w:val="00FB6603"/>
    <w:rsid w:val="00FC1C3F"/>
    <w:rsid w:val="00FC2E45"/>
    <w:rsid w:val="00FC423C"/>
    <w:rsid w:val="00FC4F0B"/>
    <w:rsid w:val="00FC57A0"/>
    <w:rsid w:val="00FC5B4C"/>
    <w:rsid w:val="00FC7BEA"/>
    <w:rsid w:val="00FD1B13"/>
    <w:rsid w:val="00FD2C3D"/>
    <w:rsid w:val="00FD3FAB"/>
    <w:rsid w:val="00FD504A"/>
    <w:rsid w:val="00FD5F84"/>
    <w:rsid w:val="00FD69FF"/>
    <w:rsid w:val="00FD6A8D"/>
    <w:rsid w:val="00FE0C12"/>
    <w:rsid w:val="00FE169B"/>
    <w:rsid w:val="00FE1BF5"/>
    <w:rsid w:val="00FE300C"/>
    <w:rsid w:val="00FE44EF"/>
    <w:rsid w:val="00FE60A8"/>
    <w:rsid w:val="00FF0D53"/>
    <w:rsid w:val="00FF0FF5"/>
    <w:rsid w:val="00FF10BA"/>
    <w:rsid w:val="00FF208F"/>
    <w:rsid w:val="00FF4ADE"/>
    <w:rsid w:val="00FF62BA"/>
    <w:rsid w:val="00FF63F8"/>
    <w:rsid w:val="00FF67D8"/>
    <w:rsid w:val="00FF6BF7"/>
    <w:rsid w:val="00FF7215"/>
    <w:rsid w:val="00FF7330"/>
    <w:rsid w:val="00FF7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D6C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3D6C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3D6CA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D6CA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D6C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78360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83139;fld=134;dst=100220" TargetMode="External"/><Relationship Id="rId5" Type="http://schemas.openxmlformats.org/officeDocument/2006/relationships/hyperlink" Target="consultantplus://offline/main?base=LAW;n=83139;fld=134;dst=100200" TargetMode="External"/><Relationship Id="rId4" Type="http://schemas.openxmlformats.org/officeDocument/2006/relationships/hyperlink" Target="consultantplus://offline/main?base=LAW;n=78360;fld=13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4786</Words>
  <Characters>27281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2013-03-26T05:10:00Z</dcterms:created>
  <dcterms:modified xsi:type="dcterms:W3CDTF">2013-03-26T05:10:00Z</dcterms:modified>
</cp:coreProperties>
</file>