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1BA5D" w14:textId="52458598" w:rsidR="00F55073" w:rsidRPr="001A2968" w:rsidRDefault="00B20923" w:rsidP="00B20923">
      <w:pPr>
        <w:suppressAutoHyphens/>
        <w:rPr>
          <w:rFonts w:ascii="Garamond" w:eastAsia="Cambria" w:hAnsi="Garamond" w:cs="Cambria"/>
          <w:b/>
          <w:bCs/>
          <w:sz w:val="28"/>
          <w:szCs w:val="28"/>
        </w:rPr>
      </w:pPr>
      <w:r>
        <w:rPr>
          <w:rFonts w:ascii="Garamond" w:eastAsia="Cambria" w:hAnsi="Garamond" w:cs="Cambria"/>
          <w:b/>
          <w:bCs/>
          <w:sz w:val="28"/>
          <w:szCs w:val="28"/>
          <w:lang w:val="en-US"/>
        </w:rPr>
        <w:t>V</w:t>
      </w:r>
      <w:r w:rsidRPr="00B20923">
        <w:rPr>
          <w:rFonts w:ascii="Garamond" w:eastAsia="Cambria" w:hAnsi="Garamond" w:cs="Cambria"/>
          <w:b/>
          <w:bCs/>
          <w:sz w:val="28"/>
          <w:szCs w:val="28"/>
        </w:rPr>
        <w:t xml:space="preserve">.2. </w:t>
      </w:r>
      <w:r w:rsidR="00F55073" w:rsidRPr="001A2968">
        <w:rPr>
          <w:rFonts w:ascii="Garamond" w:eastAsia="Cambria" w:hAnsi="Garamond" w:cs="Cambria"/>
          <w:b/>
          <w:bCs/>
          <w:sz w:val="28"/>
          <w:szCs w:val="28"/>
        </w:rPr>
        <w:t xml:space="preserve">Изменения, связанные с </w:t>
      </w:r>
      <w:r w:rsidR="001A2968" w:rsidRPr="001A2968">
        <w:rPr>
          <w:rFonts w:ascii="Garamond" w:eastAsia="Cambria" w:hAnsi="Garamond" w:cs="Cambria"/>
          <w:b/>
          <w:bCs/>
          <w:sz w:val="28"/>
          <w:szCs w:val="28"/>
        </w:rPr>
        <w:t>предоставлением скорректированных</w:t>
      </w:r>
      <w:r w:rsidR="00F55073" w:rsidRPr="001A2968">
        <w:rPr>
          <w:rFonts w:ascii="Garamond" w:eastAsia="Cambria" w:hAnsi="Garamond" w:cs="Cambria"/>
          <w:b/>
          <w:bCs/>
          <w:sz w:val="28"/>
          <w:szCs w:val="28"/>
        </w:rPr>
        <w:t xml:space="preserve"> графиков оснащения «малых» точек поставки системами коммерческого учета электроэнергии </w:t>
      </w:r>
    </w:p>
    <w:p w14:paraId="51D77D91" w14:textId="77777777" w:rsidR="00F55073" w:rsidRPr="001A2968" w:rsidRDefault="00F55073" w:rsidP="00315EA4">
      <w:pPr>
        <w:suppressAutoHyphens/>
        <w:rPr>
          <w:rFonts w:ascii="Garamond" w:eastAsia="Cambria" w:hAnsi="Garamond" w:cs="Cambria"/>
          <w:b/>
          <w:bCs/>
          <w:sz w:val="28"/>
          <w:szCs w:val="28"/>
        </w:rPr>
      </w:pPr>
    </w:p>
    <w:p w14:paraId="52F90036" w14:textId="7765598E" w:rsidR="00F55073" w:rsidRPr="001A2968" w:rsidRDefault="00F55073" w:rsidP="00315EA4">
      <w:pPr>
        <w:keepNext/>
        <w:jc w:val="right"/>
        <w:rPr>
          <w:rFonts w:ascii="Garamond" w:hAnsi="Garamond"/>
          <w:b/>
          <w:bCs/>
          <w:sz w:val="28"/>
          <w:szCs w:val="28"/>
        </w:rPr>
      </w:pPr>
      <w:r w:rsidRPr="001A2968">
        <w:rPr>
          <w:rFonts w:ascii="Garamond" w:hAnsi="Garamond"/>
          <w:b/>
          <w:bCs/>
          <w:sz w:val="28"/>
          <w:szCs w:val="28"/>
        </w:rPr>
        <w:t>Приложение №</w:t>
      </w:r>
      <w:r w:rsidR="00B20923">
        <w:rPr>
          <w:rFonts w:ascii="Garamond" w:hAnsi="Garamond"/>
          <w:b/>
          <w:bCs/>
          <w:sz w:val="28"/>
          <w:szCs w:val="28"/>
        </w:rPr>
        <w:t xml:space="preserve"> 5.2.1</w:t>
      </w:r>
      <w:r w:rsidRPr="001A2968">
        <w:rPr>
          <w:rFonts w:ascii="Garamond" w:hAnsi="Garamond"/>
          <w:b/>
          <w:bCs/>
          <w:sz w:val="28"/>
          <w:szCs w:val="28"/>
          <w:lang w:val="en-US"/>
        </w:rPr>
        <w:t xml:space="preserve"> </w:t>
      </w:r>
    </w:p>
    <w:p w14:paraId="3589FDF8" w14:textId="77777777" w:rsidR="00F55073" w:rsidRPr="001A2968" w:rsidRDefault="00F55073" w:rsidP="00315EA4">
      <w:pPr>
        <w:keepNext/>
        <w:jc w:val="right"/>
        <w:rPr>
          <w:rFonts w:ascii="Garamond" w:hAnsi="Garamond"/>
          <w:b/>
          <w:bCs/>
          <w:sz w:val="28"/>
          <w:szCs w:val="28"/>
          <w:lang w:val="en-US"/>
        </w:rPr>
      </w:pPr>
    </w:p>
    <w:tbl>
      <w:tblPr>
        <w:tblW w:w="148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09"/>
      </w:tblGrid>
      <w:tr w:rsidR="00F55073" w:rsidRPr="00201AD3" w14:paraId="489E0FB2" w14:textId="77777777" w:rsidTr="00101C71">
        <w:tc>
          <w:tcPr>
            <w:tcW w:w="14809" w:type="dxa"/>
          </w:tcPr>
          <w:p w14:paraId="09E0F195" w14:textId="77777777" w:rsidR="00F55073" w:rsidRPr="00201AD3" w:rsidRDefault="00F55073" w:rsidP="00315EA4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Garamond" w:eastAsia="Cambria" w:hAnsi="Garamond" w:cs="Cambria Math"/>
                <w:b/>
                <w:bCs/>
              </w:rPr>
            </w:pPr>
            <w:r w:rsidRPr="00201AD3">
              <w:rPr>
                <w:rFonts w:ascii="Garamond" w:eastAsia="Cambria" w:hAnsi="Garamond" w:cs="Cambria Math"/>
                <w:b/>
                <w:bCs/>
              </w:rPr>
              <w:t xml:space="preserve">Инициатор: </w:t>
            </w:r>
            <w:r w:rsidRPr="00201AD3">
              <w:rPr>
                <w:rFonts w:ascii="Garamond" w:eastAsia="Cambria" w:hAnsi="Garamond" w:cs="Cambria Math"/>
                <w:bCs/>
              </w:rPr>
              <w:t>АО «АТС».</w:t>
            </w:r>
          </w:p>
          <w:p w14:paraId="4CB9ACBF" w14:textId="5BD7B829" w:rsidR="00F55073" w:rsidRPr="00201AD3" w:rsidRDefault="00F55073" w:rsidP="00201AD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r w:rsidRPr="00201AD3">
              <w:rPr>
                <w:rFonts w:ascii="Garamond" w:eastAsia="Cambria" w:hAnsi="Garamond" w:cs="Cambria Math"/>
                <w:b/>
                <w:bCs/>
              </w:rPr>
              <w:t>Обоснование</w:t>
            </w:r>
            <w:r w:rsidRPr="00201AD3">
              <w:rPr>
                <w:rFonts w:ascii="Garamond" w:eastAsia="Cambria" w:hAnsi="Garamond" w:cs="Cambria Math"/>
                <w:b/>
              </w:rPr>
              <w:t>:</w:t>
            </w:r>
            <w:r w:rsidRPr="00201AD3">
              <w:rPr>
                <w:rFonts w:ascii="Garamond" w:eastAsia="Cambria" w:hAnsi="Garamond" w:cs="Cambria Math"/>
              </w:rPr>
              <w:t xml:space="preserve"> </w:t>
            </w:r>
            <w:r w:rsidR="00201AD3" w:rsidRPr="00201AD3">
              <w:rPr>
                <w:rFonts w:ascii="Garamond" w:eastAsia="Cambria" w:hAnsi="Garamond" w:cs="Cambria Math"/>
              </w:rPr>
              <w:t>в</w:t>
            </w:r>
            <w:r w:rsidRPr="00201AD3">
              <w:rPr>
                <w:rFonts w:ascii="Garamond" w:hAnsi="Garamond"/>
              </w:rPr>
              <w:t xml:space="preserve">несение уточнений в </w:t>
            </w:r>
            <w:r w:rsidRPr="00201AD3">
              <w:rPr>
                <w:rFonts w:ascii="Garamond" w:hAnsi="Garamond"/>
                <w:bCs/>
                <w:lang w:eastAsia="en-US"/>
              </w:rPr>
              <w:t>Положение о порядке получения статуса субъекта оптового рынка и ведения реестра субъектов оптового рынка (Приложение № 1.1 к Договору о присоединении к торговой системе оптового рынка)</w:t>
            </w:r>
            <w:r w:rsidRPr="00201AD3">
              <w:rPr>
                <w:rFonts w:ascii="Garamond" w:hAnsi="Garamond"/>
              </w:rPr>
              <w:t xml:space="preserve"> в части </w:t>
            </w:r>
            <w:r w:rsidR="001A2968" w:rsidRPr="00201AD3">
              <w:rPr>
                <w:rFonts w:ascii="Garamond" w:hAnsi="Garamond"/>
              </w:rPr>
              <w:t>необходимости предоставления в</w:t>
            </w:r>
            <w:r w:rsidRPr="00201AD3">
              <w:rPr>
                <w:rFonts w:ascii="Garamond" w:hAnsi="Garamond"/>
              </w:rPr>
              <w:t xml:space="preserve"> АО «АТС»</w:t>
            </w:r>
            <w:r w:rsidR="001A2968" w:rsidRPr="00201AD3">
              <w:rPr>
                <w:rFonts w:ascii="Garamond" w:hAnsi="Garamond"/>
              </w:rPr>
              <w:t xml:space="preserve"> скорректированных</w:t>
            </w:r>
            <w:r w:rsidRPr="00201AD3">
              <w:rPr>
                <w:rFonts w:ascii="Garamond" w:hAnsi="Garamond"/>
              </w:rPr>
              <w:t xml:space="preserve"> графиков оснащения «малых» точек поставки системами коммерческого учета электроэнергии</w:t>
            </w:r>
            <w:r w:rsidR="001A2968" w:rsidRPr="00201AD3">
              <w:rPr>
                <w:rFonts w:ascii="Garamond" w:hAnsi="Garamond"/>
              </w:rPr>
              <w:t xml:space="preserve"> в случаях включения в ГТП участника оптового рынка (сечение коммерческого учета ФСК) «малых» точек поставки.</w:t>
            </w:r>
          </w:p>
          <w:p w14:paraId="0A2500D8" w14:textId="6155E0EA" w:rsidR="00F55073" w:rsidRPr="00201AD3" w:rsidRDefault="00F55073" w:rsidP="0042048A">
            <w:pPr>
              <w:pStyle w:val="5"/>
              <w:ind w:left="0"/>
              <w:contextualSpacing/>
              <w:rPr>
                <w:rFonts w:eastAsia="Cambria" w:cs="Cambria Math"/>
                <w:sz w:val="24"/>
              </w:rPr>
            </w:pPr>
            <w:r w:rsidRPr="00201AD3">
              <w:rPr>
                <w:rFonts w:eastAsia="Cambria" w:cs="Cambria Math"/>
                <w:b/>
                <w:bCs/>
                <w:sz w:val="24"/>
              </w:rPr>
              <w:t xml:space="preserve">Дата вступления в силу: </w:t>
            </w:r>
            <w:r w:rsidR="00C856DF" w:rsidRPr="00201AD3">
              <w:rPr>
                <w:rFonts w:eastAsia="Cambria" w:cs="Cambria Math"/>
                <w:bCs/>
                <w:sz w:val="24"/>
              </w:rPr>
              <w:t xml:space="preserve">с </w:t>
            </w:r>
            <w:r w:rsidRPr="00201AD3">
              <w:rPr>
                <w:rFonts w:eastAsia="Cambria" w:cs="Cambria Math"/>
                <w:bCs/>
                <w:sz w:val="24"/>
              </w:rPr>
              <w:t>1 июля 2024 года</w:t>
            </w:r>
            <w:r w:rsidR="00C856DF" w:rsidRPr="00201AD3">
              <w:rPr>
                <w:rFonts w:eastAsia="Cambria" w:cs="Cambria Math"/>
                <w:bCs/>
                <w:sz w:val="24"/>
              </w:rPr>
              <w:t xml:space="preserve"> </w:t>
            </w:r>
            <w:r w:rsidR="00987986" w:rsidRPr="00201AD3">
              <w:rPr>
                <w:rFonts w:eastAsia="Cambria" w:cs="Cambria Math"/>
                <w:bCs/>
                <w:sz w:val="24"/>
              </w:rPr>
              <w:t xml:space="preserve">и действуют </w:t>
            </w:r>
            <w:r w:rsidR="00C856DF" w:rsidRPr="00201AD3">
              <w:rPr>
                <w:rFonts w:eastAsia="Cambria" w:cs="Cambria Math"/>
                <w:bCs/>
                <w:sz w:val="24"/>
              </w:rPr>
              <w:t>по 31 декабря 2024 года (включительно)</w:t>
            </w:r>
            <w:r w:rsidRPr="00201AD3">
              <w:rPr>
                <w:rFonts w:eastAsia="Cambria" w:cs="Cambria Math"/>
                <w:bCs/>
                <w:sz w:val="24"/>
              </w:rPr>
              <w:t>.</w:t>
            </w:r>
          </w:p>
        </w:tc>
      </w:tr>
    </w:tbl>
    <w:p w14:paraId="72CD0677" w14:textId="77777777" w:rsidR="00F55073" w:rsidRPr="00CF79CD" w:rsidRDefault="00F55073" w:rsidP="00315EA4">
      <w:pPr>
        <w:rPr>
          <w:rFonts w:ascii="Garamond" w:hAnsi="Garamond"/>
          <w:b/>
        </w:rPr>
      </w:pPr>
    </w:p>
    <w:p w14:paraId="3E7DE52A" w14:textId="77777777" w:rsidR="00F55073" w:rsidRPr="00CF79CD" w:rsidRDefault="00F55073">
      <w:pPr>
        <w:rPr>
          <w:rFonts w:ascii="Garamond" w:hAnsi="Garamond"/>
          <w:b/>
          <w:sz w:val="26"/>
          <w:szCs w:val="26"/>
        </w:rPr>
      </w:pPr>
      <w:r w:rsidRPr="00CF79CD">
        <w:rPr>
          <w:rFonts w:ascii="Garamond" w:hAnsi="Garamond"/>
          <w:b/>
          <w:sz w:val="26"/>
          <w:szCs w:val="26"/>
        </w:rPr>
        <w:t>Предложения по изменениям и дополнениям в ПОЛОЖЕНИЕ О ПОРЯДКЕ ПОЛУЧЕНИЯ СТАТУСА СУБЪЕКТА ОПТОВОГО РЫНКА И ВЕДЕНИЯ РЕЕСТРА СУБЪЕКТОВ ОПТОВОГО РЫНКА (Приложение № 1.1 к Договору о присоединении к торговой системе оптового рынка)</w:t>
      </w:r>
    </w:p>
    <w:p w14:paraId="7ECD3F51" w14:textId="77777777" w:rsidR="00F55073" w:rsidRPr="00CF79CD" w:rsidRDefault="00F55073">
      <w:pPr>
        <w:rPr>
          <w:rFonts w:ascii="Garamond" w:hAnsi="Garamond"/>
          <w:sz w:val="26"/>
          <w:szCs w:val="26"/>
        </w:rPr>
      </w:pPr>
    </w:p>
    <w:tbl>
      <w:tblPr>
        <w:tblW w:w="148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6804"/>
        <w:gridCol w:w="7087"/>
      </w:tblGrid>
      <w:tr w:rsidR="00F55073" w:rsidRPr="001E238A" w14:paraId="084F8B8A" w14:textId="77777777" w:rsidTr="00101C71">
        <w:tc>
          <w:tcPr>
            <w:tcW w:w="918" w:type="dxa"/>
            <w:vAlign w:val="center"/>
          </w:tcPr>
          <w:p w14:paraId="2302F612" w14:textId="77777777" w:rsidR="00F55073" w:rsidRPr="001E238A" w:rsidRDefault="00F55073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1E238A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43A6DCE4" w14:textId="77777777" w:rsidR="00F55073" w:rsidRPr="001E238A" w:rsidRDefault="00F55073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1E238A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804" w:type="dxa"/>
            <w:vAlign w:val="center"/>
          </w:tcPr>
          <w:p w14:paraId="7374F430" w14:textId="77777777" w:rsidR="00F55073" w:rsidRPr="001E238A" w:rsidRDefault="00F55073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1E238A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Редакция, действующая на момент </w:t>
            </w:r>
          </w:p>
          <w:p w14:paraId="68C8BBB6" w14:textId="77777777" w:rsidR="00F55073" w:rsidRPr="001E238A" w:rsidRDefault="00F55073">
            <w:pPr>
              <w:widowControl w:val="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E238A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087" w:type="dxa"/>
          </w:tcPr>
          <w:p w14:paraId="77D63312" w14:textId="77777777" w:rsidR="00F55073" w:rsidRPr="001E238A" w:rsidRDefault="00F55073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1E238A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6F722057" w14:textId="77777777" w:rsidR="00F55073" w:rsidRPr="001E238A" w:rsidRDefault="00F55073">
            <w:pPr>
              <w:ind w:right="-55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E238A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D0684E" w:rsidRPr="001E238A" w14:paraId="2B4E4297" w14:textId="77777777" w:rsidTr="00101C71">
        <w:tc>
          <w:tcPr>
            <w:tcW w:w="918" w:type="dxa"/>
            <w:vAlign w:val="center"/>
          </w:tcPr>
          <w:p w14:paraId="1D972A9D" w14:textId="77777777" w:rsidR="0022299D" w:rsidRDefault="0022299D" w:rsidP="00315EA4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Приложение 8,</w:t>
            </w:r>
          </w:p>
          <w:p w14:paraId="6EA8F031" w14:textId="64C6116B" w:rsidR="00D0684E" w:rsidRDefault="00D0684E" w:rsidP="00315EA4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п.</w:t>
            </w:r>
            <w:r w:rsidR="0022299D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2.2</w:t>
            </w:r>
          </w:p>
        </w:tc>
        <w:tc>
          <w:tcPr>
            <w:tcW w:w="6804" w:type="dxa"/>
          </w:tcPr>
          <w:p w14:paraId="62137771" w14:textId="151C91CB" w:rsidR="00D0684E" w:rsidRPr="00D0684E" w:rsidRDefault="00D0684E" w:rsidP="00A40131">
            <w:pPr>
              <w:tabs>
                <w:tab w:val="left" w:pos="1134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0684E">
              <w:rPr>
                <w:rFonts w:ascii="Garamond" w:hAnsi="Garamond"/>
                <w:sz w:val="22"/>
                <w:szCs w:val="22"/>
              </w:rPr>
              <w:t xml:space="preserve">В период до 31.12.2028 включительно допускается включение в новые или изменяемые ГТП (сечение коммерческого учета ФСК, временное сечение) </w:t>
            </w:r>
            <w:r w:rsidRPr="00D0684E">
              <w:rPr>
                <w:rFonts w:ascii="Garamond" w:hAnsi="Garamond"/>
                <w:sz w:val="22"/>
                <w:szCs w:val="22"/>
                <w:highlight w:val="yellow"/>
              </w:rPr>
              <w:t>новых</w:t>
            </w:r>
            <w:r w:rsidRPr="00D0684E">
              <w:rPr>
                <w:rFonts w:ascii="Garamond" w:hAnsi="Garamond"/>
                <w:sz w:val="22"/>
                <w:szCs w:val="22"/>
              </w:rPr>
              <w:t xml:space="preserve"> «малых» точек поставки при условии, если вышеуказанные «малые» точки поставки по состоянию на 30.06.2023 входили в состав любых ГТП (сечений коммерческого учета ФСК), закрепленных на оптовом рынке, а также в отношении которых не позднее 30.06.2023 было принято решение о предоставлении </w:t>
            </w:r>
            <w:r w:rsidRPr="00D0684E">
              <w:rPr>
                <w:rFonts w:ascii="Garamond" w:hAnsi="Garamond" w:cs="Arial"/>
                <w:bCs/>
                <w:iCs/>
                <w:sz w:val="22"/>
                <w:szCs w:val="22"/>
              </w:rPr>
              <w:t>права участия в торговле электрической энергией (мощностью) на оптовом рынке</w:t>
            </w:r>
            <w:r w:rsidRPr="00D0684E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D0684E">
              <w:rPr>
                <w:rFonts w:ascii="Garamond" w:hAnsi="Garamond" w:cs="Arial"/>
                <w:bCs/>
                <w:iCs/>
                <w:sz w:val="22"/>
                <w:szCs w:val="22"/>
              </w:rPr>
              <w:t>вступлении в действие ПСИ по сечению коммерческого учета ФСК</w:t>
            </w:r>
            <w:r w:rsidRPr="00D0684E">
              <w:rPr>
                <w:rFonts w:ascii="Garamond" w:hAnsi="Garamond"/>
                <w:sz w:val="22"/>
                <w:szCs w:val="22"/>
              </w:rPr>
              <w:t xml:space="preserve">) после 30.06.2023, и совокупная присоединенная мощность «малых» точек поставки (с учетом </w:t>
            </w:r>
            <w:r w:rsidRPr="00D0684E">
              <w:rPr>
                <w:rFonts w:ascii="Garamond" w:hAnsi="Garamond"/>
                <w:sz w:val="22"/>
                <w:szCs w:val="22"/>
                <w:highlight w:val="yellow"/>
              </w:rPr>
              <w:t>указанных новых</w:t>
            </w:r>
            <w:r w:rsidRPr="00D0684E">
              <w:rPr>
                <w:rFonts w:ascii="Garamond" w:hAnsi="Garamond"/>
                <w:sz w:val="22"/>
                <w:szCs w:val="22"/>
              </w:rPr>
              <w:t xml:space="preserve"> «малых» точек поставки) не превышает 2,5 % от общей присоединенной мощности в соответствующих ГТП. В таком случае при формировании ПСИ субъект оптового рынка обязан использовать ранее присвоенные </w:t>
            </w:r>
            <w:proofErr w:type="gramStart"/>
            <w:r w:rsidRPr="00D0684E">
              <w:rPr>
                <w:rFonts w:ascii="Garamond" w:hAnsi="Garamond"/>
                <w:sz w:val="22"/>
                <w:szCs w:val="22"/>
              </w:rPr>
              <w:t>КО коды</w:t>
            </w:r>
            <w:proofErr w:type="gramEnd"/>
            <w:r w:rsidRPr="00D0684E">
              <w:rPr>
                <w:rFonts w:ascii="Garamond" w:hAnsi="Garamond"/>
                <w:sz w:val="22"/>
                <w:szCs w:val="22"/>
              </w:rPr>
              <w:t xml:space="preserve"> в отношении вышеуказанных «малых» точек поставки и соответствующих им точек измерений. Получение </w:t>
            </w:r>
            <w:proofErr w:type="gramStart"/>
            <w:r w:rsidRPr="00D0684E">
              <w:rPr>
                <w:rFonts w:ascii="Garamond" w:hAnsi="Garamond"/>
                <w:sz w:val="22"/>
                <w:szCs w:val="22"/>
              </w:rPr>
              <w:t>в КО</w:t>
            </w:r>
            <w:proofErr w:type="gramEnd"/>
            <w:r w:rsidRPr="00D0684E">
              <w:rPr>
                <w:rFonts w:ascii="Garamond" w:hAnsi="Garamond"/>
                <w:sz w:val="22"/>
                <w:szCs w:val="22"/>
              </w:rPr>
              <w:t xml:space="preserve"> ранее присвоенных кодов осуществляется в порядке, предусмотренном п. 2.6.12 настоящего Положения.</w:t>
            </w:r>
            <w:r w:rsidR="00C856DF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  <w:tc>
          <w:tcPr>
            <w:tcW w:w="7087" w:type="dxa"/>
          </w:tcPr>
          <w:p w14:paraId="0D8E6891" w14:textId="10EAF81F" w:rsidR="00D0684E" w:rsidRPr="00315EA4" w:rsidRDefault="00D0684E" w:rsidP="00DB3E31">
            <w:pPr>
              <w:tabs>
                <w:tab w:val="left" w:pos="1134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0684E">
              <w:rPr>
                <w:rFonts w:ascii="Garamond" w:hAnsi="Garamond"/>
                <w:sz w:val="22"/>
                <w:szCs w:val="22"/>
              </w:rPr>
              <w:t xml:space="preserve">В период до 31.12.2028 включительно допускается включение в новые или изменяемые ГТП (сечение коммерческого учета ФСК, временное сечение) </w:t>
            </w:r>
            <w:r w:rsidRPr="00E466B3">
              <w:rPr>
                <w:rFonts w:ascii="Garamond" w:hAnsi="Garamond"/>
                <w:sz w:val="22"/>
                <w:szCs w:val="22"/>
              </w:rPr>
              <w:t xml:space="preserve">«малых» точек поставки при условии, если вышеуказанные «малые» точки поставки по состоянию на 30.06.2023 входили в состав любых ГТП (сечений коммерческого учета ФСК), закрепленных на оптовом рынке, а также в отношении которых не позднее 30.06.2023 было принято решение о предоставлении </w:t>
            </w:r>
            <w:r w:rsidRPr="00E466B3">
              <w:rPr>
                <w:rFonts w:ascii="Garamond" w:hAnsi="Garamond" w:cs="Arial"/>
                <w:bCs/>
                <w:iCs/>
                <w:sz w:val="22"/>
                <w:szCs w:val="22"/>
              </w:rPr>
              <w:t>права участия в торговле электрической энергией (мощностью) на оптовом рынке</w:t>
            </w:r>
            <w:r w:rsidRPr="00E466B3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E466B3">
              <w:rPr>
                <w:rFonts w:ascii="Garamond" w:hAnsi="Garamond" w:cs="Arial"/>
                <w:bCs/>
                <w:iCs/>
                <w:sz w:val="22"/>
                <w:szCs w:val="22"/>
              </w:rPr>
              <w:t>вступлении в действие ПСИ по сечению коммерческого учета ФСК</w:t>
            </w:r>
            <w:r w:rsidRPr="00E466B3">
              <w:rPr>
                <w:rFonts w:ascii="Garamond" w:hAnsi="Garamond"/>
                <w:sz w:val="22"/>
                <w:szCs w:val="22"/>
              </w:rPr>
              <w:t xml:space="preserve">) после 30.06.2023, и совокупная присоединенная мощность «малых» точек поставки (с учетом </w:t>
            </w:r>
            <w:r w:rsidRPr="00D0684E">
              <w:rPr>
                <w:rFonts w:ascii="Garamond" w:hAnsi="Garamond"/>
                <w:sz w:val="22"/>
                <w:szCs w:val="22"/>
                <w:highlight w:val="yellow"/>
              </w:rPr>
              <w:t>добавленных</w:t>
            </w:r>
            <w:r w:rsidRPr="00E466B3">
              <w:rPr>
                <w:rFonts w:ascii="Garamond" w:hAnsi="Garamond"/>
                <w:sz w:val="22"/>
                <w:szCs w:val="22"/>
              </w:rPr>
              <w:t xml:space="preserve"> «малых» точек поставки) не превышает 2,5 % от общей присоединенной мощности в соответствующих ГТП. В таком случае при формировании ПСИ субъект оптового рынка обязан использовать ранее присвоенные </w:t>
            </w:r>
            <w:proofErr w:type="gramStart"/>
            <w:r w:rsidRPr="00E466B3">
              <w:rPr>
                <w:rFonts w:ascii="Garamond" w:hAnsi="Garamond"/>
                <w:sz w:val="22"/>
                <w:szCs w:val="22"/>
              </w:rPr>
              <w:t>КО коды</w:t>
            </w:r>
            <w:proofErr w:type="gramEnd"/>
            <w:r w:rsidRPr="00E466B3">
              <w:rPr>
                <w:rFonts w:ascii="Garamond" w:hAnsi="Garamond"/>
                <w:sz w:val="22"/>
                <w:szCs w:val="22"/>
              </w:rPr>
              <w:t xml:space="preserve"> в отношении вышеуказанных «малых» точек поставки и соответствующих им точек измерений. Получение в КО ранее присвоенных кодов осуществляется в порядке, предусмотренном п. 2.6.12 настоящего Положения.</w:t>
            </w:r>
          </w:p>
        </w:tc>
      </w:tr>
    </w:tbl>
    <w:p w14:paraId="26FE21DD" w14:textId="1AB3F61C" w:rsidR="00C856DF" w:rsidRPr="001A2968" w:rsidRDefault="00C856DF" w:rsidP="00C856DF">
      <w:pPr>
        <w:keepNext/>
        <w:jc w:val="right"/>
        <w:rPr>
          <w:rFonts w:ascii="Garamond" w:hAnsi="Garamond"/>
          <w:b/>
          <w:bCs/>
          <w:sz w:val="28"/>
          <w:szCs w:val="28"/>
        </w:rPr>
      </w:pPr>
      <w:r w:rsidRPr="001A2968">
        <w:rPr>
          <w:rFonts w:ascii="Garamond" w:hAnsi="Garamond"/>
          <w:b/>
          <w:bCs/>
          <w:sz w:val="28"/>
          <w:szCs w:val="28"/>
        </w:rPr>
        <w:lastRenderedPageBreak/>
        <w:t>Приложение №</w:t>
      </w:r>
      <w:r>
        <w:rPr>
          <w:rFonts w:ascii="Garamond" w:hAnsi="Garamond"/>
          <w:b/>
          <w:bCs/>
          <w:sz w:val="28"/>
          <w:szCs w:val="28"/>
        </w:rPr>
        <w:t xml:space="preserve"> 5.2.2</w:t>
      </w:r>
    </w:p>
    <w:p w14:paraId="7E65D893" w14:textId="77777777" w:rsidR="00C856DF" w:rsidRPr="00C856DF" w:rsidRDefault="00C856DF" w:rsidP="00C856DF">
      <w:pPr>
        <w:keepNext/>
        <w:jc w:val="right"/>
        <w:rPr>
          <w:rFonts w:ascii="Garamond" w:hAnsi="Garamond"/>
          <w:b/>
          <w:bCs/>
          <w:sz w:val="28"/>
          <w:szCs w:val="28"/>
        </w:rPr>
      </w:pPr>
    </w:p>
    <w:tbl>
      <w:tblPr>
        <w:tblW w:w="148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09"/>
      </w:tblGrid>
      <w:tr w:rsidR="00C856DF" w:rsidRPr="0022299D" w14:paraId="409E207B" w14:textId="77777777" w:rsidTr="0031100A">
        <w:tc>
          <w:tcPr>
            <w:tcW w:w="14809" w:type="dxa"/>
          </w:tcPr>
          <w:p w14:paraId="1C173021" w14:textId="77777777" w:rsidR="00C856DF" w:rsidRPr="0022299D" w:rsidRDefault="00C856DF" w:rsidP="0031100A">
            <w:pPr>
              <w:pStyle w:val="5"/>
              <w:ind w:left="0"/>
              <w:contextualSpacing/>
              <w:rPr>
                <w:rFonts w:eastAsia="Cambria" w:cs="Cambria Math"/>
                <w:sz w:val="24"/>
              </w:rPr>
            </w:pPr>
            <w:r w:rsidRPr="0022299D">
              <w:rPr>
                <w:rFonts w:eastAsia="Cambria" w:cs="Cambria Math"/>
                <w:b/>
                <w:bCs/>
                <w:sz w:val="24"/>
              </w:rPr>
              <w:t xml:space="preserve">Дата вступления в силу: </w:t>
            </w:r>
            <w:r w:rsidRPr="0022299D">
              <w:rPr>
                <w:rFonts w:eastAsia="Cambria" w:cs="Cambria Math"/>
                <w:bCs/>
                <w:sz w:val="24"/>
              </w:rPr>
              <w:t>1 июля 2024 года.</w:t>
            </w:r>
          </w:p>
        </w:tc>
      </w:tr>
    </w:tbl>
    <w:p w14:paraId="0D50D4E5" w14:textId="77777777" w:rsidR="00C856DF" w:rsidRPr="00CF79CD" w:rsidRDefault="00C856DF" w:rsidP="00C856DF">
      <w:pPr>
        <w:rPr>
          <w:rFonts w:ascii="Garamond" w:hAnsi="Garamond"/>
          <w:b/>
        </w:rPr>
      </w:pPr>
    </w:p>
    <w:p w14:paraId="7104103B" w14:textId="77777777" w:rsidR="00C856DF" w:rsidRPr="00CF79CD" w:rsidRDefault="00C856DF" w:rsidP="00C856DF">
      <w:pPr>
        <w:rPr>
          <w:rFonts w:ascii="Garamond" w:hAnsi="Garamond"/>
          <w:b/>
          <w:sz w:val="26"/>
          <w:szCs w:val="26"/>
        </w:rPr>
      </w:pPr>
      <w:r w:rsidRPr="00CF79CD">
        <w:rPr>
          <w:rFonts w:ascii="Garamond" w:hAnsi="Garamond"/>
          <w:b/>
          <w:sz w:val="26"/>
          <w:szCs w:val="26"/>
        </w:rPr>
        <w:t>Предложения по изменениям и дополнениям в ПОЛОЖЕНИЕ О ПОРЯДКЕ ПОЛУЧЕНИЯ СТАТУСА СУБЪЕКТА ОПТОВОГО РЫНКА И ВЕДЕНИЯ РЕЕСТРА СУБЪЕКТОВ ОПТОВОГО РЫНКА (Приложение № 1.1 к Договору о присоединении к торговой системе оптового рынка)</w:t>
      </w:r>
    </w:p>
    <w:p w14:paraId="420FE4F8" w14:textId="1DEEE04C" w:rsidR="00C856DF" w:rsidRDefault="00C856DF" w:rsidP="00C856DF">
      <w:pPr>
        <w:keepNext/>
        <w:rPr>
          <w:rFonts w:ascii="Garamond" w:hAnsi="Garamond"/>
          <w:b/>
          <w:bCs/>
          <w:sz w:val="28"/>
          <w:szCs w:val="28"/>
        </w:rPr>
      </w:pPr>
    </w:p>
    <w:tbl>
      <w:tblPr>
        <w:tblW w:w="148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6804"/>
        <w:gridCol w:w="7087"/>
      </w:tblGrid>
      <w:tr w:rsidR="00C856DF" w:rsidRPr="001E238A" w14:paraId="7ED8247C" w14:textId="77777777" w:rsidTr="0031100A">
        <w:tc>
          <w:tcPr>
            <w:tcW w:w="918" w:type="dxa"/>
            <w:vAlign w:val="center"/>
          </w:tcPr>
          <w:p w14:paraId="042241E8" w14:textId="77777777" w:rsidR="00C856DF" w:rsidRPr="001E238A" w:rsidRDefault="00C856DF" w:rsidP="0031100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1E238A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3147180E" w14:textId="77777777" w:rsidR="00C856DF" w:rsidRPr="001E238A" w:rsidRDefault="00C856DF" w:rsidP="0031100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1E238A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804" w:type="dxa"/>
            <w:vAlign w:val="center"/>
          </w:tcPr>
          <w:p w14:paraId="0F72A276" w14:textId="77777777" w:rsidR="00C856DF" w:rsidRPr="001E238A" w:rsidRDefault="00C856DF" w:rsidP="0031100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1E238A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Редакция, действующая на момент </w:t>
            </w:r>
          </w:p>
          <w:p w14:paraId="3BCF4662" w14:textId="77777777" w:rsidR="00C856DF" w:rsidRPr="001E238A" w:rsidRDefault="00C856DF" w:rsidP="0031100A">
            <w:pPr>
              <w:widowControl w:val="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E238A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087" w:type="dxa"/>
          </w:tcPr>
          <w:p w14:paraId="19CBFC50" w14:textId="77777777" w:rsidR="00C856DF" w:rsidRPr="001E238A" w:rsidRDefault="00C856DF" w:rsidP="0031100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1E238A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419B5351" w14:textId="77777777" w:rsidR="00C856DF" w:rsidRPr="001E238A" w:rsidRDefault="00C856DF" w:rsidP="0031100A">
            <w:pPr>
              <w:ind w:right="-55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E238A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C856DF" w:rsidRPr="001E238A" w14:paraId="09BD3AD2" w14:textId="77777777" w:rsidTr="0031100A">
        <w:tc>
          <w:tcPr>
            <w:tcW w:w="918" w:type="dxa"/>
            <w:vAlign w:val="center"/>
          </w:tcPr>
          <w:p w14:paraId="15075B5B" w14:textId="77777777" w:rsidR="0022299D" w:rsidRDefault="0022299D" w:rsidP="0031100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Приложение 8,</w:t>
            </w:r>
          </w:p>
          <w:p w14:paraId="2B98EAB8" w14:textId="552C06A2" w:rsidR="00C856DF" w:rsidRDefault="00C856DF" w:rsidP="0031100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п.</w:t>
            </w:r>
            <w:r w:rsidR="0022299D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4.1</w:t>
            </w:r>
          </w:p>
        </w:tc>
        <w:tc>
          <w:tcPr>
            <w:tcW w:w="6804" w:type="dxa"/>
          </w:tcPr>
          <w:p w14:paraId="24716CA9" w14:textId="4A944FB1" w:rsidR="00C856DF" w:rsidRPr="00F063CB" w:rsidRDefault="0022299D" w:rsidP="00421B97">
            <w:pPr>
              <w:widowControl w:val="0"/>
              <w:tabs>
                <w:tab w:val="left" w:pos="1134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«</w:t>
            </w:r>
            <w:r w:rsidR="00C856DF" w:rsidRPr="00F063CB">
              <w:rPr>
                <w:rFonts w:ascii="Garamond" w:hAnsi="Garamond"/>
                <w:sz w:val="22"/>
                <w:szCs w:val="22"/>
              </w:rPr>
              <w:t>Малые» точки поставки подлежат оснащению системами коммерческого учета в период до 31.12.2028 включительно в соответствии с графиком оснащения «малых» точек поставки системами коммерческого учета электроэнергии (путем подтверждения соответствия указанных систем коммерческого учета требованиям пункта 23 Правил оптового рынка в порядке, предусмотренном Приложением № 11.3 к настоящему Положению) в периоды 01.01.2025–31.12.2026 и 01.01.2027–31.12.2028 соответственно (далее – График).</w:t>
            </w:r>
          </w:p>
          <w:p w14:paraId="2E6264BD" w14:textId="77777777" w:rsidR="00C856DF" w:rsidRPr="00F063CB" w:rsidRDefault="00C856DF" w:rsidP="00421B97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063CB">
              <w:rPr>
                <w:rFonts w:ascii="Garamond" w:hAnsi="Garamond"/>
                <w:sz w:val="22"/>
                <w:szCs w:val="22"/>
              </w:rPr>
              <w:t>Субъект оптового рынка самостоятельно формирует График по форме, приведенной в настоящем приложении, с учетом следующих особенностей:</w:t>
            </w:r>
          </w:p>
          <w:p w14:paraId="0FBF7C3B" w14:textId="77777777" w:rsidR="00C856DF" w:rsidRPr="00F063CB" w:rsidRDefault="00C856DF" w:rsidP="00421B97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063CB">
              <w:rPr>
                <w:rFonts w:ascii="Garamond" w:hAnsi="Garamond"/>
                <w:sz w:val="22"/>
                <w:szCs w:val="22"/>
              </w:rPr>
              <w:t xml:space="preserve">а) количество «малых» точек поставки, относящихся к периоду 01.01.2025–31.12.2026, должно составлять не менее 50 % от суммы количества «малых» точек поставки, входящих (входивших) по состоянию на 30.06.2023 в состав ГТП (сечений коммерческого учета ФСК) такого субъекта оптового рынка, в отношении которых не позднее 30.06.2023 было принято решение о предоставлении </w:t>
            </w:r>
            <w:r w:rsidRPr="00F063CB">
              <w:rPr>
                <w:rFonts w:ascii="Garamond" w:hAnsi="Garamond" w:cs="Arial"/>
                <w:bCs/>
                <w:iCs/>
                <w:sz w:val="22"/>
                <w:szCs w:val="22"/>
              </w:rPr>
              <w:t>права участия в торговле электрической энергией (мощностью) на оптовом рынке (вступлении в действие ПСИ по сечению коммерческого учета ФСК)</w:t>
            </w:r>
            <w:r w:rsidRPr="00F063CB">
              <w:rPr>
                <w:rFonts w:ascii="Garamond" w:hAnsi="Garamond"/>
                <w:sz w:val="22"/>
                <w:szCs w:val="22"/>
              </w:rPr>
              <w:t>, и количества «малых» точек поставки, включенных в состав ГТП (сечений коммерческого учета ФСК) субъекта оптового рынка в соответствии с п. 2.2 настоящего приложения до 01.02.2025 включительно;</w:t>
            </w:r>
          </w:p>
          <w:p w14:paraId="400DA78B" w14:textId="77777777" w:rsidR="00C856DF" w:rsidRPr="00F063CB" w:rsidRDefault="00C856DF" w:rsidP="00421B97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063CB">
              <w:rPr>
                <w:rFonts w:ascii="Garamond" w:hAnsi="Garamond"/>
                <w:sz w:val="22"/>
                <w:szCs w:val="22"/>
              </w:rPr>
              <w:t>б) к периоду 01.01.2027–31.12.2028 должны относиться все «малые» точки поставки, которые не были отнесены к периоду 01.01.2025–31.12.2026;</w:t>
            </w:r>
          </w:p>
          <w:p w14:paraId="66E15D9B" w14:textId="77777777" w:rsidR="00C856DF" w:rsidRPr="00F063CB" w:rsidRDefault="00C856DF" w:rsidP="00421B97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063CB">
              <w:rPr>
                <w:rFonts w:ascii="Garamond" w:hAnsi="Garamond"/>
                <w:sz w:val="22"/>
                <w:szCs w:val="22"/>
              </w:rPr>
              <w:lastRenderedPageBreak/>
              <w:t>в) к периоду 01.01.2025–31.12.2026 или периоду 01.01.2027–31.12.2028 должны относиться все «малые» точки поставки, входящие в состав одного и того же сечения коммерческого учета (не допускается включение в каждый из периодов 01.01.2025–31.12.2026 и 01.01.2027–31.12.2028 «малых» точек поставки, входящих в состав одного и того же сечения коммерческого учета).</w:t>
            </w:r>
          </w:p>
        </w:tc>
        <w:tc>
          <w:tcPr>
            <w:tcW w:w="7087" w:type="dxa"/>
          </w:tcPr>
          <w:p w14:paraId="6ED0E28A" w14:textId="7EFD1EE1" w:rsidR="00C856DF" w:rsidRPr="00F063CB" w:rsidRDefault="0022299D" w:rsidP="00730D3E">
            <w:pPr>
              <w:widowControl w:val="0"/>
              <w:tabs>
                <w:tab w:val="left" w:pos="1134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«</w:t>
            </w:r>
            <w:r w:rsidR="00C856DF" w:rsidRPr="00F063CB">
              <w:rPr>
                <w:rFonts w:ascii="Garamond" w:hAnsi="Garamond"/>
                <w:sz w:val="22"/>
                <w:szCs w:val="22"/>
              </w:rPr>
              <w:t>Малые» точки поставки подлежат оснащению системами коммерческого учета в период до 31.12.2028 включительно в соответствии с графиком оснащения «малых» точек поставки системами коммерческого учета электроэнергии (путем подтверждения соответствия указанных систем коммерческого учета требованиям пункта 23 Правил оптового рынка в порядке, предусмотренном Приложением № 11.3 к настоящему Положению) в периоды 01.01.2025–31.12.2026 и 01.01.2027–31.12.2028 соответственно (далее – График).</w:t>
            </w:r>
          </w:p>
          <w:p w14:paraId="5E8FC32A" w14:textId="77777777" w:rsidR="00C856DF" w:rsidRPr="00F063CB" w:rsidRDefault="00C856DF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063CB">
              <w:rPr>
                <w:rFonts w:ascii="Garamond" w:hAnsi="Garamond"/>
                <w:sz w:val="22"/>
                <w:szCs w:val="22"/>
              </w:rPr>
              <w:t>Субъект оптового рынка самостоятельно формирует График по форме, приведенной в настоящем приложении, с учетом следующих особенностей:</w:t>
            </w:r>
          </w:p>
          <w:p w14:paraId="4C3F05FD" w14:textId="77777777" w:rsidR="00C856DF" w:rsidRPr="00F063CB" w:rsidRDefault="00C856DF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063CB">
              <w:rPr>
                <w:rFonts w:ascii="Garamond" w:hAnsi="Garamond"/>
                <w:sz w:val="22"/>
                <w:szCs w:val="22"/>
              </w:rPr>
              <w:t xml:space="preserve">а) количество «малых» точек поставки, относящихся к периоду 01.01.2025–31.12.2026, должно составлять не менее 50 % от суммы количества «малых» точек поставки, входящих (входивших) по состоянию на 30.06.2023 в состав ГТП (сечений коммерческого учета ФСК) такого субъекта оптового рынка, в отношении которых не позднее 30.06.2023 было принято решение о предоставлении </w:t>
            </w:r>
            <w:r w:rsidRPr="00F063CB">
              <w:rPr>
                <w:rFonts w:ascii="Garamond" w:hAnsi="Garamond" w:cs="Arial"/>
                <w:bCs/>
                <w:iCs/>
                <w:sz w:val="22"/>
                <w:szCs w:val="22"/>
              </w:rPr>
              <w:t>права участия в торговле электрической энергией (мощностью) на оптовом рынке (вступлении в действие ПСИ по сечению коммерческого учета ФСК)</w:t>
            </w:r>
            <w:r w:rsidRPr="00F063CB">
              <w:rPr>
                <w:rFonts w:ascii="Garamond" w:hAnsi="Garamond"/>
                <w:sz w:val="22"/>
                <w:szCs w:val="22"/>
              </w:rPr>
              <w:t>, и количества «малых» точек поставки, включенных в состав ГТП (сечений коммерческого учета ФСК) субъекта оптового рынка в соответствии с п. 2.2 настоящего приложения до 01.02.2025 включительно;</w:t>
            </w:r>
          </w:p>
          <w:p w14:paraId="28D58BAF" w14:textId="77777777" w:rsidR="00C856DF" w:rsidRPr="00F063CB" w:rsidRDefault="00C856DF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063CB">
              <w:rPr>
                <w:rFonts w:ascii="Garamond" w:hAnsi="Garamond"/>
                <w:sz w:val="22"/>
                <w:szCs w:val="22"/>
              </w:rPr>
              <w:t>б) к периоду 01.01.2027–31.12.2028 должны относиться все «малые» точки поставки, которые не были отнесены к периоду 01.01.2025–31.12.2026;</w:t>
            </w:r>
          </w:p>
          <w:p w14:paraId="235C8B13" w14:textId="77777777" w:rsidR="00C856DF" w:rsidRDefault="00C856DF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063CB">
              <w:rPr>
                <w:rFonts w:ascii="Garamond" w:hAnsi="Garamond"/>
                <w:sz w:val="22"/>
                <w:szCs w:val="22"/>
              </w:rPr>
              <w:t xml:space="preserve">в) к периоду 01.01.2025–31.12.2026 или периоду 01.01.2027–31.12.2028 </w:t>
            </w:r>
            <w:r w:rsidRPr="00F063CB">
              <w:rPr>
                <w:rFonts w:ascii="Garamond" w:hAnsi="Garamond"/>
                <w:sz w:val="22"/>
                <w:szCs w:val="22"/>
              </w:rPr>
              <w:lastRenderedPageBreak/>
              <w:t>должны относиться все «малые» точки поставки, входящие в состав одного и того же сечения коммерческого учета (не допускается включение в каждый из периодов 01.01.2025–31.12.2026 и 01.01.2027–31.12.2028 «малых» точек поставки, входящих в состав одного и того же сечения коммерческого учета).</w:t>
            </w:r>
          </w:p>
          <w:p w14:paraId="30500ADB" w14:textId="6BCE5C9E" w:rsidR="00C856DF" w:rsidRPr="00F063CB" w:rsidRDefault="00C856DF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AE5263">
              <w:rPr>
                <w:rFonts w:ascii="Garamond" w:hAnsi="Garamond" w:cs="Calibri"/>
                <w:sz w:val="22"/>
                <w:szCs w:val="22"/>
                <w:highlight w:val="yellow"/>
              </w:rPr>
              <w:t>В случае необходимости получения сведений о количестве «малых» точек поставки, входящих (входивших) по состоянию на 30.06.2023 в состав ГТП (сечений коммерческого учета ФСК) субъекта оптового рынка, в отношении которых не позднее 30.06.2023 было принято решение о предоставлении права участия в торговле электрической энергией (мощностью) на оптовом рынке (вступлении в действие ПСИ по сечению коммерческого учета ФСК), и количестве «малых» точек поставки, включенных в состав ГТП (сечений коммерческого учета ФСК) субъекта оптового рынка в соответствии с п. 2.2 настоящего приложения, такому субъекту оптового рынка необходимо направить в КО на адрес электронной почты grafik_mtp@rosenergo.com заявку в электронном виде без использования ЭП с электронного адреса, указанного в анкете заявителя по форме 7, приведенной в приложении 1 к настоящему Положению. При этом допускается указание в заявке дополнительного адреса электронной почты, на который КО необходимо направить ответ. В срок не позднее 10 (десяти) рабо</w:t>
            </w:r>
            <w:r w:rsidR="005450F5">
              <w:rPr>
                <w:rFonts w:ascii="Garamond" w:hAnsi="Garamond" w:cs="Calibri"/>
                <w:sz w:val="22"/>
                <w:szCs w:val="22"/>
                <w:highlight w:val="yellow"/>
              </w:rPr>
              <w:t>чих дней после получения заявки</w:t>
            </w:r>
            <w:r w:rsidRPr="00AE5263">
              <w:rPr>
                <w:rFonts w:ascii="Garamond" w:hAnsi="Garamond" w:cs="Calibri"/>
                <w:sz w:val="22"/>
                <w:szCs w:val="22"/>
                <w:highlight w:val="yellow"/>
              </w:rPr>
              <w:t xml:space="preserve"> КО направляет информацию о вышеуказанном количестве «малых» точек поставки (по состоянию на день направления информации от КО) на электронный адрес, с которого получена заявка, а также на электронный адрес, указанный субъектом оптового рынка в заявке в качестве дополнительного (при наличии).</w:t>
            </w:r>
          </w:p>
        </w:tc>
      </w:tr>
      <w:tr w:rsidR="00C856DF" w:rsidRPr="001E238A" w14:paraId="44B6B3A3" w14:textId="77777777" w:rsidTr="0031100A">
        <w:tc>
          <w:tcPr>
            <w:tcW w:w="918" w:type="dxa"/>
            <w:vAlign w:val="center"/>
          </w:tcPr>
          <w:p w14:paraId="6BB9F60E" w14:textId="77777777" w:rsidR="0022299D" w:rsidRDefault="0022299D" w:rsidP="0031100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Приложение 8,</w:t>
            </w:r>
          </w:p>
          <w:p w14:paraId="3B8633CD" w14:textId="62C2F18F" w:rsidR="00C856DF" w:rsidRDefault="00C856DF" w:rsidP="0031100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п.</w:t>
            </w:r>
            <w:r w:rsidR="0022299D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6804" w:type="dxa"/>
          </w:tcPr>
          <w:p w14:paraId="267E0B14" w14:textId="77777777" w:rsidR="00C856DF" w:rsidRPr="004D7F12" w:rsidRDefault="00C856DF" w:rsidP="00730D3E">
            <w:pPr>
              <w:widowControl w:val="0"/>
              <w:tabs>
                <w:tab w:val="left" w:pos="1134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 xml:space="preserve">В случае включения в состав ГТП потребления (сечений коммерческого учета ФСК) </w:t>
            </w:r>
            <w:r w:rsidRPr="00E11B62">
              <w:rPr>
                <w:rFonts w:ascii="Garamond" w:hAnsi="Garamond"/>
                <w:sz w:val="22"/>
                <w:szCs w:val="22"/>
              </w:rPr>
              <w:t>новых</w:t>
            </w:r>
            <w:r w:rsidRPr="004D7F12">
              <w:rPr>
                <w:rFonts w:ascii="Garamond" w:hAnsi="Garamond"/>
                <w:sz w:val="22"/>
                <w:szCs w:val="22"/>
              </w:rPr>
              <w:t xml:space="preserve"> «малых» точек поставки в соответствии с п. 2.</w:t>
            </w:r>
            <w:r w:rsidRPr="00315EA4">
              <w:rPr>
                <w:rFonts w:ascii="Garamond" w:hAnsi="Garamond"/>
                <w:sz w:val="22"/>
                <w:szCs w:val="22"/>
                <w:highlight w:val="yellow"/>
              </w:rPr>
              <w:t>2</w:t>
            </w:r>
            <w:r w:rsidRPr="004D7F12">
              <w:rPr>
                <w:rFonts w:ascii="Garamond" w:hAnsi="Garamond"/>
                <w:sz w:val="22"/>
                <w:szCs w:val="22"/>
              </w:rPr>
              <w:t xml:space="preserve"> настоящего приложения после </w:t>
            </w:r>
            <w:r w:rsidRPr="00510AB7">
              <w:rPr>
                <w:rFonts w:ascii="Garamond" w:hAnsi="Garamond"/>
                <w:sz w:val="22"/>
                <w:szCs w:val="22"/>
                <w:highlight w:val="yellow"/>
              </w:rPr>
              <w:t>01.02.2025</w:t>
            </w:r>
            <w:r w:rsidRPr="004D7F12">
              <w:rPr>
                <w:rFonts w:ascii="Garamond" w:hAnsi="Garamond"/>
                <w:sz w:val="22"/>
                <w:szCs w:val="22"/>
              </w:rPr>
              <w:t xml:space="preserve">, соответствующий субъект оптового рынка обязан подтвердить соответствие систем коммерческого учета требованиям пункта 23 Правил оптового рынка в порядке, предусмотренном Приложением № 11.3 к настоящему Положению, в отношении таких «малых» точек поставки в периоды времени, указанные субъектом оптового рынка в Графике для сечения коммерческого учета, в состав которого включены (включаются) такие «малые» точки поставки. </w:t>
            </w:r>
            <w:r w:rsidRPr="007240D9">
              <w:rPr>
                <w:rFonts w:ascii="Garamond" w:hAnsi="Garamond"/>
                <w:sz w:val="22"/>
                <w:szCs w:val="22"/>
                <w:highlight w:val="yellow"/>
              </w:rPr>
              <w:t>Если вышеуказанные</w:t>
            </w:r>
            <w:r w:rsidRPr="004D7F1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A6B99">
              <w:rPr>
                <w:rFonts w:ascii="Garamond" w:hAnsi="Garamond"/>
                <w:sz w:val="22"/>
                <w:szCs w:val="22"/>
                <w:highlight w:val="yellow"/>
              </w:rPr>
              <w:t>новы</w:t>
            </w:r>
            <w:r w:rsidRPr="00E11B62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4D7F12">
              <w:rPr>
                <w:rFonts w:ascii="Garamond" w:hAnsi="Garamond"/>
                <w:sz w:val="22"/>
                <w:szCs w:val="22"/>
              </w:rPr>
              <w:t xml:space="preserve"> «малы</w:t>
            </w:r>
            <w:r w:rsidRPr="00315EA4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4D7F12">
              <w:rPr>
                <w:rFonts w:ascii="Garamond" w:hAnsi="Garamond"/>
                <w:sz w:val="22"/>
                <w:szCs w:val="22"/>
              </w:rPr>
              <w:t>» точк</w:t>
            </w:r>
            <w:r w:rsidRPr="00315EA4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Pr="004D7F12">
              <w:rPr>
                <w:rFonts w:ascii="Garamond" w:hAnsi="Garamond"/>
                <w:sz w:val="22"/>
                <w:szCs w:val="22"/>
              </w:rPr>
              <w:t xml:space="preserve"> поставки </w:t>
            </w:r>
            <w:r w:rsidRPr="00315EA4">
              <w:rPr>
                <w:rFonts w:ascii="Garamond" w:hAnsi="Garamond"/>
                <w:sz w:val="22"/>
                <w:szCs w:val="22"/>
                <w:highlight w:val="yellow"/>
              </w:rPr>
              <w:t xml:space="preserve">включены </w:t>
            </w:r>
            <w:r w:rsidRPr="004D7F12">
              <w:rPr>
                <w:rFonts w:ascii="Garamond" w:hAnsi="Garamond"/>
                <w:sz w:val="22"/>
                <w:szCs w:val="22"/>
              </w:rPr>
              <w:t xml:space="preserve">в соответствии с п. 2.2 настоящего приложения </w:t>
            </w:r>
            <w:r w:rsidRPr="007240D9">
              <w:rPr>
                <w:rFonts w:ascii="Garamond" w:hAnsi="Garamond"/>
                <w:sz w:val="22"/>
                <w:szCs w:val="22"/>
                <w:highlight w:val="yellow"/>
              </w:rPr>
              <w:t>в состав ГТП потребления (сечения коммерческого учета ФСК)</w:t>
            </w:r>
            <w:r w:rsidRPr="004D7F12">
              <w:rPr>
                <w:rFonts w:ascii="Garamond" w:hAnsi="Garamond"/>
                <w:sz w:val="22"/>
                <w:szCs w:val="22"/>
              </w:rPr>
              <w:t xml:space="preserve"> после </w:t>
            </w:r>
            <w:r w:rsidRPr="007240D9">
              <w:rPr>
                <w:rFonts w:ascii="Garamond" w:hAnsi="Garamond"/>
                <w:sz w:val="22"/>
                <w:szCs w:val="22"/>
                <w:highlight w:val="yellow"/>
              </w:rPr>
              <w:t>31.12.2026</w:t>
            </w:r>
            <w:r w:rsidRPr="004D7F12">
              <w:rPr>
                <w:rFonts w:ascii="Garamond" w:hAnsi="Garamond"/>
                <w:sz w:val="22"/>
                <w:szCs w:val="22"/>
              </w:rPr>
              <w:t xml:space="preserve"> и при этом </w:t>
            </w:r>
            <w:r w:rsidRPr="004D7F12">
              <w:rPr>
                <w:rFonts w:ascii="Garamond" w:hAnsi="Garamond"/>
                <w:sz w:val="22"/>
                <w:szCs w:val="22"/>
              </w:rPr>
              <w:lastRenderedPageBreak/>
              <w:t xml:space="preserve">соответствующее сечение коммерческого учета (в которое включены указанные </w:t>
            </w:r>
            <w:r w:rsidRPr="00AA6B99">
              <w:rPr>
                <w:rFonts w:ascii="Garamond" w:hAnsi="Garamond"/>
                <w:sz w:val="22"/>
                <w:szCs w:val="22"/>
                <w:highlight w:val="yellow"/>
              </w:rPr>
              <w:t>новые</w:t>
            </w:r>
            <w:r w:rsidRPr="004D7F12">
              <w:rPr>
                <w:rFonts w:ascii="Garamond" w:hAnsi="Garamond"/>
                <w:sz w:val="22"/>
                <w:szCs w:val="22"/>
              </w:rPr>
              <w:t xml:space="preserve"> «малые» точки поставки) было включено в График в период 01.01.2025–31.12.2026, субъект оптового рынка обязан повторно подтвердить в отношении указанного сечения коммерческого учета соответствие систем коммерческого учета требованиям пункта 23 Правил оптового рынка в порядке, предусмотренном Приложением № 11.3 к настоящему Положению, до 31.12.2028.</w:t>
            </w:r>
          </w:p>
        </w:tc>
        <w:tc>
          <w:tcPr>
            <w:tcW w:w="7087" w:type="dxa"/>
          </w:tcPr>
          <w:p w14:paraId="4C7BBC4E" w14:textId="77777777" w:rsidR="00C856DF" w:rsidRDefault="00C856DF" w:rsidP="00730D3E">
            <w:pPr>
              <w:widowControl w:val="0"/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 w:rsidRPr="00315EA4">
              <w:rPr>
                <w:rFonts w:ascii="Garamond" w:hAnsi="Garamond"/>
                <w:sz w:val="22"/>
                <w:szCs w:val="22"/>
              </w:rPr>
              <w:lastRenderedPageBreak/>
              <w:t>В случае включения в состав ГТП потребления (сечений коммерческого учета ФСК) новых «малых» точек поставки в соответствии с п. 2.</w:t>
            </w:r>
            <w:r w:rsidRPr="00315EA4">
              <w:rPr>
                <w:rFonts w:ascii="Garamond" w:hAnsi="Garamond"/>
                <w:sz w:val="22"/>
                <w:szCs w:val="22"/>
                <w:highlight w:val="yellow"/>
              </w:rPr>
              <w:t>1</w:t>
            </w:r>
            <w:r w:rsidRPr="00315EA4">
              <w:rPr>
                <w:rFonts w:ascii="Garamond" w:hAnsi="Garamond"/>
                <w:sz w:val="22"/>
                <w:szCs w:val="22"/>
              </w:rPr>
              <w:t xml:space="preserve"> настоящего приложения после </w:t>
            </w:r>
            <w:r w:rsidRPr="00315EA4">
              <w:rPr>
                <w:rFonts w:ascii="Garamond" w:hAnsi="Garamond"/>
                <w:sz w:val="22"/>
                <w:szCs w:val="22"/>
                <w:highlight w:val="yellow"/>
              </w:rPr>
              <w:t>согласования КО Графика</w:t>
            </w:r>
            <w:r w:rsidRPr="00315EA4">
              <w:rPr>
                <w:rFonts w:ascii="Garamond" w:hAnsi="Garamond"/>
                <w:sz w:val="22"/>
                <w:szCs w:val="22"/>
              </w:rPr>
              <w:t xml:space="preserve">, соответствующий субъект оптового рынка обязан подтвердить соответствие систем коммерческого учета требованиям пункта 23 Правил оптового рынка в порядке, предусмотренном Приложением № 11.3 к настоящему Положению, в отношении таких «малых» точек поставки в периоды времени, указанные субъектом оптового рынка в Графике для сечения коммерческого учета, в состав которого включены (включаются) такие «малые» точки поставки. </w:t>
            </w:r>
            <w:r w:rsidRPr="007240D9">
              <w:rPr>
                <w:rFonts w:ascii="Garamond" w:hAnsi="Garamond"/>
                <w:sz w:val="22"/>
                <w:szCs w:val="22"/>
                <w:highlight w:val="yellow"/>
              </w:rPr>
              <w:t>Если в указанном выше случае сечения коммерческого учета, в состав которых включены (включаются) новые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7240D9">
              <w:rPr>
                <w:rFonts w:ascii="Garamond" w:hAnsi="Garamond"/>
                <w:sz w:val="22"/>
                <w:szCs w:val="22"/>
                <w:highlight w:val="yellow"/>
              </w:rPr>
              <w:t xml:space="preserve">«малые» точки поставки в соответствии </w:t>
            </w:r>
            <w:r w:rsidRPr="00315EA4">
              <w:rPr>
                <w:rFonts w:ascii="Garamond" w:hAnsi="Garamond"/>
                <w:sz w:val="22"/>
                <w:szCs w:val="22"/>
                <w:highlight w:val="yellow"/>
              </w:rPr>
              <w:t xml:space="preserve">с п. 2.1 настоящего приложения, </w:t>
            </w:r>
            <w:r w:rsidRPr="00315EA4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отсутствуют в согласованном КО Графике, соответствующий субъект оптового рынка обязан подтвердить соответствие систем коммерческого учета требованиям пункта 23 Правил оптового рынка в порядке, предусмотренном Приложением № 11.3 к настоящему Положению, в отношении таких «малых» точек поставки до 31.12.2028</w:t>
            </w:r>
            <w:r w:rsidRPr="00315EA4">
              <w:rPr>
                <w:rFonts w:ascii="Garamond" w:hAnsi="Garamond"/>
                <w:sz w:val="22"/>
                <w:szCs w:val="22"/>
              </w:rPr>
              <w:t>.</w:t>
            </w:r>
          </w:p>
          <w:p w14:paraId="41F3E576" w14:textId="77777777" w:rsidR="00C856DF" w:rsidRPr="00F55073" w:rsidRDefault="00C856DF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315EA4">
              <w:rPr>
                <w:rFonts w:ascii="Garamond" w:hAnsi="Garamond"/>
                <w:sz w:val="22"/>
                <w:szCs w:val="22"/>
                <w:highlight w:val="yellow"/>
              </w:rPr>
              <w:t>В случае включения в состав ГТП потребления (сечений коммерческого учета ФСК)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F753FF">
              <w:rPr>
                <w:rFonts w:ascii="Garamond" w:hAnsi="Garamond"/>
                <w:sz w:val="22"/>
                <w:szCs w:val="22"/>
              </w:rPr>
              <w:t>«малы</w:t>
            </w:r>
            <w:r w:rsidRPr="007240D9">
              <w:rPr>
                <w:rFonts w:ascii="Garamond" w:hAnsi="Garamond"/>
                <w:sz w:val="22"/>
                <w:szCs w:val="22"/>
                <w:highlight w:val="yellow"/>
              </w:rPr>
              <w:t>х</w:t>
            </w:r>
            <w:r w:rsidRPr="00F753FF">
              <w:rPr>
                <w:rFonts w:ascii="Garamond" w:hAnsi="Garamond"/>
                <w:sz w:val="22"/>
                <w:szCs w:val="22"/>
              </w:rPr>
              <w:t>» точ</w:t>
            </w:r>
            <w:r w:rsidRPr="007240D9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F753FF">
              <w:rPr>
                <w:rFonts w:ascii="Garamond" w:hAnsi="Garamond"/>
                <w:sz w:val="22"/>
                <w:szCs w:val="22"/>
              </w:rPr>
              <w:t xml:space="preserve">к поставки в соответствии с п. 2.2 настоящего приложения после </w:t>
            </w:r>
            <w:r w:rsidRPr="00685DCB">
              <w:rPr>
                <w:rFonts w:ascii="Garamond" w:hAnsi="Garamond"/>
                <w:sz w:val="22"/>
                <w:szCs w:val="22"/>
                <w:highlight w:val="yellow"/>
              </w:rPr>
              <w:t>01.11.2026</w:t>
            </w:r>
            <w:r w:rsidRPr="00F753FF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A0233E">
              <w:rPr>
                <w:rFonts w:ascii="Garamond" w:hAnsi="Garamond"/>
                <w:sz w:val="22"/>
                <w:szCs w:val="22"/>
                <w:highlight w:val="yellow"/>
              </w:rPr>
              <w:t>если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F753FF">
              <w:rPr>
                <w:rFonts w:ascii="Garamond" w:hAnsi="Garamond"/>
                <w:sz w:val="22"/>
                <w:szCs w:val="22"/>
              </w:rPr>
              <w:t>при этом соответствующее сечение коммерческого учета (в которое включены указанные «малые» точки поставки) было включено в График в период 01.01.2025–31.12.2026, субъект оптового рынка обязан повторно подтвердить в отношении указанного сечения коммерческого учета соответствие систем коммерческого учета требованиям пункта 23 Правил оптового рынка в порядке, предусмотренном Приложением № 11.3 к настоящему Положению, до 31.12.2028.</w:t>
            </w:r>
          </w:p>
        </w:tc>
      </w:tr>
      <w:tr w:rsidR="00C856DF" w:rsidRPr="001E238A" w14:paraId="45C18BC4" w14:textId="77777777" w:rsidTr="0031100A">
        <w:tc>
          <w:tcPr>
            <w:tcW w:w="918" w:type="dxa"/>
            <w:vAlign w:val="center"/>
          </w:tcPr>
          <w:p w14:paraId="13EAF6E1" w14:textId="77777777" w:rsidR="0022299D" w:rsidRDefault="0022299D" w:rsidP="0031100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Приложение 8,</w:t>
            </w:r>
          </w:p>
          <w:p w14:paraId="301650E7" w14:textId="216AA93B" w:rsidR="00C856DF" w:rsidRDefault="00C856DF" w:rsidP="0031100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п.</w:t>
            </w:r>
            <w:r w:rsidR="0022299D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4.4</w:t>
            </w:r>
          </w:p>
        </w:tc>
        <w:tc>
          <w:tcPr>
            <w:tcW w:w="6804" w:type="dxa"/>
          </w:tcPr>
          <w:p w14:paraId="632A7BD7" w14:textId="77777777" w:rsidR="00C856DF" w:rsidRPr="004D7F12" w:rsidRDefault="00C856DF" w:rsidP="005450F5">
            <w:pPr>
              <w:widowControl w:val="0"/>
              <w:tabs>
                <w:tab w:val="left" w:pos="1134"/>
              </w:tabs>
              <w:spacing w:before="120" w:after="120"/>
              <w:ind w:firstLine="606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C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убъект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 xml:space="preserve"> оптового рынка вправе направить в КО изменения в ранее направленный График до 01.11.2026 включительно. Скорректированный График формируется в соответствии с требованиями пп. 4.1, 4.2 настоящего приложения и направляется в КО с использованием ПСЗ (код формы 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PART</w:t>
            </w:r>
            <w:r w:rsidRPr="004D7F12">
              <w:rPr>
                <w:rFonts w:ascii="Garamond" w:hAnsi="Garamond"/>
                <w:sz w:val="22"/>
                <w:szCs w:val="22"/>
              </w:rPr>
              <w:t>_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ATS</w:t>
            </w:r>
            <w:r w:rsidRPr="004D7F12">
              <w:rPr>
                <w:rFonts w:ascii="Garamond" w:hAnsi="Garamond"/>
                <w:sz w:val="22"/>
                <w:szCs w:val="22"/>
              </w:rPr>
              <w:t>_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GRAFMTP</w:t>
            </w:r>
            <w:r w:rsidRPr="004D7F12">
              <w:rPr>
                <w:rFonts w:ascii="Garamond" w:hAnsi="Garamond"/>
                <w:sz w:val="22"/>
                <w:szCs w:val="22"/>
              </w:rPr>
              <w:t>_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CHANGE</w:t>
            </w:r>
            <w:r w:rsidRPr="004D7F12">
              <w:rPr>
                <w:rFonts w:ascii="Garamond" w:hAnsi="Garamond"/>
                <w:sz w:val="22"/>
                <w:szCs w:val="22"/>
              </w:rPr>
              <w:t>_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WEB</w:t>
            </w:r>
            <w:r w:rsidRPr="004D7F12">
              <w:rPr>
                <w:rFonts w:ascii="Garamond" w:hAnsi="Garamond"/>
                <w:sz w:val="22"/>
                <w:szCs w:val="22"/>
              </w:rPr>
              <w:t>) по форме приложения 2 к настоящему приложению.</w:t>
            </w:r>
          </w:p>
          <w:p w14:paraId="6FDDE3B5" w14:textId="77777777" w:rsidR="00C856DF" w:rsidRPr="004D7F12" w:rsidRDefault="00C856DF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>КО не принимается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ются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скорректированный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График (-и), направленный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субъектом оптового рынка после направления КО предусмотренного п. 4.3 настоящего приложения письма с информацией о несогласовании ранее направленного Графика (в который вносятся корректировки).</w:t>
            </w:r>
          </w:p>
          <w:p w14:paraId="2E759995" w14:textId="77777777" w:rsidR="00C856DF" w:rsidRPr="004D7F12" w:rsidRDefault="00C856DF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>В случае получения КО скорректированного (-ых) Графика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ов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от субъекта оптового рынка до направления КО предусмотренного п. 4.3 настоящего приложения письма с информацией о согласовании либо несогласовании ранее направленного Графика, КО рассматривает скорректированный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График (-и) после рассмотрения вышеуказанного ранее направленного Графика (в который вносятся корректировки) при условии его согласования. Если в указанном случае ранее направленный График (в который вносятся корректировки) не был согласован КО, вышеуказанный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скорректированный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График (-и) КО не согласовывается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ются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).</w:t>
            </w:r>
          </w:p>
          <w:p w14:paraId="7091A24C" w14:textId="77777777" w:rsidR="00C856DF" w:rsidRPr="004D7F12" w:rsidRDefault="00C856DF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 xml:space="preserve">В случае несвоевременного направления скорректированного </w:t>
            </w:r>
            <w:r w:rsidRPr="004D7F12">
              <w:rPr>
                <w:rFonts w:ascii="Garamond" w:hAnsi="Garamond"/>
                <w:sz w:val="22"/>
                <w:szCs w:val="22"/>
              </w:rPr>
              <w:lastRenderedPageBreak/>
              <w:t>Графика субъектом оптового рынка, такой График КО не принимается. В случае если скорректированный График сформирован с нарушением требований пунктов 4.1, 4.2 настоящего приложения, КО не согласовывает указанный График.</w:t>
            </w:r>
          </w:p>
          <w:p w14:paraId="1E0C2E27" w14:textId="77777777" w:rsidR="00C856DF" w:rsidRPr="004D7F12" w:rsidRDefault="00C856DF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>КО в течение 30 календарных дней с даты получения скорректированного Графика с использованием ПСЗ направляет письмо с информацией о согласовании либо несогласовании скорректированного Графика (с указанием причины несогласования скорректированного Графика).</w:t>
            </w:r>
          </w:p>
          <w:p w14:paraId="5453616A" w14:textId="77777777" w:rsidR="00C856DF" w:rsidRPr="004D7F12" w:rsidRDefault="00C856DF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 xml:space="preserve">При получении КО нескольких скорректированных Графиков КО рассматривает в соответствии с настоящим пунктом каждый скорректированный График в порядке их поступления </w:t>
            </w:r>
            <w:proofErr w:type="gramStart"/>
            <w:r w:rsidRPr="004D7F12">
              <w:rPr>
                <w:rFonts w:ascii="Garamond" w:hAnsi="Garamond"/>
                <w:sz w:val="22"/>
                <w:szCs w:val="22"/>
              </w:rPr>
              <w:t>в КО</w:t>
            </w:r>
            <w:proofErr w:type="gramEnd"/>
            <w:r w:rsidRPr="004D7F12">
              <w:rPr>
                <w:rFonts w:ascii="Garamond" w:hAnsi="Garamond"/>
                <w:sz w:val="22"/>
                <w:szCs w:val="22"/>
              </w:rPr>
              <w:t>, при этом при рассмотрении последующих скорректированных Графиков учитываются изменения, внесенные в соответствии с предыдущими скорректированными Графиками, согласованными КО в соответствии с настоящим пунктом.</w:t>
            </w:r>
          </w:p>
          <w:p w14:paraId="1DCCF1C8" w14:textId="77777777" w:rsidR="00C856DF" w:rsidRPr="004D7F12" w:rsidRDefault="00C856DF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>В случаях несвоевременного направления скорректированного Графика субъектом оптового рынка или несогласования направленного скорректированного Графика со стороны КО субъект оптового рынка обязан руководствоваться ранее согласованным КО Графиком (с учетом иных изменений, внесенных в соответствии с согласованными КО скорректированными Графиками).</w:t>
            </w:r>
          </w:p>
        </w:tc>
        <w:tc>
          <w:tcPr>
            <w:tcW w:w="7087" w:type="dxa"/>
          </w:tcPr>
          <w:p w14:paraId="5A644A11" w14:textId="77777777" w:rsidR="00C856DF" w:rsidRDefault="00C856DF" w:rsidP="005450F5">
            <w:pPr>
              <w:widowControl w:val="0"/>
              <w:tabs>
                <w:tab w:val="left" w:pos="1134"/>
              </w:tabs>
              <w:spacing w:before="120" w:after="120"/>
              <w:ind w:firstLine="606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lastRenderedPageBreak/>
              <w:t>C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убъект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 xml:space="preserve"> оптового рынка вправе направить в КО изменения в ранее направленный График до 01.11.2026 включительно. Скорректированный График формируется в соответствии с требованиями пп. 4.1, 4.2 настоящего приложения и направляется в КО с использованием ПСЗ (код формы 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PART</w:t>
            </w:r>
            <w:r w:rsidRPr="004D7F12">
              <w:rPr>
                <w:rFonts w:ascii="Garamond" w:hAnsi="Garamond"/>
                <w:sz w:val="22"/>
                <w:szCs w:val="22"/>
              </w:rPr>
              <w:t>_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ATS</w:t>
            </w:r>
            <w:r w:rsidRPr="004D7F12">
              <w:rPr>
                <w:rFonts w:ascii="Garamond" w:hAnsi="Garamond"/>
                <w:sz w:val="22"/>
                <w:szCs w:val="22"/>
              </w:rPr>
              <w:t>_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GRAFMTP</w:t>
            </w:r>
            <w:r w:rsidRPr="004D7F12">
              <w:rPr>
                <w:rFonts w:ascii="Garamond" w:hAnsi="Garamond"/>
                <w:sz w:val="22"/>
                <w:szCs w:val="22"/>
              </w:rPr>
              <w:t>_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CHANGE</w:t>
            </w:r>
            <w:r w:rsidRPr="004D7F12">
              <w:rPr>
                <w:rFonts w:ascii="Garamond" w:hAnsi="Garamond"/>
                <w:sz w:val="22"/>
                <w:szCs w:val="22"/>
              </w:rPr>
              <w:t>_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WEB</w:t>
            </w:r>
            <w:r w:rsidRPr="004D7F12">
              <w:rPr>
                <w:rFonts w:ascii="Garamond" w:hAnsi="Garamond"/>
                <w:sz w:val="22"/>
                <w:szCs w:val="22"/>
              </w:rPr>
              <w:t>) по форме приложения 2 к настоящему приложению.</w:t>
            </w:r>
          </w:p>
          <w:p w14:paraId="547A41CB" w14:textId="77777777" w:rsidR="00C856DF" w:rsidRPr="004D7F12" w:rsidRDefault="00C856DF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>КО не принимается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ются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скорректированный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График (-и), направленный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субъектом оптового рынка после направления КО предусмотренного п. 4.3 настоящего приложения письма с информацией о несогласовании ранее направленного Графика (в который вносятся корректировки).</w:t>
            </w:r>
          </w:p>
          <w:p w14:paraId="713AFDDB" w14:textId="77777777" w:rsidR="00C856DF" w:rsidRPr="004D7F12" w:rsidRDefault="00C856DF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>В случае получения КО скорректированного (-ых) Графика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ов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от субъекта оптового рынка до направления КО предусмотренного п. 4.3 настоящего приложения письма с информацией о согласовании либо несогласовании ранее направленного Графика, КО рассматривает скорректированный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График (-и) после рассмотрения вышеуказанного ранее направленного Графика (в который вносятся корректировки) при условии его согласования. Если в указанном случае ранее направленный График (в который вносятся корректировки) не был согласован КО, вышеуказанный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скорректированный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График (-и) КО не согласовывается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ются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).</w:t>
            </w:r>
          </w:p>
          <w:p w14:paraId="7F29B716" w14:textId="77777777" w:rsidR="00C856DF" w:rsidRPr="004D7F12" w:rsidRDefault="00C856DF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 xml:space="preserve">В случае несвоевременного направления скорректированного Графика субъектом оптового рынка, такой График КО не принимается. В </w:t>
            </w:r>
            <w:r w:rsidRPr="004D7F12">
              <w:rPr>
                <w:rFonts w:ascii="Garamond" w:hAnsi="Garamond"/>
                <w:sz w:val="22"/>
                <w:szCs w:val="22"/>
              </w:rPr>
              <w:lastRenderedPageBreak/>
              <w:t>случае если скорректированный График сформирован с нарушением требований пунктов 4.1, 4.2 настоящего приложения, КО не согласовывает указанный График.</w:t>
            </w:r>
          </w:p>
          <w:p w14:paraId="7E61C2FF" w14:textId="77777777" w:rsidR="00C856DF" w:rsidRPr="004D7F12" w:rsidRDefault="00C856DF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>КО в течение 30 календарных дней с даты получения скорректированного Графика с использованием ПСЗ направляет письмо с информацией о согласовании либо несогласовании скорректированного Графика (с указанием причины несогласования скорректированного Графика).</w:t>
            </w:r>
          </w:p>
          <w:p w14:paraId="0782A228" w14:textId="77777777" w:rsidR="00C856DF" w:rsidRPr="004D7F12" w:rsidRDefault="00C856DF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 xml:space="preserve">При получении КО нескольких скорректированных Графиков КО рассматривает в соответствии с настоящим пунктом каждый скорректированный График в порядке их поступления </w:t>
            </w:r>
            <w:proofErr w:type="gramStart"/>
            <w:r w:rsidRPr="004D7F12">
              <w:rPr>
                <w:rFonts w:ascii="Garamond" w:hAnsi="Garamond"/>
                <w:sz w:val="22"/>
                <w:szCs w:val="22"/>
              </w:rPr>
              <w:t>в КО</w:t>
            </w:r>
            <w:proofErr w:type="gramEnd"/>
            <w:r w:rsidRPr="004D7F12">
              <w:rPr>
                <w:rFonts w:ascii="Garamond" w:hAnsi="Garamond"/>
                <w:sz w:val="22"/>
                <w:szCs w:val="22"/>
              </w:rPr>
              <w:t>, при этом при рассмотрении последующих скорректированных Графиков учитываются изменения, внесенные в соответствии с предыдущими скорректированными Графиками, согласованными КО в соответствии с настоящим пунктом.</w:t>
            </w:r>
          </w:p>
          <w:p w14:paraId="39939333" w14:textId="77777777" w:rsidR="00C856DF" w:rsidRDefault="00C856DF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>В случаях несвоевременного направления скорректированного Графика субъектом оптового рынка или несогласования направленного скорректированного Графика со стороны КО субъект оптового рынка обязан руководствоваться ранее согласованным КО Графиком (с учетом иных изменений, внесенных в соответствии с согласованными КО скорректированными Графиками).</w:t>
            </w:r>
          </w:p>
          <w:p w14:paraId="6D82EDFB" w14:textId="77777777" w:rsidR="00C856DF" w:rsidRDefault="00C856DF" w:rsidP="00730D3E">
            <w:pPr>
              <w:widowControl w:val="0"/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D30A7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включения в состав ГТП потребления (сечений коммерческого учета ФСК) «малых» точек поставки в соответствии с п. 2.2 настоящего приложения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в период </w:t>
            </w:r>
            <w:r w:rsidRPr="002D30A7">
              <w:rPr>
                <w:rFonts w:ascii="Garamond" w:hAnsi="Garamond"/>
                <w:sz w:val="22"/>
                <w:szCs w:val="22"/>
                <w:highlight w:val="yellow"/>
              </w:rPr>
              <w:t>после согласования КО Графика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и до 01.11.2026:</w:t>
            </w:r>
          </w:p>
          <w:p w14:paraId="52F0A9F2" w14:textId="2A90C72B" w:rsidR="00C856DF" w:rsidRDefault="00421B97" w:rsidP="00730D3E">
            <w:pPr>
              <w:widowControl w:val="0"/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C856DF" w:rsidRPr="002D30A7">
              <w:rPr>
                <w:rFonts w:ascii="Garamond" w:hAnsi="Garamond"/>
                <w:sz w:val="22"/>
                <w:szCs w:val="22"/>
                <w:highlight w:val="yellow"/>
              </w:rPr>
              <w:t>КО повторно рассчитывает количество «малых» точек поставки, которое должно относит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>ь</w:t>
            </w:r>
            <w:r w:rsidR="00C856DF" w:rsidRPr="002D30A7">
              <w:rPr>
                <w:rFonts w:ascii="Garamond" w:hAnsi="Garamond"/>
                <w:sz w:val="22"/>
                <w:szCs w:val="22"/>
                <w:highlight w:val="yellow"/>
              </w:rPr>
              <w:t>ся к периоду 01.01.2025–31.12.2026</w:t>
            </w:r>
            <w:r w:rsidR="005450F5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C856DF" w:rsidRPr="002D30A7">
              <w:rPr>
                <w:rFonts w:ascii="Garamond" w:hAnsi="Garamond"/>
                <w:sz w:val="22"/>
                <w:szCs w:val="22"/>
                <w:highlight w:val="yellow"/>
              </w:rPr>
              <w:t xml:space="preserve"> с учетом вышеуказанных «малых» точек поставки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 xml:space="preserve"> и проверяет выполнение требований п. 4.1 настоящего приложения в отношении ранее согласованного Графика</w:t>
            </w:r>
            <w:r w:rsidR="00C856DF" w:rsidRPr="002D30A7">
              <w:rPr>
                <w:rFonts w:ascii="Garamond" w:hAnsi="Garamond"/>
                <w:sz w:val="22"/>
                <w:szCs w:val="22"/>
                <w:highlight w:val="yellow"/>
              </w:rPr>
              <w:t xml:space="preserve">. 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 xml:space="preserve">Если ранее согласованный КО График при этом перестает удовлетворять требованиям п. 4.1 настоящего приложения, КО в течение 30 календарных дней с даты предоставления права участия </w:t>
            </w:r>
            <w:r w:rsidR="00C856DF" w:rsidRPr="00B0025F">
              <w:rPr>
                <w:rFonts w:ascii="Garamond" w:hAnsi="Garamond"/>
                <w:sz w:val="22"/>
                <w:szCs w:val="22"/>
                <w:highlight w:val="yellow"/>
              </w:rPr>
              <w:t>в торговле электрической энергией (мощностью) на оптовом рынке с использованием нов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>ой</w:t>
            </w:r>
            <w:r w:rsidR="00C856DF" w:rsidRPr="00B0025F">
              <w:rPr>
                <w:rFonts w:ascii="Garamond" w:hAnsi="Garamond"/>
                <w:sz w:val="22"/>
                <w:szCs w:val="22"/>
                <w:highlight w:val="yellow"/>
              </w:rPr>
              <w:t xml:space="preserve"> или измененн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>ой</w:t>
            </w:r>
            <w:r w:rsidR="00C856DF" w:rsidRPr="00B0025F">
              <w:rPr>
                <w:rFonts w:ascii="Garamond" w:hAnsi="Garamond"/>
                <w:sz w:val="22"/>
                <w:szCs w:val="22"/>
                <w:highlight w:val="yellow"/>
              </w:rPr>
              <w:t xml:space="preserve"> ГТП 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>(</w:t>
            </w:r>
            <w:r w:rsidR="00C856DF" w:rsidRPr="00B0025F">
              <w:rPr>
                <w:rFonts w:ascii="Garamond" w:hAnsi="Garamond"/>
                <w:sz w:val="22"/>
                <w:szCs w:val="22"/>
                <w:highlight w:val="yellow"/>
              </w:rPr>
              <w:t>вступления в действие ПСИ по сечению коммерческого учет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 xml:space="preserve">а ФСК), в состав которой включены вышеуказанные «малые» точки поставки, уведомляет </w:t>
            </w:r>
            <w:r w:rsidR="00C856DF" w:rsidRPr="007F441A">
              <w:rPr>
                <w:rFonts w:ascii="Garamond" w:hAnsi="Garamond"/>
                <w:sz w:val="22"/>
                <w:szCs w:val="22"/>
                <w:highlight w:val="yellow"/>
              </w:rPr>
              <w:t>субъект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="00C856DF" w:rsidRPr="007F441A">
              <w:rPr>
                <w:rFonts w:ascii="Garamond" w:hAnsi="Garamond"/>
                <w:sz w:val="22"/>
                <w:szCs w:val="22"/>
                <w:highlight w:val="yellow"/>
              </w:rPr>
              <w:t xml:space="preserve"> оптового рынка 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>о необходимости</w:t>
            </w:r>
            <w:r w:rsidR="00C856DF" w:rsidRPr="007F441A">
              <w:rPr>
                <w:rFonts w:ascii="Garamond" w:hAnsi="Garamond"/>
                <w:sz w:val="22"/>
                <w:szCs w:val="22"/>
                <w:highlight w:val="yellow"/>
              </w:rPr>
              <w:t xml:space="preserve"> предостав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>ления</w:t>
            </w:r>
            <w:r w:rsidR="00C856DF" w:rsidRPr="007F441A">
              <w:rPr>
                <w:rFonts w:ascii="Garamond" w:hAnsi="Garamond"/>
                <w:sz w:val="22"/>
                <w:szCs w:val="22"/>
                <w:highlight w:val="yellow"/>
              </w:rPr>
              <w:t xml:space="preserve"> в КО скорректированн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>ого</w:t>
            </w:r>
            <w:r w:rsidR="00C856DF" w:rsidRPr="007F441A">
              <w:rPr>
                <w:rFonts w:ascii="Garamond" w:hAnsi="Garamond"/>
                <w:sz w:val="22"/>
                <w:szCs w:val="22"/>
                <w:highlight w:val="yellow"/>
              </w:rPr>
              <w:t xml:space="preserve"> График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="00C856DF" w:rsidRPr="007F441A">
              <w:rPr>
                <w:rFonts w:ascii="Garamond" w:hAnsi="Garamond"/>
                <w:sz w:val="22"/>
                <w:szCs w:val="22"/>
                <w:highlight w:val="yellow"/>
              </w:rPr>
              <w:t xml:space="preserve"> в порядке и сроки, указанные в 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>настоящем пункте;</w:t>
            </w:r>
          </w:p>
          <w:p w14:paraId="75B49B2D" w14:textId="56C0B429" w:rsidR="00C856DF" w:rsidRDefault="00421B97" w:rsidP="00730D3E">
            <w:pPr>
              <w:widowControl w:val="0"/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–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 xml:space="preserve"> в</w:t>
            </w:r>
            <w:r w:rsidR="00C856DF" w:rsidRPr="00941309">
              <w:rPr>
                <w:rFonts w:ascii="Garamond" w:hAnsi="Garamond"/>
                <w:sz w:val="22"/>
                <w:szCs w:val="22"/>
                <w:highlight w:val="yellow"/>
              </w:rPr>
              <w:t xml:space="preserve"> случае 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>непредоставления</w:t>
            </w:r>
            <w:r w:rsidR="00C856DF" w:rsidRPr="00941309">
              <w:rPr>
                <w:rFonts w:ascii="Garamond" w:hAnsi="Garamond"/>
                <w:sz w:val="22"/>
                <w:szCs w:val="22"/>
                <w:highlight w:val="yellow"/>
              </w:rPr>
              <w:t xml:space="preserve"> субъектом оптового рынка 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 xml:space="preserve">скорректированного Графика в срок, указанный в настоящем пункте, КО </w:t>
            </w:r>
            <w:r w:rsidR="00C856DF" w:rsidRPr="00941309">
              <w:rPr>
                <w:rFonts w:ascii="Garamond" w:hAnsi="Garamond"/>
                <w:sz w:val="22"/>
                <w:szCs w:val="22"/>
                <w:highlight w:val="yellow"/>
              </w:rPr>
              <w:t>самостоятельно формирует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 xml:space="preserve"> в порядке, предусмотренном п. 4.3 настоящего приложения,</w:t>
            </w:r>
            <w:r w:rsidR="00C856DF" w:rsidRPr="0094130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 xml:space="preserve">скорректированный График </w:t>
            </w:r>
            <w:r w:rsidR="00C856DF" w:rsidRPr="00941309">
              <w:rPr>
                <w:rFonts w:ascii="Garamond" w:hAnsi="Garamond"/>
                <w:sz w:val="22"/>
                <w:szCs w:val="22"/>
                <w:highlight w:val="yellow"/>
              </w:rPr>
              <w:t xml:space="preserve">и направляет 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>его в срок до 01.12.2026 субъекту оптового рынка;</w:t>
            </w:r>
          </w:p>
          <w:p w14:paraId="2CB20DA0" w14:textId="6FCC8549" w:rsidR="00C856DF" w:rsidRPr="00675C91" w:rsidRDefault="00421B97" w:rsidP="00730D3E">
            <w:pPr>
              <w:widowControl w:val="0"/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 xml:space="preserve"> если в отношении субъекта оптового рынка, в</w:t>
            </w:r>
            <w:r w:rsidR="00C856DF" w:rsidRPr="002D30A7">
              <w:rPr>
                <w:rFonts w:ascii="Garamond" w:hAnsi="Garamond"/>
                <w:sz w:val="22"/>
                <w:szCs w:val="22"/>
                <w:highlight w:val="yellow"/>
              </w:rPr>
              <w:t xml:space="preserve"> состав ГТП потребления 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>(сечение коммерческого учета</w:t>
            </w:r>
            <w:r w:rsidR="00C856DF" w:rsidRPr="002D30A7">
              <w:rPr>
                <w:rFonts w:ascii="Garamond" w:hAnsi="Garamond"/>
                <w:sz w:val="22"/>
                <w:szCs w:val="22"/>
                <w:highlight w:val="yellow"/>
              </w:rPr>
              <w:t xml:space="preserve">) 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 xml:space="preserve">которого включены вышеуказанные </w:t>
            </w:r>
            <w:r w:rsidR="00C856DF" w:rsidRPr="002D30A7">
              <w:rPr>
                <w:rFonts w:ascii="Garamond" w:hAnsi="Garamond"/>
                <w:sz w:val="22"/>
                <w:szCs w:val="22"/>
                <w:highlight w:val="yellow"/>
              </w:rPr>
              <w:t>«малы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="00C856DF" w:rsidRPr="002D30A7">
              <w:rPr>
                <w:rFonts w:ascii="Garamond" w:hAnsi="Garamond"/>
                <w:sz w:val="22"/>
                <w:szCs w:val="22"/>
                <w:highlight w:val="yellow"/>
              </w:rPr>
              <w:t>» точ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>ки</w:t>
            </w:r>
            <w:r w:rsidR="00C856DF" w:rsidRPr="002D30A7">
              <w:rPr>
                <w:rFonts w:ascii="Garamond" w:hAnsi="Garamond"/>
                <w:sz w:val="22"/>
                <w:szCs w:val="22"/>
                <w:highlight w:val="yellow"/>
              </w:rPr>
              <w:t xml:space="preserve"> поставки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 xml:space="preserve">, График был сформирован КО в соответствии с требованиями п. 4.3 настоящего приложения, КО самостоятельно формирует скорректированный График и направляет его такому субъекту оптового рынка в течение 30 календарных дней с даты предоставления права участия </w:t>
            </w:r>
            <w:r w:rsidR="00C856DF" w:rsidRPr="00B0025F">
              <w:rPr>
                <w:rFonts w:ascii="Garamond" w:hAnsi="Garamond"/>
                <w:sz w:val="22"/>
                <w:szCs w:val="22"/>
                <w:highlight w:val="yellow"/>
              </w:rPr>
              <w:t>в торговле электрической энергией (мощностью) на оптовом рынке с использованием нов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>ой</w:t>
            </w:r>
            <w:r w:rsidR="00C856DF" w:rsidRPr="00B0025F">
              <w:rPr>
                <w:rFonts w:ascii="Garamond" w:hAnsi="Garamond"/>
                <w:sz w:val="22"/>
                <w:szCs w:val="22"/>
                <w:highlight w:val="yellow"/>
              </w:rPr>
              <w:t xml:space="preserve"> или измененн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>ой</w:t>
            </w:r>
            <w:r w:rsidR="00C856DF" w:rsidRPr="00B0025F">
              <w:rPr>
                <w:rFonts w:ascii="Garamond" w:hAnsi="Garamond"/>
                <w:sz w:val="22"/>
                <w:szCs w:val="22"/>
                <w:highlight w:val="yellow"/>
              </w:rPr>
              <w:t xml:space="preserve"> ГТП 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>(</w:t>
            </w:r>
            <w:r w:rsidR="00C856DF" w:rsidRPr="00B0025F">
              <w:rPr>
                <w:rFonts w:ascii="Garamond" w:hAnsi="Garamond"/>
                <w:sz w:val="22"/>
                <w:szCs w:val="22"/>
                <w:highlight w:val="yellow"/>
              </w:rPr>
              <w:t>вступления в действие ПСИ по сечению коммерческого учет</w:t>
            </w:r>
            <w:r w:rsidR="00C856DF">
              <w:rPr>
                <w:rFonts w:ascii="Garamond" w:hAnsi="Garamond"/>
                <w:sz w:val="22"/>
                <w:szCs w:val="22"/>
                <w:highlight w:val="yellow"/>
              </w:rPr>
              <w:t>а ФСК), в состав которой включены «малые» точки поставки.</w:t>
            </w:r>
          </w:p>
        </w:tc>
      </w:tr>
    </w:tbl>
    <w:p w14:paraId="701F8445" w14:textId="77777777" w:rsidR="00C856DF" w:rsidRDefault="00C856DF" w:rsidP="00C856DF">
      <w:pPr>
        <w:keepNext/>
        <w:rPr>
          <w:rFonts w:ascii="Garamond" w:hAnsi="Garamond"/>
          <w:b/>
          <w:bCs/>
          <w:sz w:val="28"/>
          <w:szCs w:val="28"/>
        </w:rPr>
      </w:pPr>
    </w:p>
    <w:p w14:paraId="06299081" w14:textId="5AEB42B1" w:rsidR="00B20923" w:rsidRPr="001A2968" w:rsidRDefault="00B20923" w:rsidP="00B20923">
      <w:pPr>
        <w:keepNext/>
        <w:jc w:val="right"/>
        <w:rPr>
          <w:rFonts w:ascii="Garamond" w:hAnsi="Garamond"/>
          <w:b/>
          <w:bCs/>
          <w:sz w:val="28"/>
          <w:szCs w:val="28"/>
        </w:rPr>
      </w:pPr>
      <w:r w:rsidRPr="001A2968">
        <w:rPr>
          <w:rFonts w:ascii="Garamond" w:hAnsi="Garamond"/>
          <w:b/>
          <w:bCs/>
          <w:sz w:val="28"/>
          <w:szCs w:val="28"/>
        </w:rPr>
        <w:t>Приложение №</w:t>
      </w:r>
      <w:r w:rsidR="00C856DF">
        <w:rPr>
          <w:rFonts w:ascii="Garamond" w:hAnsi="Garamond"/>
          <w:b/>
          <w:bCs/>
          <w:sz w:val="28"/>
          <w:szCs w:val="28"/>
        </w:rPr>
        <w:t xml:space="preserve"> 5.2.3</w:t>
      </w:r>
      <w:r w:rsidRPr="00C856DF">
        <w:rPr>
          <w:rFonts w:ascii="Garamond" w:hAnsi="Garamond"/>
          <w:b/>
          <w:bCs/>
          <w:sz w:val="28"/>
          <w:szCs w:val="28"/>
        </w:rPr>
        <w:t xml:space="preserve"> </w:t>
      </w:r>
    </w:p>
    <w:p w14:paraId="2181FA24" w14:textId="18C2EFC1" w:rsidR="009D2C8B" w:rsidRDefault="009D2C8B" w:rsidP="00A11BC1"/>
    <w:tbl>
      <w:tblPr>
        <w:tblW w:w="148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09"/>
      </w:tblGrid>
      <w:tr w:rsidR="009D2C8B" w:rsidRPr="0022299D" w14:paraId="2B0FC2DB" w14:textId="77777777" w:rsidTr="00101C71">
        <w:tc>
          <w:tcPr>
            <w:tcW w:w="14809" w:type="dxa"/>
          </w:tcPr>
          <w:p w14:paraId="7CF82F3E" w14:textId="20F61603" w:rsidR="009D2C8B" w:rsidRPr="0022299D" w:rsidRDefault="009D2C8B" w:rsidP="0022299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r w:rsidRPr="0022299D">
              <w:rPr>
                <w:rFonts w:ascii="Garamond" w:eastAsia="Cambria" w:hAnsi="Garamond" w:cs="Cambria Math"/>
                <w:b/>
                <w:bCs/>
              </w:rPr>
              <w:t>Обоснование</w:t>
            </w:r>
            <w:r w:rsidRPr="0022299D">
              <w:rPr>
                <w:rFonts w:ascii="Garamond" w:eastAsia="Cambria" w:hAnsi="Garamond" w:cs="Cambria Math"/>
                <w:b/>
              </w:rPr>
              <w:t>:</w:t>
            </w:r>
            <w:r w:rsidRPr="0022299D">
              <w:rPr>
                <w:rFonts w:ascii="Garamond" w:eastAsia="Cambria" w:hAnsi="Garamond" w:cs="Cambria Math"/>
              </w:rPr>
              <w:t xml:space="preserve"> </w:t>
            </w:r>
            <w:r w:rsidR="0022299D" w:rsidRPr="0022299D">
              <w:rPr>
                <w:rFonts w:ascii="Garamond" w:eastAsia="Cambria" w:hAnsi="Garamond" w:cs="Cambria Math"/>
              </w:rPr>
              <w:t>в</w:t>
            </w:r>
            <w:r w:rsidRPr="0022299D">
              <w:rPr>
                <w:rFonts w:ascii="Garamond" w:hAnsi="Garamond"/>
              </w:rPr>
              <w:t xml:space="preserve">несение уточнений в </w:t>
            </w:r>
            <w:r w:rsidRPr="0022299D">
              <w:rPr>
                <w:rFonts w:ascii="Garamond" w:hAnsi="Garamond"/>
                <w:bCs/>
                <w:lang w:eastAsia="en-US"/>
              </w:rPr>
              <w:t>Положение о порядке получения статуса субъекта оптового рынка и ведения реестра субъектов оптового рынка (Приложение № 1.1 к Договору о присоединении к торговой системе оптового рынка)</w:t>
            </w:r>
            <w:r w:rsidRPr="0022299D">
              <w:rPr>
                <w:rFonts w:ascii="Garamond" w:hAnsi="Garamond"/>
              </w:rPr>
              <w:t xml:space="preserve"> в части </w:t>
            </w:r>
            <w:r w:rsidR="001A2968" w:rsidRPr="0022299D">
              <w:rPr>
                <w:rFonts w:ascii="Garamond" w:hAnsi="Garamond"/>
              </w:rPr>
              <w:t>уточнения состава «малых» точек поставки, включение которых в ГТП участника оптового рынка (сечение коммерческого учета ФСК) требует предоставления в АО «АТС» скорректированного графика оснащения «малых» точек поставки системами коммерческого учета электроэнергии.</w:t>
            </w:r>
          </w:p>
          <w:p w14:paraId="583958C8" w14:textId="77777777" w:rsidR="009D2C8B" w:rsidRPr="0022299D" w:rsidRDefault="009D2C8B" w:rsidP="00A11BC1">
            <w:pPr>
              <w:pStyle w:val="5"/>
              <w:ind w:left="0"/>
              <w:contextualSpacing/>
              <w:rPr>
                <w:rFonts w:eastAsia="Cambria" w:cs="Cambria Math"/>
                <w:sz w:val="24"/>
              </w:rPr>
            </w:pPr>
            <w:r w:rsidRPr="0022299D">
              <w:rPr>
                <w:rFonts w:eastAsia="Cambria" w:cs="Cambria Math"/>
                <w:b/>
                <w:bCs/>
                <w:sz w:val="24"/>
              </w:rPr>
              <w:t xml:space="preserve">Дата вступления в силу: </w:t>
            </w:r>
            <w:r w:rsidRPr="0022299D">
              <w:rPr>
                <w:rFonts w:eastAsia="Cambria" w:cs="Cambria Math"/>
                <w:bCs/>
                <w:sz w:val="24"/>
              </w:rPr>
              <w:t>1 января 2025 года.</w:t>
            </w:r>
          </w:p>
        </w:tc>
      </w:tr>
    </w:tbl>
    <w:p w14:paraId="16B30901" w14:textId="77777777" w:rsidR="009D2C8B" w:rsidRPr="00CF79CD" w:rsidRDefault="009D2C8B" w:rsidP="00315EA4">
      <w:pPr>
        <w:rPr>
          <w:rFonts w:ascii="Garamond" w:hAnsi="Garamond"/>
          <w:b/>
        </w:rPr>
      </w:pPr>
    </w:p>
    <w:p w14:paraId="6D6D1CBD" w14:textId="77777777" w:rsidR="009D2C8B" w:rsidRPr="00CF79CD" w:rsidRDefault="009D2C8B" w:rsidP="00315EA4">
      <w:pPr>
        <w:rPr>
          <w:rFonts w:ascii="Garamond" w:hAnsi="Garamond"/>
          <w:b/>
          <w:sz w:val="26"/>
          <w:szCs w:val="26"/>
        </w:rPr>
      </w:pPr>
      <w:r w:rsidRPr="00CF79CD">
        <w:rPr>
          <w:rFonts w:ascii="Garamond" w:hAnsi="Garamond"/>
          <w:b/>
          <w:sz w:val="26"/>
          <w:szCs w:val="26"/>
        </w:rPr>
        <w:t>Предложения по изменениям и дополнениям в ПОЛОЖЕНИЕ О ПОРЯДКЕ ПОЛУЧЕНИЯ СТАТУСА СУБЪЕКТА ОПТОВОГО РЫНКА И ВЕДЕНИЯ РЕЕСТРА СУБЪЕКТОВ ОПТОВОГО РЫНКА (Приложение № 1.1 к Договору о присоединении к торговой системе оптового рынка)</w:t>
      </w:r>
    </w:p>
    <w:p w14:paraId="0DF47367" w14:textId="77777777" w:rsidR="009D2C8B" w:rsidRPr="00CF79CD" w:rsidRDefault="009D2C8B" w:rsidP="007240D9">
      <w:pPr>
        <w:rPr>
          <w:rFonts w:ascii="Garamond" w:hAnsi="Garamond"/>
          <w:sz w:val="26"/>
          <w:szCs w:val="26"/>
        </w:rPr>
      </w:pPr>
    </w:p>
    <w:tbl>
      <w:tblPr>
        <w:tblW w:w="148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6804"/>
        <w:gridCol w:w="7087"/>
      </w:tblGrid>
      <w:tr w:rsidR="009D2C8B" w:rsidRPr="001E238A" w14:paraId="49415200" w14:textId="77777777" w:rsidTr="00101C71">
        <w:tc>
          <w:tcPr>
            <w:tcW w:w="918" w:type="dxa"/>
            <w:vAlign w:val="center"/>
          </w:tcPr>
          <w:p w14:paraId="75FBE9E4" w14:textId="77777777" w:rsidR="009D2C8B" w:rsidRPr="001E238A" w:rsidRDefault="009D2C8B" w:rsidP="007240D9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1E238A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5C48C7DD" w14:textId="77777777" w:rsidR="009D2C8B" w:rsidRPr="001E238A" w:rsidRDefault="009D2C8B" w:rsidP="007240D9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1E238A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804" w:type="dxa"/>
            <w:vAlign w:val="center"/>
          </w:tcPr>
          <w:p w14:paraId="6F2842D2" w14:textId="77777777" w:rsidR="009D2C8B" w:rsidRPr="001E238A" w:rsidRDefault="009D2C8B" w:rsidP="007240D9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1E238A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Редакция, действующая на момент </w:t>
            </w:r>
          </w:p>
          <w:p w14:paraId="769874D0" w14:textId="77777777" w:rsidR="009D2C8B" w:rsidRPr="001E238A" w:rsidRDefault="009D2C8B" w:rsidP="00A11BC1">
            <w:pPr>
              <w:widowControl w:val="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E238A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087" w:type="dxa"/>
          </w:tcPr>
          <w:p w14:paraId="51C63996" w14:textId="77777777" w:rsidR="009D2C8B" w:rsidRPr="001E238A" w:rsidRDefault="009D2C8B" w:rsidP="00A11BC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1E238A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3C9C0A3B" w14:textId="77777777" w:rsidR="009D2C8B" w:rsidRPr="001E238A" w:rsidRDefault="009D2C8B" w:rsidP="00A11BC1">
            <w:pPr>
              <w:ind w:right="-55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E238A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AB38BB" w:rsidRPr="001E238A" w14:paraId="3261B939" w14:textId="77777777" w:rsidTr="00101C71">
        <w:tc>
          <w:tcPr>
            <w:tcW w:w="918" w:type="dxa"/>
            <w:vAlign w:val="center"/>
          </w:tcPr>
          <w:p w14:paraId="30505EAA" w14:textId="77777777" w:rsidR="00B803BE" w:rsidRDefault="00B803BE" w:rsidP="00A11BC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Приложение 8,</w:t>
            </w:r>
          </w:p>
          <w:p w14:paraId="69F3984C" w14:textId="1F9B9FDB" w:rsidR="00AB38BB" w:rsidRDefault="00AB38BB" w:rsidP="00A11BC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п.</w:t>
            </w:r>
            <w:r w:rsidR="00B803BE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2.2</w:t>
            </w:r>
          </w:p>
        </w:tc>
        <w:tc>
          <w:tcPr>
            <w:tcW w:w="6804" w:type="dxa"/>
          </w:tcPr>
          <w:p w14:paraId="412694B2" w14:textId="77777777" w:rsidR="00AB38BB" w:rsidRPr="00AB38BB" w:rsidRDefault="00AB38BB" w:rsidP="00730D3E">
            <w:pPr>
              <w:widowControl w:val="0"/>
              <w:tabs>
                <w:tab w:val="left" w:pos="1134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AB38BB">
              <w:rPr>
                <w:rFonts w:ascii="Garamond" w:hAnsi="Garamond"/>
                <w:sz w:val="22"/>
                <w:szCs w:val="22"/>
              </w:rPr>
              <w:t>В период до 31.12.2028 включительно допускается включение в новые или изменяемые ГТП (сечение коммерческого учета ФСК, временное сечение) «малых» точек поставки при выполнении следующих условий:</w:t>
            </w:r>
          </w:p>
          <w:p w14:paraId="00233886" w14:textId="77777777" w:rsidR="00AB38BB" w:rsidRPr="00AB38BB" w:rsidRDefault="00AB38BB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38BB">
              <w:rPr>
                <w:rFonts w:ascii="Garamond" w:hAnsi="Garamond"/>
                <w:sz w:val="22"/>
                <w:szCs w:val="22"/>
              </w:rPr>
              <w:t xml:space="preserve">а) вышеуказанные «малые» точки поставки по состоянию на 30.06.2023 входили в состав любых ГТП (сечений коммерческого учета </w:t>
            </w:r>
            <w:r w:rsidRPr="00AB38BB">
              <w:rPr>
                <w:rFonts w:ascii="Garamond" w:hAnsi="Garamond"/>
                <w:sz w:val="22"/>
                <w:szCs w:val="22"/>
              </w:rPr>
              <w:lastRenderedPageBreak/>
              <w:t>ФСК), закрепленных на оптовом рынке, или</w:t>
            </w:r>
          </w:p>
          <w:p w14:paraId="623C2792" w14:textId="77777777" w:rsidR="00AB38BB" w:rsidRPr="00AB38BB" w:rsidRDefault="00AB38BB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38BB">
              <w:rPr>
                <w:rFonts w:ascii="Garamond" w:hAnsi="Garamond"/>
                <w:sz w:val="22"/>
                <w:szCs w:val="22"/>
              </w:rPr>
              <w:t>вышеуказанные «малые» точки поставки по состоянию на 30.06.2023 входили в состав любых ГТП (сечений коммерческого учета ФСК), в отношении которых не позднее 30.06.2023 было принято решение о предоставлении права участия в торговле электрической энергией (мощностью) на оптовом рынке (вступлении в действие ПСИ по сечению коммерческого учета ФСК) после 30.06.2023, или</w:t>
            </w:r>
          </w:p>
          <w:p w14:paraId="38C70367" w14:textId="77777777" w:rsidR="00AB38BB" w:rsidRPr="00AB38BB" w:rsidRDefault="00AB38BB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38BB">
              <w:rPr>
                <w:rFonts w:ascii="Garamond" w:hAnsi="Garamond"/>
                <w:sz w:val="22"/>
                <w:szCs w:val="22"/>
              </w:rPr>
              <w:t>вышеуказанные «малые» точки поставки были включены в состав любых ГТП (сечений коммерческого учета ФСК) в период до 31.12.2024 включительно в соответствии с порядком, установленным п. 2.1 настоящего приложения;</w:t>
            </w:r>
          </w:p>
          <w:p w14:paraId="45DA55D8" w14:textId="77777777" w:rsidR="00AB38BB" w:rsidRPr="00AB38BB" w:rsidRDefault="00AB38BB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AB38BB">
              <w:rPr>
                <w:rFonts w:ascii="Garamond" w:hAnsi="Garamond"/>
                <w:sz w:val="22"/>
                <w:szCs w:val="22"/>
              </w:rPr>
              <w:t xml:space="preserve">б) совокупная присоединенная мощность «малых» точек поставки (с учетом </w:t>
            </w:r>
            <w:r w:rsidRPr="00AB38BB">
              <w:rPr>
                <w:rFonts w:ascii="Garamond" w:hAnsi="Garamond"/>
                <w:sz w:val="22"/>
                <w:szCs w:val="22"/>
                <w:highlight w:val="yellow"/>
              </w:rPr>
              <w:t>указанных новых</w:t>
            </w:r>
            <w:r w:rsidRPr="00AB38BB">
              <w:rPr>
                <w:rFonts w:ascii="Garamond" w:hAnsi="Garamond"/>
                <w:sz w:val="22"/>
                <w:szCs w:val="22"/>
              </w:rPr>
              <w:t xml:space="preserve"> «малых» точек поставки) не превышает 2,5 % от общей присоединенной мощности в соответствующих ГТП. В таком случае при формировании ПСИ субъект оптового рынка обязан использовать ранее присвоенные </w:t>
            </w:r>
            <w:proofErr w:type="gramStart"/>
            <w:r w:rsidRPr="00AB38BB">
              <w:rPr>
                <w:rFonts w:ascii="Garamond" w:hAnsi="Garamond"/>
                <w:sz w:val="22"/>
                <w:szCs w:val="22"/>
              </w:rPr>
              <w:t>КО коды</w:t>
            </w:r>
            <w:proofErr w:type="gramEnd"/>
            <w:r w:rsidRPr="00AB38BB">
              <w:rPr>
                <w:rFonts w:ascii="Garamond" w:hAnsi="Garamond"/>
                <w:sz w:val="22"/>
                <w:szCs w:val="22"/>
              </w:rPr>
              <w:t xml:space="preserve"> в отношении вышеуказанных «малых» точек поставки и соответствующих им точек измерений. Получение в КО ранее присвоенных кодов осуществляется в порядке, предусмотренном п. 2.6.12 настоящего Положения.</w:t>
            </w:r>
          </w:p>
        </w:tc>
        <w:tc>
          <w:tcPr>
            <w:tcW w:w="7087" w:type="dxa"/>
          </w:tcPr>
          <w:p w14:paraId="641C079F" w14:textId="77777777" w:rsidR="00AB38BB" w:rsidRPr="00AB38BB" w:rsidRDefault="00AB38BB" w:rsidP="00730D3E">
            <w:pPr>
              <w:widowControl w:val="0"/>
              <w:tabs>
                <w:tab w:val="left" w:pos="1134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AB38BB">
              <w:rPr>
                <w:rFonts w:ascii="Garamond" w:hAnsi="Garamond"/>
                <w:sz w:val="22"/>
                <w:szCs w:val="22"/>
              </w:rPr>
              <w:lastRenderedPageBreak/>
              <w:t>В период до 31.12.2028 включительно допускается включение в новые или изменяемые ГТП (сечение коммерческого учета ФСК, временное сечение) «малых» точек поставки при выполнении следующих условий:</w:t>
            </w:r>
          </w:p>
          <w:p w14:paraId="225D5BE5" w14:textId="77777777" w:rsidR="00AB38BB" w:rsidRPr="00AB38BB" w:rsidRDefault="00AB38BB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38BB">
              <w:rPr>
                <w:rFonts w:ascii="Garamond" w:hAnsi="Garamond"/>
                <w:sz w:val="22"/>
                <w:szCs w:val="22"/>
              </w:rPr>
              <w:t xml:space="preserve">а) вышеуказанные «малые» точки поставки по состоянию на 30.06.2023 входили в состав любых ГТП (сечений коммерческого учета </w:t>
            </w:r>
            <w:r w:rsidRPr="00AB38BB">
              <w:rPr>
                <w:rFonts w:ascii="Garamond" w:hAnsi="Garamond"/>
                <w:sz w:val="22"/>
                <w:szCs w:val="22"/>
              </w:rPr>
              <w:lastRenderedPageBreak/>
              <w:t>ФСК), закрепленных на оптовом рынке, или</w:t>
            </w:r>
          </w:p>
          <w:p w14:paraId="729B20B4" w14:textId="77777777" w:rsidR="00AB38BB" w:rsidRPr="00AB38BB" w:rsidRDefault="00AB38BB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38BB">
              <w:rPr>
                <w:rFonts w:ascii="Garamond" w:hAnsi="Garamond"/>
                <w:sz w:val="22"/>
                <w:szCs w:val="22"/>
              </w:rPr>
              <w:t>вышеуказанные «малые» точки поставки по состоянию на 30.06.2023 входили в состав любых ГТП (сечений коммерческого учета ФСК), в отношении которых не позднее 30.06.2023 было принято решение о предоставлении права участия в торговле электрической энергией (мощностью) на оптовом рынке (вступлении в действие ПСИ по сечению коммерческого учета ФСК) после 30.06.2023, или</w:t>
            </w:r>
          </w:p>
          <w:p w14:paraId="4442824A" w14:textId="77777777" w:rsidR="00AB38BB" w:rsidRPr="00AB38BB" w:rsidRDefault="00AB38BB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B38BB">
              <w:rPr>
                <w:rFonts w:ascii="Garamond" w:hAnsi="Garamond"/>
                <w:sz w:val="22"/>
                <w:szCs w:val="22"/>
              </w:rPr>
              <w:t>вышеуказанные «малые» точки поставки были включены в состав любых ГТП (сечений коммерческого учета ФСК) в период до 31.12.2024 включительно в соответствии с порядком, установленным п. 2.1 настоящего приложения;</w:t>
            </w:r>
          </w:p>
          <w:p w14:paraId="468D361C" w14:textId="77777777" w:rsidR="00AB38BB" w:rsidRPr="007B5303" w:rsidRDefault="00AB38BB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AB38BB">
              <w:rPr>
                <w:rFonts w:ascii="Garamond" w:hAnsi="Garamond"/>
                <w:sz w:val="22"/>
                <w:szCs w:val="22"/>
              </w:rPr>
              <w:t xml:space="preserve">б) совокупная присоединенная мощность «малых» точек поставки (с учетом </w:t>
            </w:r>
            <w:r w:rsidRPr="00AB38BB">
              <w:rPr>
                <w:rFonts w:ascii="Garamond" w:hAnsi="Garamond"/>
                <w:sz w:val="22"/>
                <w:szCs w:val="22"/>
                <w:highlight w:val="yellow"/>
              </w:rPr>
              <w:t>добавленных</w:t>
            </w:r>
            <w:r w:rsidRPr="00AB38BB">
              <w:rPr>
                <w:rFonts w:ascii="Garamond" w:hAnsi="Garamond"/>
                <w:sz w:val="22"/>
                <w:szCs w:val="22"/>
              </w:rPr>
              <w:t xml:space="preserve"> «малых» точек поставки) не превышает 2,5 % от общей присоединенной мощности в соответствующих ГТП. В таком случае при формировании ПСИ субъект оптового рынка обязан использовать ранее присвоенные </w:t>
            </w:r>
            <w:proofErr w:type="gramStart"/>
            <w:r w:rsidRPr="00AB38BB">
              <w:rPr>
                <w:rFonts w:ascii="Garamond" w:hAnsi="Garamond"/>
                <w:sz w:val="22"/>
                <w:szCs w:val="22"/>
              </w:rPr>
              <w:t>КО коды</w:t>
            </w:r>
            <w:proofErr w:type="gramEnd"/>
            <w:r w:rsidRPr="00AB38BB">
              <w:rPr>
                <w:rFonts w:ascii="Garamond" w:hAnsi="Garamond"/>
                <w:sz w:val="22"/>
                <w:szCs w:val="22"/>
              </w:rPr>
              <w:t xml:space="preserve"> в отношении вышеуказанных «малых» точек поставки и соответствующих им точек измерений. Получение в КО ранее присвоенных кодов осуществляется в порядке, предусмотренном п. 2.6.12 настоящего Положения.</w:t>
            </w:r>
          </w:p>
        </w:tc>
      </w:tr>
      <w:tr w:rsidR="00C04562" w:rsidRPr="001E238A" w14:paraId="42827D5C" w14:textId="77777777" w:rsidTr="00101C71">
        <w:tc>
          <w:tcPr>
            <w:tcW w:w="918" w:type="dxa"/>
            <w:vAlign w:val="center"/>
          </w:tcPr>
          <w:p w14:paraId="5D8510A5" w14:textId="77777777" w:rsidR="00760E38" w:rsidRDefault="00C04562" w:rsidP="00A11BC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Приложе</w:t>
            </w:r>
            <w:r w:rsidR="00760E38">
              <w:rPr>
                <w:rFonts w:ascii="Garamond" w:hAnsi="Garamond"/>
                <w:b/>
                <w:sz w:val="22"/>
                <w:szCs w:val="22"/>
                <w:lang w:eastAsia="en-US"/>
              </w:rPr>
              <w:t>ние 8,</w:t>
            </w:r>
          </w:p>
          <w:p w14:paraId="6A0B8C82" w14:textId="6D07C107" w:rsidR="00C04562" w:rsidRDefault="00C04562" w:rsidP="00A11BC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п.</w:t>
            </w:r>
            <w:r w:rsidR="00760E38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2.3</w:t>
            </w:r>
          </w:p>
        </w:tc>
        <w:tc>
          <w:tcPr>
            <w:tcW w:w="6804" w:type="dxa"/>
          </w:tcPr>
          <w:p w14:paraId="581A3808" w14:textId="77777777" w:rsidR="00C04562" w:rsidRDefault="00C04562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C04562">
              <w:rPr>
                <w:rFonts w:ascii="Garamond" w:hAnsi="Garamond"/>
                <w:sz w:val="22"/>
                <w:szCs w:val="22"/>
              </w:rPr>
              <w:t>Начиная с 01.01.2025 процедуры согласования ГТП (сечения коммерческого учета ФСК) и (или) предоставления права участия в торговле электрической энергией (мощностью) на оптовом рынке с использованием новых или измененяемых ГТП, вступления в действие ПСИ по новому сечению коммерческого учета ФСК, временному сечению или ПСИ, представленного в целях внесения изменений в регистрационную информацию по ГТП (сечению коммерческого учета ФСК), завершаются с отрицательным результатом в случае включения в вышеуказанные ГТП (сечения коммерческого учета ФСК) новых «малых» точек поставки (за исключением случаев, предусмотренных п. 2.2 настоящего приложения</w:t>
            </w:r>
            <w:r w:rsidRPr="00C04562">
              <w:rPr>
                <w:rFonts w:ascii="Garamond" w:hAnsi="Garamond"/>
                <w:sz w:val="22"/>
                <w:szCs w:val="22"/>
                <w:highlight w:val="yellow"/>
              </w:rPr>
              <w:t>, а также за исключением новых «малых» точек поставки, включенных соответствующим субъектом оптового рынка в ГТП (сечения коммерческого учета ФСК) в период до 31.12.2024 включительно в соответствии с порядком, установленным п. 2.1 настоящего приложения)</w:t>
            </w:r>
            <w:r w:rsidRPr="00C04562">
              <w:rPr>
                <w:rFonts w:ascii="Garamond" w:hAnsi="Garamond"/>
                <w:sz w:val="22"/>
                <w:szCs w:val="22"/>
              </w:rPr>
              <w:t>.</w:t>
            </w:r>
          </w:p>
          <w:p w14:paraId="00E47ED3" w14:textId="77777777" w:rsidR="00C04562" w:rsidRPr="00C04562" w:rsidRDefault="00C04562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C04562">
              <w:rPr>
                <w:rFonts w:ascii="Garamond" w:hAnsi="Garamond"/>
                <w:sz w:val="22"/>
                <w:szCs w:val="22"/>
              </w:rPr>
              <w:t xml:space="preserve">Начиная с 01.01.2029 процедуры согласования ГТП (сечения коммерческого учета ФСК) и (или) предоставления </w:t>
            </w:r>
            <w:r w:rsidRPr="00C04562">
              <w:rPr>
                <w:rFonts w:ascii="Garamond" w:hAnsi="Garamond" w:cs="Arial"/>
                <w:bCs/>
                <w:iCs/>
                <w:sz w:val="22"/>
                <w:szCs w:val="22"/>
              </w:rPr>
              <w:t>права участия в торговле электрической энергией (мощностью) на оптовом рынке</w:t>
            </w:r>
            <w:r w:rsidRPr="00C04562">
              <w:rPr>
                <w:rFonts w:ascii="Garamond" w:hAnsi="Garamond"/>
                <w:sz w:val="22"/>
                <w:szCs w:val="22"/>
              </w:rPr>
              <w:t xml:space="preserve"> с </w:t>
            </w:r>
            <w:r w:rsidRPr="00C04562">
              <w:rPr>
                <w:rFonts w:ascii="Garamond" w:hAnsi="Garamond"/>
                <w:sz w:val="22"/>
                <w:szCs w:val="22"/>
              </w:rPr>
              <w:lastRenderedPageBreak/>
              <w:t>использованием новых или измененных ГТП, вступления в действие ПСИ по новому сечению коммерческого учета ФСК, временному сечению или ПСИ, представленного в целях внесения изменений в регистрационную информацию по ГТП (сечению коммерческого учета ФСК), завершаются с отрицательным результатом в случае включения в вышеуказанные ГТП (сечения коммерческого учета ФСК) любых «малых» точек поставки.</w:t>
            </w:r>
          </w:p>
        </w:tc>
        <w:tc>
          <w:tcPr>
            <w:tcW w:w="7087" w:type="dxa"/>
          </w:tcPr>
          <w:p w14:paraId="58E2180D" w14:textId="77777777" w:rsidR="00C04562" w:rsidRDefault="00C04562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B5303">
              <w:rPr>
                <w:rFonts w:ascii="Garamond" w:hAnsi="Garamond"/>
                <w:sz w:val="22"/>
                <w:szCs w:val="22"/>
              </w:rPr>
              <w:lastRenderedPageBreak/>
              <w:t>Начиная с 01.01.2025 процедуры согласования ГТП (сечения коммерческого учета ФСК) и (или) предоставления права участия в торговле электрической энергией (мощностью) на оптовом рынке с использованием новых или измененяемых ГТП, вступления в действие ПСИ по новому сечению коммерческого учета ФСК, временному сечению или ПСИ, представленного в целях внесения изменений в регистрационную информацию по ГТП (сечению коммерческого учета ФСК), завершаются с отрицательным результатом в случае включения в вышеуказанные ГТП (сечения коммерческого учета ФСК) новых «малых» точек поставки (за исключением случаев, предусмотренных п. 2.2 настоящего приложения.</w:t>
            </w:r>
          </w:p>
          <w:p w14:paraId="74C19BCA" w14:textId="77777777" w:rsidR="00C04562" w:rsidRPr="00EC7F85" w:rsidRDefault="00C04562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B5303">
              <w:rPr>
                <w:rFonts w:ascii="Garamond" w:hAnsi="Garamond"/>
                <w:sz w:val="22"/>
                <w:szCs w:val="22"/>
              </w:rPr>
              <w:t xml:space="preserve">Начиная с 01.01.2029 процедуры согласования ГТП (сечения коммерческого учета ФСК) и (или) предоставления </w:t>
            </w:r>
            <w:r w:rsidRPr="007B5303">
              <w:rPr>
                <w:rFonts w:ascii="Garamond" w:hAnsi="Garamond" w:cs="Arial"/>
                <w:bCs/>
                <w:iCs/>
                <w:sz w:val="22"/>
                <w:szCs w:val="22"/>
              </w:rPr>
              <w:t>права участия в торговле электрической энергией (мощностью) на оптовом рынке</w:t>
            </w:r>
            <w:r w:rsidRPr="007B5303">
              <w:rPr>
                <w:rFonts w:ascii="Garamond" w:hAnsi="Garamond"/>
                <w:sz w:val="22"/>
                <w:szCs w:val="22"/>
              </w:rPr>
              <w:t xml:space="preserve"> с использованием новых или измененных ГТП, вступления в действие ПСИ по новому сечению коммерческого учета ФСК, временному сечению или ПСИ, представленного в целях внесения изменений в регистрационную информацию по ГТП (сечению коммерческого учета ФСК), завершаются с отрицательным результатом в случае включения в вышеуказанные ГТП </w:t>
            </w:r>
            <w:r w:rsidRPr="007B5303">
              <w:rPr>
                <w:rFonts w:ascii="Garamond" w:hAnsi="Garamond"/>
                <w:sz w:val="22"/>
                <w:szCs w:val="22"/>
              </w:rPr>
              <w:lastRenderedPageBreak/>
              <w:t>(сечения коммерческого учета ФСК) любых «малых» точек поставки.</w:t>
            </w:r>
          </w:p>
        </w:tc>
      </w:tr>
      <w:tr w:rsidR="00A423C1" w:rsidRPr="001E238A" w14:paraId="1A86E1E6" w14:textId="77777777" w:rsidTr="00101C71">
        <w:tc>
          <w:tcPr>
            <w:tcW w:w="918" w:type="dxa"/>
            <w:vAlign w:val="center"/>
          </w:tcPr>
          <w:p w14:paraId="5D4C512B" w14:textId="77777777" w:rsidR="00760E38" w:rsidRDefault="00760E38" w:rsidP="00A11BC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Приложение 8,</w:t>
            </w:r>
          </w:p>
          <w:p w14:paraId="230FF855" w14:textId="60BD6804" w:rsidR="00A423C1" w:rsidRPr="001E238A" w:rsidRDefault="00A423C1" w:rsidP="00A11BC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п.</w:t>
            </w:r>
            <w:r w:rsidR="00760E38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4.1</w:t>
            </w:r>
          </w:p>
        </w:tc>
        <w:tc>
          <w:tcPr>
            <w:tcW w:w="6804" w:type="dxa"/>
          </w:tcPr>
          <w:p w14:paraId="36B69A6A" w14:textId="77777777" w:rsidR="00EC7F85" w:rsidRPr="00EC7F85" w:rsidRDefault="00EC7F85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C7F85">
              <w:rPr>
                <w:rFonts w:ascii="Garamond" w:hAnsi="Garamond"/>
                <w:sz w:val="22"/>
                <w:szCs w:val="22"/>
              </w:rPr>
              <w:t>«Малые» точки поставки подлежат оснащению системами коммерческого учета в период до 31.12.2028 включительно в соответствии с графиком оснащения «малых» точек поставки системами коммерческого учета электроэнергии (путем подтверждения соответствия указанных систем коммерческого учета требованиям пункта 23 Правил оптового рынка в порядке, предусмотренном Приложением № 11.3 к настоящему Положению) в периоды 01.01.2025–31.12.2026 и 01.01.2027–31.12.2028 соответственно (далее – График).</w:t>
            </w:r>
          </w:p>
          <w:p w14:paraId="164E9D91" w14:textId="77777777" w:rsidR="00EC7F85" w:rsidRPr="00EC7F85" w:rsidRDefault="00EC7F85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C7F85">
              <w:rPr>
                <w:rFonts w:ascii="Garamond" w:hAnsi="Garamond"/>
                <w:sz w:val="22"/>
                <w:szCs w:val="22"/>
              </w:rPr>
              <w:t>Субъект оптового рынка самостоятельно формирует График по форме, приведенной в приложении 1 к настоящему приложению, с учетом следующих особенностей:</w:t>
            </w:r>
          </w:p>
          <w:p w14:paraId="60FF7AF9" w14:textId="77777777" w:rsidR="00EC7F85" w:rsidRPr="00EC7F85" w:rsidRDefault="00EC7F85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C7F85">
              <w:rPr>
                <w:rFonts w:ascii="Garamond" w:hAnsi="Garamond"/>
                <w:sz w:val="22"/>
                <w:szCs w:val="22"/>
              </w:rPr>
              <w:t>а) количество «малых» точек поставки, относящихся к периоду 01.01.2025–31.12.2026, должно составлять не менее 50 % от суммы количества «малых» точек поставки, входящих по состоянию на дату направления Графика в состав ГТП (сечений коммерческого учета ФСК) такого субъекта оптового рынка, в отношении которых не позднее 30.06.2023 было принято решение о предоставлении права участия в торговле электрической энергией (мощностью) на оптовом рынке (вступлении в действие ПСИ по сечению коммерческого учета ФСК), и количества «малых» точек поставки, включенных в состав ГТП (сечений коммерческого учета ФСК) субъекта оптового рынка в соответствии с п. 2.2 настоящего приложения на дату направления Графика;</w:t>
            </w:r>
          </w:p>
          <w:p w14:paraId="441D7E3F" w14:textId="77777777" w:rsidR="00EC7F85" w:rsidRPr="00EC7F85" w:rsidRDefault="00EC7F85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C7F85">
              <w:rPr>
                <w:rFonts w:ascii="Garamond" w:hAnsi="Garamond"/>
                <w:sz w:val="22"/>
                <w:szCs w:val="22"/>
              </w:rPr>
              <w:t>б) к периоду 01.01.2027–31.12.2028 должны относиться все «малые» точки поставки, которые не были отнесены к периоду 01.01.2025–31.12.2026;</w:t>
            </w:r>
          </w:p>
          <w:p w14:paraId="3A80FDEB" w14:textId="77777777" w:rsidR="00A423C1" w:rsidRPr="00EC7F85" w:rsidRDefault="00EC7F85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C7F85">
              <w:rPr>
                <w:rFonts w:ascii="Garamond" w:hAnsi="Garamond"/>
                <w:sz w:val="22"/>
                <w:szCs w:val="22"/>
              </w:rPr>
              <w:t xml:space="preserve">в) к периоду 01.01.2025–31.12.2026 или периоду 01.01.2027–31.12.2028 должны относиться все «малые» точки поставки, входящие в состав одного и того же сечения коммерческого учета (не допускается включение в каждый из периодов 01.01.2025–31.12.2026 и 01.01.2027–31.12.2028 «малых» точек поставки, входящих в состав одного и того же </w:t>
            </w:r>
            <w:r w:rsidRPr="00EC7F85">
              <w:rPr>
                <w:rFonts w:ascii="Garamond" w:hAnsi="Garamond"/>
                <w:sz w:val="22"/>
                <w:szCs w:val="22"/>
              </w:rPr>
              <w:lastRenderedPageBreak/>
              <w:t>сечения коммерческого учета).</w:t>
            </w:r>
          </w:p>
        </w:tc>
        <w:tc>
          <w:tcPr>
            <w:tcW w:w="7087" w:type="dxa"/>
          </w:tcPr>
          <w:p w14:paraId="019A01B5" w14:textId="77777777" w:rsidR="00EC7F85" w:rsidRPr="00EC7F85" w:rsidRDefault="00EC7F85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C7F85">
              <w:rPr>
                <w:rFonts w:ascii="Garamond" w:hAnsi="Garamond"/>
                <w:sz w:val="22"/>
                <w:szCs w:val="22"/>
              </w:rPr>
              <w:lastRenderedPageBreak/>
              <w:t>«Малые» точки поставки подлежат оснащению системами коммерческого учета в период до 31.12.2028 включительно в соответствии с графиком оснащения «малых» точек поставки системами коммерческого учета электроэнергии (путем подтверждения соответствия указанных систем коммерческого учета требованиям пункта 23 Правил оптового рынка в порядке, предусмотренном Приложением № 11.3 к настоящему Положению) в периоды 01.01.2025–31.12.2026 и 01.01.2027–31.12.2028 соответственно (далее – График).</w:t>
            </w:r>
          </w:p>
          <w:p w14:paraId="0C402E5C" w14:textId="77777777" w:rsidR="00EC7F85" w:rsidRPr="00EC7F85" w:rsidRDefault="00EC7F85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C7F85">
              <w:rPr>
                <w:rFonts w:ascii="Garamond" w:hAnsi="Garamond"/>
                <w:sz w:val="22"/>
                <w:szCs w:val="22"/>
              </w:rPr>
              <w:t>Субъект оптового рынка самостоятельно формирует График по форме, приведенной в приложении 1 к настоящему приложению, с учетом следующих особенностей:</w:t>
            </w:r>
          </w:p>
          <w:p w14:paraId="153F3C58" w14:textId="5D6A5F8F" w:rsidR="00EC7F85" w:rsidRPr="00EC7F85" w:rsidRDefault="00EC7F85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C7F85">
              <w:rPr>
                <w:rFonts w:ascii="Garamond" w:hAnsi="Garamond"/>
                <w:sz w:val="22"/>
                <w:szCs w:val="22"/>
              </w:rPr>
              <w:t xml:space="preserve">а) количество «малых» точек поставки, относящихся к периоду 01.01.2025–31.12.2026, должно составлять не менее 50 % от суммы количества «малых» точек поставки, входящих по состоянию на дату направления Графика в состав ГТП (сечений коммерческого учета ФСК) такого субъекта оптового рынка, в отношении которых не позднее 30.06.2023 было принято решение о предоставлении права участия в торговле электрической энергией (мощностью) на оптовом рынке (вступлении в действие ПСИ по сечению коммерческого учета ФСК), и количества «малых» точек поставки, включенных в состав ГТП (сечений коммерческого учета ФСК) субъекта оптового рынка в соответствии с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буллитами</w:t>
            </w:r>
            <w:r w:rsidRPr="00EC7F85">
              <w:rPr>
                <w:rFonts w:ascii="Garamond" w:hAnsi="Garamond"/>
                <w:sz w:val="22"/>
                <w:szCs w:val="22"/>
                <w:highlight w:val="yellow"/>
              </w:rPr>
              <w:t xml:space="preserve"> 1 и 2 п</w:t>
            </w:r>
            <w:r w:rsidR="00421B97">
              <w:rPr>
                <w:rFonts w:ascii="Garamond" w:hAnsi="Garamond"/>
                <w:sz w:val="22"/>
                <w:szCs w:val="22"/>
                <w:highlight w:val="yellow"/>
              </w:rPr>
              <w:t>од</w:t>
            </w:r>
            <w:r w:rsidRPr="00EC7F85">
              <w:rPr>
                <w:rFonts w:ascii="Garamond" w:hAnsi="Garamond"/>
                <w:sz w:val="22"/>
                <w:szCs w:val="22"/>
                <w:highlight w:val="yellow"/>
              </w:rPr>
              <w:t xml:space="preserve">п. </w:t>
            </w:r>
            <w:r w:rsidR="00421B97">
              <w:rPr>
                <w:rFonts w:ascii="Garamond" w:hAnsi="Garamond"/>
                <w:sz w:val="22"/>
                <w:szCs w:val="22"/>
                <w:highlight w:val="yellow"/>
              </w:rPr>
              <w:t>«</w:t>
            </w:r>
            <w:r w:rsidRPr="00EC7F85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="00421B97">
              <w:rPr>
                <w:rFonts w:ascii="Garamond" w:hAnsi="Garamond"/>
                <w:sz w:val="22"/>
                <w:szCs w:val="22"/>
                <w:highlight w:val="yellow"/>
              </w:rPr>
              <w:t>»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C7F85">
              <w:rPr>
                <w:rFonts w:ascii="Garamond" w:hAnsi="Garamond"/>
                <w:sz w:val="22"/>
                <w:szCs w:val="22"/>
              </w:rPr>
              <w:t>п. 2.2 настоящего приложения на дату направления Графика;</w:t>
            </w:r>
          </w:p>
          <w:p w14:paraId="35FAAE6F" w14:textId="77777777" w:rsidR="00EC7F85" w:rsidRPr="00EC7F85" w:rsidRDefault="00EC7F85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C7F85">
              <w:rPr>
                <w:rFonts w:ascii="Garamond" w:hAnsi="Garamond"/>
                <w:sz w:val="22"/>
                <w:szCs w:val="22"/>
              </w:rPr>
              <w:t>б) к периоду 01.01.2027–31.12.2028 должны относиться все «малые» точки поставки, которые не были отнесены к периоду 01.01.2025–31.12.2026;</w:t>
            </w:r>
          </w:p>
          <w:p w14:paraId="6D02ABD4" w14:textId="77777777" w:rsidR="00A423C1" w:rsidRPr="00A3169D" w:rsidRDefault="00EC7F85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C7F85">
              <w:rPr>
                <w:rFonts w:ascii="Garamond" w:hAnsi="Garamond"/>
                <w:sz w:val="22"/>
                <w:szCs w:val="22"/>
              </w:rPr>
              <w:t xml:space="preserve">в) к периоду 01.01.2025–31.12.2026 или периоду 01.01.2027–31.12.2028 должны относиться все «малые» точки поставки, входящие в состав одного и того же сечения коммерческого учета (не допускается включение в каждый из периодов 01.01.2025–31.12.2026 и 01.01.2027–31.12.2028 «малых» точек поставки, входящих в состав одного и того же сечения коммерческого </w:t>
            </w:r>
            <w:r w:rsidRPr="00EC7F85">
              <w:rPr>
                <w:rFonts w:ascii="Garamond" w:hAnsi="Garamond"/>
                <w:sz w:val="22"/>
                <w:szCs w:val="22"/>
              </w:rPr>
              <w:lastRenderedPageBreak/>
              <w:t>учета).</w:t>
            </w:r>
          </w:p>
        </w:tc>
      </w:tr>
      <w:tr w:rsidR="00A0233E" w:rsidRPr="001E238A" w14:paraId="24883D63" w14:textId="77777777" w:rsidTr="00101C71">
        <w:tc>
          <w:tcPr>
            <w:tcW w:w="918" w:type="dxa"/>
            <w:vAlign w:val="center"/>
          </w:tcPr>
          <w:p w14:paraId="25183E1F" w14:textId="77777777" w:rsidR="00760E38" w:rsidRDefault="00760E38" w:rsidP="00A0233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Приложение 8,</w:t>
            </w:r>
          </w:p>
          <w:p w14:paraId="4394EE06" w14:textId="1DC18BAD" w:rsidR="00A0233E" w:rsidRDefault="00A0233E" w:rsidP="00A0233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п.</w:t>
            </w:r>
            <w:r w:rsidR="00760E38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6804" w:type="dxa"/>
          </w:tcPr>
          <w:p w14:paraId="437C423B" w14:textId="77777777" w:rsidR="00A0233E" w:rsidRPr="002E4F69" w:rsidRDefault="00A0233E" w:rsidP="00730D3E">
            <w:pPr>
              <w:widowControl w:val="0"/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 w:rsidRPr="002E4F69">
              <w:rPr>
                <w:rFonts w:ascii="Garamond" w:hAnsi="Garamond"/>
                <w:sz w:val="22"/>
                <w:szCs w:val="22"/>
              </w:rPr>
              <w:t>В случае включения в состав ГТП потребления (сечений коммерческого учета ФСК) новых «малых» точек поставки в соответствии с п. 2.1 настоящего приложения после согласования КО Графика, соответствующий субъект оптового рынка обязан подтвердить соответствие систем коммерческого учета требованиям пункта 23 Правил оптового рынка в порядке, предусмотренном Приложением № 11.3 к настоящему Положению, в отношении таких «малых» точек поставки в периоды времени, указанные субъектом оптового рынка в Графике для сечения коммерческого учета, в состав которого включены (включаются) такие «малые» точки поставки. Если в указанном выше случае сечения коммерческого учета, в состав которых включены (включаются) новые «малые» точки поставки в соответствии с п. 2.1 настоящего приложения, отсутствуют в согласованном КО Графике, соответствующий субъект оптового рынка обязан подтвердить соответствие систем коммерческого учета требованиям пункта 23 Правил оптового рынка в порядке, предусмотренном Приложением № 11.3 к настоящему Положению, в отношении таких «малых» точек поставки до 31.12.2028.</w:t>
            </w:r>
          </w:p>
          <w:p w14:paraId="1105BA69" w14:textId="77777777" w:rsidR="00A0233E" w:rsidRPr="00A0233E" w:rsidRDefault="00A0233E" w:rsidP="00730D3E">
            <w:pPr>
              <w:widowControl w:val="0"/>
              <w:tabs>
                <w:tab w:val="left" w:pos="1134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E4F69">
              <w:rPr>
                <w:rFonts w:ascii="Garamond" w:hAnsi="Garamond"/>
                <w:sz w:val="22"/>
                <w:szCs w:val="22"/>
              </w:rPr>
              <w:t>В случае включения в состав ГТП потребления (сечений коммерческого учета ФСК) «малых» точек поставки в соответствии с п. 2.2 настоящего приложения после 01.11.2026 и при этом соответствующее сечение коммерческого учета (в которое включены указанные «малые» точки поставки) было включено в График в период 01.01.2025–31.12.2026, субъект оптового рынка обязан повторно подтвердить в отношении указанного сечения коммерческого учета соответствие систем коммерческого учета требованиям пункта 23 Правил оптового рынка в порядке, предусмотренном Приложением № 11.3 к настоящему Положению, до 31.12.2028.</w:t>
            </w:r>
          </w:p>
        </w:tc>
        <w:tc>
          <w:tcPr>
            <w:tcW w:w="7087" w:type="dxa"/>
          </w:tcPr>
          <w:p w14:paraId="23CD13FB" w14:textId="77777777" w:rsidR="00A0233E" w:rsidRPr="002E4F69" w:rsidRDefault="00A0233E" w:rsidP="00730D3E">
            <w:pPr>
              <w:widowControl w:val="0"/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 w:rsidRPr="002E4F69">
              <w:rPr>
                <w:rFonts w:ascii="Garamond" w:hAnsi="Garamond"/>
                <w:sz w:val="22"/>
                <w:szCs w:val="22"/>
              </w:rPr>
              <w:t>В случае включения в состав ГТП потребления (сечений коммерческого учета ФСК) новых «малых» точек поставки в соответствии с п. 2.1 настоящего приложения после согласования КО Графика, соответствующий субъект оптового рынка обязан подтвердить соответствие систем коммерческого учета требованиям пункта 23 Правил оптового рынка в порядке, предусмотренном Приложением № 11.3 к настоящему Положению, в отношении таких «малых» точек поставки в периоды времени, указанные субъектом оптового рынка в Графике для сечения коммерческого учета, в состав которого включены (включаются) такие «малые» точки поставки. Если в указанном выше случае сечения коммерческого учета, в состав которых включены (включаются) новые «малые» точки поставки в соответствии с п. 2.1 настоящего приложения, отсутствуют в согласованном КО Графике, соответствующий субъект оптового рынка обязан подтвердить соответствие систем коммерческого учета требованиям пункта 23 Правил оптового рынка в порядке, предусмотренном Приложением № 11.3 к настоящему Положению, в отношении таких «малых» точек поставки до 31.12.2028.</w:t>
            </w:r>
          </w:p>
          <w:p w14:paraId="0D8442C1" w14:textId="4EF031D3" w:rsidR="00A0233E" w:rsidRDefault="00A0233E" w:rsidP="00730D3E">
            <w:pPr>
              <w:widowControl w:val="0"/>
              <w:tabs>
                <w:tab w:val="left" w:pos="1134"/>
              </w:tabs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 w:rsidRPr="00A0233E">
              <w:rPr>
                <w:rFonts w:ascii="Garamond" w:hAnsi="Garamond"/>
                <w:sz w:val="22"/>
                <w:szCs w:val="22"/>
                <w:highlight w:val="yellow"/>
              </w:rPr>
              <w:t>В случае включения в состав ГТП потребления (сечений коммерческого учета ФСК) «малых» точек поставки в соответствии с буллитом 3 п</w:t>
            </w:r>
            <w:r w:rsidR="00421B97">
              <w:rPr>
                <w:rFonts w:ascii="Garamond" w:hAnsi="Garamond"/>
                <w:sz w:val="22"/>
                <w:szCs w:val="22"/>
                <w:highlight w:val="yellow"/>
              </w:rPr>
              <w:t>од</w:t>
            </w:r>
            <w:r w:rsidRPr="00A0233E">
              <w:rPr>
                <w:rFonts w:ascii="Garamond" w:hAnsi="Garamond"/>
                <w:sz w:val="22"/>
                <w:szCs w:val="22"/>
                <w:highlight w:val="yellow"/>
              </w:rPr>
              <w:t xml:space="preserve">п. </w:t>
            </w:r>
            <w:r w:rsidR="00421B97">
              <w:rPr>
                <w:rFonts w:ascii="Garamond" w:hAnsi="Garamond"/>
                <w:sz w:val="22"/>
                <w:szCs w:val="22"/>
                <w:highlight w:val="yellow"/>
              </w:rPr>
              <w:t>«</w:t>
            </w:r>
            <w:r w:rsidRPr="00A0233E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="00421B97">
              <w:rPr>
                <w:rFonts w:ascii="Garamond" w:hAnsi="Garamond"/>
                <w:sz w:val="22"/>
                <w:szCs w:val="22"/>
                <w:highlight w:val="yellow"/>
              </w:rPr>
              <w:t>»</w:t>
            </w:r>
            <w:r w:rsidRPr="00A0233E">
              <w:rPr>
                <w:rFonts w:ascii="Garamond" w:hAnsi="Garamond"/>
                <w:sz w:val="22"/>
                <w:szCs w:val="22"/>
                <w:highlight w:val="yellow"/>
              </w:rPr>
              <w:t xml:space="preserve"> п. 2.2 настоящего приложения после согласования КО Графика, соответствующий субъект оптового рынка обязан подтвердить соответствие систем коммерческого учета требованиям пункта 23 Правил оптового рынка в порядке, предусмотренном Приложением № 11.3 к настоящему Положению, в отношении таких «малых» точек поставки в периоды времени, указанные субъектом оптового рынка в Графике для сечения коммерческого учета, в состав которого включены (включаются) такие «малые» точки поставки. Если в указанном выше случае сечения коммерческого учета, в состав которых включены (включаются) «малые» точки поставки в соответствии с буллитом 3 п</w:t>
            </w:r>
            <w:r w:rsidR="00421B97">
              <w:rPr>
                <w:rFonts w:ascii="Garamond" w:hAnsi="Garamond"/>
                <w:sz w:val="22"/>
                <w:szCs w:val="22"/>
                <w:highlight w:val="yellow"/>
              </w:rPr>
              <w:t>од</w:t>
            </w:r>
            <w:r w:rsidRPr="00A0233E">
              <w:rPr>
                <w:rFonts w:ascii="Garamond" w:hAnsi="Garamond"/>
                <w:sz w:val="22"/>
                <w:szCs w:val="22"/>
                <w:highlight w:val="yellow"/>
              </w:rPr>
              <w:t xml:space="preserve">п. </w:t>
            </w:r>
            <w:r w:rsidR="00421B97">
              <w:rPr>
                <w:rFonts w:ascii="Garamond" w:hAnsi="Garamond"/>
                <w:sz w:val="22"/>
                <w:szCs w:val="22"/>
                <w:highlight w:val="yellow"/>
              </w:rPr>
              <w:t>«</w:t>
            </w:r>
            <w:r w:rsidRPr="00A0233E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="00421B97">
              <w:rPr>
                <w:rFonts w:ascii="Garamond" w:hAnsi="Garamond"/>
                <w:sz w:val="22"/>
                <w:szCs w:val="22"/>
                <w:highlight w:val="yellow"/>
              </w:rPr>
              <w:t>»</w:t>
            </w:r>
            <w:r w:rsidRPr="00A0233E">
              <w:rPr>
                <w:rFonts w:ascii="Garamond" w:hAnsi="Garamond"/>
                <w:sz w:val="22"/>
                <w:szCs w:val="22"/>
                <w:highlight w:val="yellow"/>
              </w:rPr>
              <w:t xml:space="preserve"> п. 2.</w:t>
            </w:r>
            <w:r w:rsidR="008D099E">
              <w:rPr>
                <w:rFonts w:ascii="Garamond" w:hAnsi="Garamond"/>
                <w:sz w:val="22"/>
                <w:szCs w:val="22"/>
                <w:highlight w:val="yellow"/>
              </w:rPr>
              <w:t>2</w:t>
            </w:r>
            <w:r w:rsidRPr="00A0233E">
              <w:rPr>
                <w:rFonts w:ascii="Garamond" w:hAnsi="Garamond"/>
                <w:sz w:val="22"/>
                <w:szCs w:val="22"/>
                <w:highlight w:val="yellow"/>
              </w:rPr>
              <w:t xml:space="preserve"> настоящего приложения, отсутствуют в согласованном КО Графике, соответствующий субъект оптового рынка обязан подтвердить соответствие систем коммерческого учета требованиям пункта 23 Правил оптового рынка в порядке, предусмотренном Приложением № 11.3 к настоящему Положению, в отношении таких «малых» точек поставки до 31.12.2028</w:t>
            </w:r>
            <w:r w:rsidRPr="002E4F69">
              <w:rPr>
                <w:rFonts w:ascii="Garamond" w:hAnsi="Garamond"/>
                <w:sz w:val="22"/>
                <w:szCs w:val="22"/>
              </w:rPr>
              <w:t>.</w:t>
            </w:r>
          </w:p>
          <w:p w14:paraId="26018CEE" w14:textId="77777777" w:rsidR="00A0233E" w:rsidRPr="00212983" w:rsidRDefault="00A0233E" w:rsidP="00730D3E">
            <w:pPr>
              <w:widowControl w:val="0"/>
              <w:tabs>
                <w:tab w:val="left" w:pos="1134"/>
              </w:tabs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 w:rsidRPr="002E4F69">
              <w:rPr>
                <w:rFonts w:ascii="Garamond" w:hAnsi="Garamond"/>
                <w:sz w:val="22"/>
                <w:szCs w:val="22"/>
              </w:rPr>
              <w:t xml:space="preserve">В случае включения в состав ГТП потребления (сечений коммерческого учета ФСК) «малых» точек поставки в соответствии с п. 2.2 настоящего приложения после 01.11.2026 и </w:t>
            </w:r>
            <w:r>
              <w:rPr>
                <w:rFonts w:ascii="Garamond" w:hAnsi="Garamond"/>
                <w:sz w:val="22"/>
                <w:szCs w:val="22"/>
              </w:rPr>
              <w:t xml:space="preserve">если </w:t>
            </w:r>
            <w:r w:rsidRPr="002E4F69">
              <w:rPr>
                <w:rFonts w:ascii="Garamond" w:hAnsi="Garamond"/>
                <w:sz w:val="22"/>
                <w:szCs w:val="22"/>
              </w:rPr>
              <w:t xml:space="preserve">при этом соответствующее </w:t>
            </w:r>
            <w:r w:rsidRPr="002E4F69">
              <w:rPr>
                <w:rFonts w:ascii="Garamond" w:hAnsi="Garamond"/>
                <w:sz w:val="22"/>
                <w:szCs w:val="22"/>
              </w:rPr>
              <w:lastRenderedPageBreak/>
              <w:t>сечение коммерческого учета (в которое включены указанные «малые» точки поставки) было включено в График в период 01.01.2025–31.12.2026, субъект оптового рынка обязан повторно подтвердить в отношении указанного сечения коммерческого учета соответствие систем коммерческого учета требованиям пункта 23 Правил оптового рынка в порядке, предусмотренном Приложением № 11.3 к настоящему Положению, до 31.12.2028.</w:t>
            </w:r>
          </w:p>
        </w:tc>
      </w:tr>
      <w:tr w:rsidR="00A0233E" w:rsidRPr="001E238A" w14:paraId="76BA09B0" w14:textId="77777777" w:rsidTr="00101C71">
        <w:tc>
          <w:tcPr>
            <w:tcW w:w="918" w:type="dxa"/>
            <w:vAlign w:val="center"/>
          </w:tcPr>
          <w:p w14:paraId="05495365" w14:textId="77777777" w:rsidR="00760E38" w:rsidRDefault="00760E38" w:rsidP="00A0233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Приложение 8,</w:t>
            </w:r>
          </w:p>
          <w:p w14:paraId="19A7B7EA" w14:textId="1DBA0B1F" w:rsidR="00A0233E" w:rsidRDefault="00A0233E" w:rsidP="00A0233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п.</w:t>
            </w:r>
            <w:r w:rsidR="00760E38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4.4</w:t>
            </w:r>
          </w:p>
        </w:tc>
        <w:tc>
          <w:tcPr>
            <w:tcW w:w="6804" w:type="dxa"/>
          </w:tcPr>
          <w:p w14:paraId="52474148" w14:textId="77777777" w:rsidR="00A0233E" w:rsidRDefault="00A0233E" w:rsidP="005450F5">
            <w:pPr>
              <w:widowControl w:val="0"/>
              <w:tabs>
                <w:tab w:val="left" w:pos="1134"/>
              </w:tabs>
              <w:spacing w:before="120" w:after="120"/>
              <w:ind w:firstLine="595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C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убъект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 xml:space="preserve"> оптового рынка вправе направить в КО изменения в ранее направленный График до 01.11.2026 включительно. Скорректированный График формируется в соответствии с требованиями пп. 4.1, 4.2 настоящего приложения и направляется в КО с использованием ПСЗ (код формы 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PART</w:t>
            </w:r>
            <w:r w:rsidRPr="004D7F12">
              <w:rPr>
                <w:rFonts w:ascii="Garamond" w:hAnsi="Garamond"/>
                <w:sz w:val="22"/>
                <w:szCs w:val="22"/>
              </w:rPr>
              <w:t>_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ATS</w:t>
            </w:r>
            <w:r w:rsidRPr="004D7F12">
              <w:rPr>
                <w:rFonts w:ascii="Garamond" w:hAnsi="Garamond"/>
                <w:sz w:val="22"/>
                <w:szCs w:val="22"/>
              </w:rPr>
              <w:t>_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GRAFMTP</w:t>
            </w:r>
            <w:r w:rsidRPr="004D7F12">
              <w:rPr>
                <w:rFonts w:ascii="Garamond" w:hAnsi="Garamond"/>
                <w:sz w:val="22"/>
                <w:szCs w:val="22"/>
              </w:rPr>
              <w:t>_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CHANGE</w:t>
            </w:r>
            <w:r w:rsidRPr="004D7F12">
              <w:rPr>
                <w:rFonts w:ascii="Garamond" w:hAnsi="Garamond"/>
                <w:sz w:val="22"/>
                <w:szCs w:val="22"/>
              </w:rPr>
              <w:t>_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WEB</w:t>
            </w:r>
            <w:r w:rsidRPr="004D7F12">
              <w:rPr>
                <w:rFonts w:ascii="Garamond" w:hAnsi="Garamond"/>
                <w:sz w:val="22"/>
                <w:szCs w:val="22"/>
              </w:rPr>
              <w:t>) по форме приложения 2 к настоящему приложению.</w:t>
            </w:r>
          </w:p>
          <w:p w14:paraId="12A0469E" w14:textId="77777777" w:rsidR="00A0233E" w:rsidRPr="004D7F12" w:rsidRDefault="00A0233E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>КО не принимается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ются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скорректированный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График (-и), направленный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субъектом оптового рынка после направления КО предусмотренного п. 4.3 настоящего приложения письма с информацией о несогласовании ранее направленного Графика (в который вносятся корректировки).</w:t>
            </w:r>
          </w:p>
          <w:p w14:paraId="29C1DE9C" w14:textId="77777777" w:rsidR="00A0233E" w:rsidRPr="004D7F12" w:rsidRDefault="00A0233E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>В случае получения КО скорректированного (-ых) Графика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ов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от субъекта оптового рынка до направления КО предус</w:t>
            </w:r>
            <w:bookmarkStart w:id="0" w:name="_GoBack"/>
            <w:bookmarkEnd w:id="0"/>
            <w:r w:rsidRPr="004D7F12">
              <w:rPr>
                <w:rFonts w:ascii="Garamond" w:hAnsi="Garamond"/>
                <w:sz w:val="22"/>
                <w:szCs w:val="22"/>
              </w:rPr>
              <w:t>мотренного п. 4.3 настоящего приложения письма с информацией о согласовании либо несогласовании ранее направленного Графика, КО рассматривает скорректированный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График (-и) после рассмотрения вышеуказанного ранее направленного Графика (в который вносятся корректировки) при условии его согласования. Если в указанном случае ранее направленный График (в который вносятся корректировки) не был согласован КО, вышеуказанный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скорректированный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График (-и) КО не согласовывается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ются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).</w:t>
            </w:r>
          </w:p>
          <w:p w14:paraId="0D85DDE4" w14:textId="77777777" w:rsidR="00A0233E" w:rsidRPr="004D7F12" w:rsidRDefault="00A0233E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>В случае несвоевременного направления скорректированного Графика субъектом оптового рынка, такой График КО не принимается. В случае если скорректированный График сформирован с нарушением требований пунктов 4.1, 4.2 настоящего приложения, КО не согласовывает указанный График.</w:t>
            </w:r>
          </w:p>
          <w:p w14:paraId="639E37C9" w14:textId="77777777" w:rsidR="00A0233E" w:rsidRPr="004D7F12" w:rsidRDefault="00A0233E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 xml:space="preserve">КО в течение 30 календарных дней с даты получения скорректированного Графика с использованием ПСЗ направляет письмо с информацией о согласовании либо несогласовании скорректированного Графика (с указанием причины несогласования </w:t>
            </w:r>
            <w:r w:rsidRPr="004D7F12">
              <w:rPr>
                <w:rFonts w:ascii="Garamond" w:hAnsi="Garamond"/>
                <w:sz w:val="22"/>
                <w:szCs w:val="22"/>
              </w:rPr>
              <w:lastRenderedPageBreak/>
              <w:t>скорректированного Графика).</w:t>
            </w:r>
          </w:p>
          <w:p w14:paraId="47CF108E" w14:textId="77777777" w:rsidR="00A0233E" w:rsidRPr="004D7F12" w:rsidRDefault="00A0233E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 xml:space="preserve">При получении КО нескольких скорректированных Графиков КО рассматривает в соответствии с настоящим пунктом каждый скорректированный График в порядке их поступления </w:t>
            </w:r>
            <w:proofErr w:type="gramStart"/>
            <w:r w:rsidRPr="004D7F12">
              <w:rPr>
                <w:rFonts w:ascii="Garamond" w:hAnsi="Garamond"/>
                <w:sz w:val="22"/>
                <w:szCs w:val="22"/>
              </w:rPr>
              <w:t>в КО</w:t>
            </w:r>
            <w:proofErr w:type="gramEnd"/>
            <w:r w:rsidRPr="004D7F12">
              <w:rPr>
                <w:rFonts w:ascii="Garamond" w:hAnsi="Garamond"/>
                <w:sz w:val="22"/>
                <w:szCs w:val="22"/>
              </w:rPr>
              <w:t>, при этом при рассмотрении последующих скорректированных Графиков учитываются изменения, внесенные в соответствии с предыдущими скорректированными Графиками, согласованными КО в соответствии с настоящим пунктом.</w:t>
            </w:r>
          </w:p>
          <w:p w14:paraId="6DBAFF0F" w14:textId="77777777" w:rsidR="00A0233E" w:rsidRDefault="00A0233E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>В случаях несвоевременного направления скорректированного Графика субъектом оптового рынка или несогласования направленного скорректированного Графика со стороны КО субъект оптового рынка обязан руководствоваться ранее согласованным КО Графиком (с учетом иных изменений, внесенных в соответствии с согласованными КО скорректированными Графиками).</w:t>
            </w:r>
          </w:p>
          <w:p w14:paraId="39D7DCBC" w14:textId="77777777" w:rsidR="00DF0E7D" w:rsidRPr="00DF0E7D" w:rsidRDefault="00DF0E7D" w:rsidP="00730D3E">
            <w:pPr>
              <w:widowControl w:val="0"/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 w:rsidRPr="00DF0E7D">
              <w:rPr>
                <w:rFonts w:ascii="Garamond" w:hAnsi="Garamond"/>
                <w:sz w:val="22"/>
                <w:szCs w:val="22"/>
              </w:rPr>
              <w:t>В случае включения в состав ГТП потребления (сечений коммерческого учета ФСК) «малых» точек поставки в соответствии с п. 2.2 настоящего приложения в период после согласования КО Графика и до 01.11.2026:</w:t>
            </w:r>
          </w:p>
          <w:p w14:paraId="293BDC8F" w14:textId="7DC4ADE2" w:rsidR="00DF0E7D" w:rsidRPr="00DF0E7D" w:rsidRDefault="00421B97" w:rsidP="00730D3E">
            <w:pPr>
              <w:widowControl w:val="0"/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–</w:t>
            </w:r>
            <w:r w:rsidR="00DF0E7D" w:rsidRPr="00DF0E7D">
              <w:rPr>
                <w:rFonts w:ascii="Garamond" w:hAnsi="Garamond"/>
                <w:sz w:val="22"/>
                <w:szCs w:val="22"/>
              </w:rPr>
              <w:t xml:space="preserve"> КО повторно рассчитывает количество «малых» точек поставки, которое должно относиться к периоду 01.01.2025–31.12.2026 с учетом вышеуказанных «малых» точек поставки и проверяет выполнение требований п. 4.1 настоящего приложения в отношении ранее согласованного Графика. Если ранее согласованный КО График при этом перестает удовлетворять требованиям п. 4.1 настоящего приложения, КО в течение 30 календарных дней с даты предоставления права участия в торговле электрической энергией (мощностью) на оптовом рынке с использованием новой или измененной ГТП (вступления в действие ПСИ по сечению коммерческого учета ФСК), в состав которой включены вышеуказанные «малые» точки поставки, уведомляет субъекта оптового рынка о необходимости предоставления в КО скорректированного Графика в порядке и сроки, указанные в настоящем пункте;</w:t>
            </w:r>
          </w:p>
          <w:p w14:paraId="78891FA1" w14:textId="75B3C307" w:rsidR="00DF0E7D" w:rsidRPr="00DF0E7D" w:rsidRDefault="00421B97" w:rsidP="00730D3E">
            <w:pPr>
              <w:widowControl w:val="0"/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–</w:t>
            </w:r>
            <w:r w:rsidR="00DF0E7D" w:rsidRPr="00DF0E7D">
              <w:rPr>
                <w:rFonts w:ascii="Garamond" w:hAnsi="Garamond"/>
                <w:sz w:val="22"/>
                <w:szCs w:val="22"/>
              </w:rPr>
              <w:t xml:space="preserve"> в случае непредоставления субъектом оптового рынка скорректированного Графика в срок, указанный в настоящем пункте, КО самостоятельно формирует в порядке, предусмотренном п. 4.3 настоящего приложения, скорректированный График и направляет его в срок до 01.12.2026 субъекту оптового рынка.</w:t>
            </w:r>
          </w:p>
          <w:p w14:paraId="3F8F60D8" w14:textId="23CDA0A2" w:rsidR="00A0233E" w:rsidRPr="00F753FF" w:rsidRDefault="00421B97" w:rsidP="00421B97">
            <w:pPr>
              <w:widowControl w:val="0"/>
              <w:spacing w:before="120" w:after="120"/>
              <w:ind w:firstLine="595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–</w:t>
            </w:r>
            <w:r w:rsidR="00DF0E7D" w:rsidRPr="00DF0E7D">
              <w:rPr>
                <w:rFonts w:ascii="Garamond" w:hAnsi="Garamond"/>
                <w:sz w:val="22"/>
                <w:szCs w:val="22"/>
              </w:rPr>
              <w:t xml:space="preserve"> если в отношении субъекта оптового рынка, в состав ГТП потребления (сечение коммерческого учета) которого включены вышеуказанные «малые» точки поставки, График был сформирован КО в соответствии с требованиями п. 4.3 настоящего приложения, КО самостоятельно формирует скорректированный График и направляет его такому субъекту оптового рынка в течение 30 календарных дней с даты предоставления права участия в торговле электрической энергией (мощностью) на оптовом рынке с использованием новой или измененной ГТП (вступления в действие ПСИ по сечению коммерческого учета ФСК), в состав которой включены «малые» точки поставки.</w:t>
            </w:r>
          </w:p>
        </w:tc>
        <w:tc>
          <w:tcPr>
            <w:tcW w:w="7087" w:type="dxa"/>
          </w:tcPr>
          <w:p w14:paraId="7A8313F5" w14:textId="77777777" w:rsidR="00A0233E" w:rsidRDefault="00A0233E" w:rsidP="005450F5">
            <w:pPr>
              <w:widowControl w:val="0"/>
              <w:tabs>
                <w:tab w:val="left" w:pos="1134"/>
              </w:tabs>
              <w:spacing w:before="120" w:after="120"/>
              <w:ind w:firstLine="464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lastRenderedPageBreak/>
              <w:t>C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убъект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 xml:space="preserve"> оптового рынка вправе направить в КО изменения в ранее направленный График до 01.11.2026 включительно. Скорректированный График формируется в соответствии с требованиями пп. 4.1, 4.2 настоящего приложения и направляется в КО с использованием ПСЗ (код формы 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PART</w:t>
            </w:r>
            <w:r w:rsidRPr="004D7F12">
              <w:rPr>
                <w:rFonts w:ascii="Garamond" w:hAnsi="Garamond"/>
                <w:sz w:val="22"/>
                <w:szCs w:val="22"/>
              </w:rPr>
              <w:t>_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ATS</w:t>
            </w:r>
            <w:r w:rsidRPr="004D7F12">
              <w:rPr>
                <w:rFonts w:ascii="Garamond" w:hAnsi="Garamond"/>
                <w:sz w:val="22"/>
                <w:szCs w:val="22"/>
              </w:rPr>
              <w:t>_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GRAFMTP</w:t>
            </w:r>
            <w:r w:rsidRPr="004D7F12">
              <w:rPr>
                <w:rFonts w:ascii="Garamond" w:hAnsi="Garamond"/>
                <w:sz w:val="22"/>
                <w:szCs w:val="22"/>
              </w:rPr>
              <w:t>_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CHANGE</w:t>
            </w:r>
            <w:r w:rsidRPr="004D7F12">
              <w:rPr>
                <w:rFonts w:ascii="Garamond" w:hAnsi="Garamond"/>
                <w:sz w:val="22"/>
                <w:szCs w:val="22"/>
              </w:rPr>
              <w:t>_</w:t>
            </w:r>
            <w:r w:rsidRPr="004D7F12">
              <w:rPr>
                <w:rFonts w:ascii="Garamond" w:hAnsi="Garamond"/>
                <w:sz w:val="22"/>
                <w:szCs w:val="22"/>
                <w:lang w:val="en-US"/>
              </w:rPr>
              <w:t>WEB</w:t>
            </w:r>
            <w:r w:rsidRPr="004D7F12">
              <w:rPr>
                <w:rFonts w:ascii="Garamond" w:hAnsi="Garamond"/>
                <w:sz w:val="22"/>
                <w:szCs w:val="22"/>
              </w:rPr>
              <w:t>) по форме приложения 2 к настоящему приложению.</w:t>
            </w:r>
          </w:p>
          <w:p w14:paraId="11A1A7E0" w14:textId="77777777" w:rsidR="00A0233E" w:rsidRPr="004D7F12" w:rsidRDefault="00A0233E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>КО не принимается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ются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скорректированный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График (-и), направленный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субъектом оптового рынка после направления КО предусмотренного п. 4.3 настоящего приложения письма с информацией о несогласовании ранее направленного Графика (в который вносятся корректировки).</w:t>
            </w:r>
          </w:p>
          <w:p w14:paraId="01B1F83F" w14:textId="77777777" w:rsidR="00A0233E" w:rsidRPr="004D7F12" w:rsidRDefault="00A0233E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>В случае получения КО скорректированного (-ых) Графика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ов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от субъекта оптового рынка до направления КО предусмотренного п. 4.3 настоящего приложения письма с информацией о согласовании либо несогласовании ранее направленного Графика, КО рассматривает скорректированный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График (-и) после рассмотрения вышеуказанного ранее направленного Графика (в который вносятся корректировки) при условии его согласования. Если в указанном случае ранее направленный График (в который вносятся корректировки) не был согласован КО, вышеуказанный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скорректированный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ые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 График (-и) КО не согласовывается (-</w:t>
            </w:r>
            <w:proofErr w:type="spellStart"/>
            <w:r w:rsidRPr="004D7F12">
              <w:rPr>
                <w:rFonts w:ascii="Garamond" w:hAnsi="Garamond"/>
                <w:sz w:val="22"/>
                <w:szCs w:val="22"/>
              </w:rPr>
              <w:t>ются</w:t>
            </w:r>
            <w:proofErr w:type="spellEnd"/>
            <w:r w:rsidRPr="004D7F12">
              <w:rPr>
                <w:rFonts w:ascii="Garamond" w:hAnsi="Garamond"/>
                <w:sz w:val="22"/>
                <w:szCs w:val="22"/>
              </w:rPr>
              <w:t>).</w:t>
            </w:r>
          </w:p>
          <w:p w14:paraId="238D4162" w14:textId="77777777" w:rsidR="00A0233E" w:rsidRPr="004D7F12" w:rsidRDefault="00A0233E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>В случае несвоевременного направления скорректированного Графика субъектом оптового рынка, такой График КО не принимается. В случае если скорректированный График сформирован с нарушением требований пунктов 4.1, 4.2 настоящего приложения, КО не согласовывает указанный График.</w:t>
            </w:r>
          </w:p>
          <w:p w14:paraId="7D1224CB" w14:textId="77777777" w:rsidR="00A0233E" w:rsidRPr="004D7F12" w:rsidRDefault="00A0233E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 xml:space="preserve">КО в течение 30 календарных дней с даты получения скорректированного Графика с использованием ПСЗ направляет письмо с информацией о согласовании либо несогласовании скорректированного Графика (с указанием причины несогласования скорректированного </w:t>
            </w:r>
            <w:r w:rsidRPr="004D7F12">
              <w:rPr>
                <w:rFonts w:ascii="Garamond" w:hAnsi="Garamond"/>
                <w:sz w:val="22"/>
                <w:szCs w:val="22"/>
              </w:rPr>
              <w:lastRenderedPageBreak/>
              <w:t>Графика).</w:t>
            </w:r>
          </w:p>
          <w:p w14:paraId="3C1A6892" w14:textId="77777777" w:rsidR="00A0233E" w:rsidRPr="004D7F12" w:rsidRDefault="00A0233E" w:rsidP="00730D3E">
            <w:pPr>
              <w:widowControl w:val="0"/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 xml:space="preserve">При получении КО нескольких скорректированных Графиков КО рассматривает в соответствии с настоящим пунктом каждый скорректированный График в порядке их поступления </w:t>
            </w:r>
            <w:proofErr w:type="gramStart"/>
            <w:r w:rsidRPr="004D7F12">
              <w:rPr>
                <w:rFonts w:ascii="Garamond" w:hAnsi="Garamond"/>
                <w:sz w:val="22"/>
                <w:szCs w:val="22"/>
              </w:rPr>
              <w:t>в КО</w:t>
            </w:r>
            <w:proofErr w:type="gramEnd"/>
            <w:r w:rsidRPr="004D7F12">
              <w:rPr>
                <w:rFonts w:ascii="Garamond" w:hAnsi="Garamond"/>
                <w:sz w:val="22"/>
                <w:szCs w:val="22"/>
              </w:rPr>
              <w:t>, при этом при рассмотрении последующих скорректированных Графиков учитываются изменения, внесенные в соответствии с предыдущими скорректированными Графиками, согласованными КО в соответствии с настоящим пунктом.</w:t>
            </w:r>
          </w:p>
          <w:p w14:paraId="5C2A875F" w14:textId="77777777" w:rsidR="00A0233E" w:rsidRDefault="00A0233E" w:rsidP="00730D3E">
            <w:pPr>
              <w:pStyle w:val="a4"/>
              <w:widowControl w:val="0"/>
              <w:tabs>
                <w:tab w:val="left" w:pos="1134"/>
              </w:tabs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4D7F12">
              <w:rPr>
                <w:rFonts w:ascii="Garamond" w:hAnsi="Garamond"/>
                <w:sz w:val="22"/>
                <w:szCs w:val="22"/>
              </w:rPr>
              <w:t>В случаях несвоевременного направления скорректированного Графика субъектом оптового рынка или несогласования направленного скорректированного Графика со стороны КО субъект оптового рынка обязан руководствоваться ранее согласованным КО Графиком (с учетом иных изменений, внесенных в соответствии с согласованными КО скорректированными Графиками).</w:t>
            </w:r>
          </w:p>
          <w:p w14:paraId="66983BA6" w14:textId="16C1A01D" w:rsidR="00E8010D" w:rsidRPr="00DF0E7D" w:rsidRDefault="00E8010D" w:rsidP="00730D3E">
            <w:pPr>
              <w:widowControl w:val="0"/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 w:rsidRPr="00DF0E7D">
              <w:rPr>
                <w:rFonts w:ascii="Garamond" w:hAnsi="Garamond"/>
                <w:sz w:val="22"/>
                <w:szCs w:val="22"/>
              </w:rPr>
              <w:t xml:space="preserve">В случае включения в состав ГТП потребления (сечений коммерческого учета ФСК) «малых» точек поставки в соответствии с </w:t>
            </w:r>
            <w:r w:rsidRPr="00E11B62">
              <w:rPr>
                <w:rFonts w:ascii="Garamond" w:hAnsi="Garamond"/>
                <w:sz w:val="22"/>
                <w:szCs w:val="22"/>
                <w:highlight w:val="yellow"/>
              </w:rPr>
              <w:t>буллитами 1 и 2 п</w:t>
            </w:r>
            <w:r w:rsidR="00421B97">
              <w:rPr>
                <w:rFonts w:ascii="Garamond" w:hAnsi="Garamond"/>
                <w:sz w:val="22"/>
                <w:szCs w:val="22"/>
                <w:highlight w:val="yellow"/>
              </w:rPr>
              <w:t>од</w:t>
            </w:r>
            <w:r w:rsidRPr="00E11B62">
              <w:rPr>
                <w:rFonts w:ascii="Garamond" w:hAnsi="Garamond"/>
                <w:sz w:val="22"/>
                <w:szCs w:val="22"/>
                <w:highlight w:val="yellow"/>
              </w:rPr>
              <w:t>п.</w:t>
            </w:r>
            <w:r w:rsidR="00130B56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421B97">
              <w:rPr>
                <w:rFonts w:ascii="Garamond" w:hAnsi="Garamond"/>
                <w:sz w:val="22"/>
                <w:szCs w:val="22"/>
                <w:highlight w:val="yellow"/>
              </w:rPr>
              <w:t>«</w:t>
            </w:r>
            <w:r w:rsidRPr="00E11B62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="00421B97">
              <w:rPr>
                <w:rFonts w:ascii="Garamond" w:hAnsi="Garamond"/>
                <w:sz w:val="22"/>
                <w:szCs w:val="22"/>
                <w:highlight w:val="yellow"/>
              </w:rPr>
              <w:t>»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F0E7D">
              <w:rPr>
                <w:rFonts w:ascii="Garamond" w:hAnsi="Garamond"/>
                <w:sz w:val="22"/>
                <w:szCs w:val="22"/>
              </w:rPr>
              <w:t>п. 2.2 настоящего приложения в период после согласования КО Графика и до 01.11.2026:</w:t>
            </w:r>
          </w:p>
          <w:p w14:paraId="79353DF8" w14:textId="27F6CEBB" w:rsidR="00E8010D" w:rsidRPr="00DF0E7D" w:rsidRDefault="00421B97" w:rsidP="00730D3E">
            <w:pPr>
              <w:widowControl w:val="0"/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–</w:t>
            </w:r>
            <w:r w:rsidR="00E8010D" w:rsidRPr="00DF0E7D">
              <w:rPr>
                <w:rFonts w:ascii="Garamond" w:hAnsi="Garamond"/>
                <w:sz w:val="22"/>
                <w:szCs w:val="22"/>
              </w:rPr>
              <w:t xml:space="preserve"> КО повторно рассчитывает количество «малых» точек поставки, которое должно относиться к периоду 01.01.2025–31.12.2026 с учетом вышеуказанных «малых» точек поставки и проверяет выполнение требований п. 4.1 настоящего приложения в отношении ранее согласованного Графика. Если ранее согласованный КО График при этом перестает удовлетворять требованиям п. 4.1 настоящего приложения, КО в течение 30 календарных дней с даты предоставления права участия в торговле электрической энергией (мощностью) на оптовом рынке с использованием новой или измененной ГТП (вступления в действие ПСИ по сечению коммерческого учета ФСК), в состав которой включены вышеуказанные «малые» точки поставки, уведомляет субъекта оптового рынка о необходимости предоставления в КО скорректированного Графика в порядке и сроки, указанные в настоящем пункте;</w:t>
            </w:r>
          </w:p>
          <w:p w14:paraId="0A975E2A" w14:textId="509F99C2" w:rsidR="00E8010D" w:rsidRPr="00DF0E7D" w:rsidRDefault="00421B97" w:rsidP="00730D3E">
            <w:pPr>
              <w:widowControl w:val="0"/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–</w:t>
            </w:r>
            <w:r w:rsidR="00E8010D" w:rsidRPr="00DF0E7D">
              <w:rPr>
                <w:rFonts w:ascii="Garamond" w:hAnsi="Garamond"/>
                <w:sz w:val="22"/>
                <w:szCs w:val="22"/>
              </w:rPr>
              <w:t xml:space="preserve"> в случае непредоставления субъектом оптового рынка скорректированного Графика в срок, указанный в настоящем пункте, КО самостоятельно формирует в порядке, предусмотренном п. 4.3 настоящего приложения, скорректированный График и направляет его в срок до 01.12.2026 субъекту оптового рынка.</w:t>
            </w:r>
          </w:p>
          <w:p w14:paraId="6C042987" w14:textId="2943EA04" w:rsidR="00A0233E" w:rsidRPr="00F753FF" w:rsidRDefault="00421B97" w:rsidP="00421B97">
            <w:pPr>
              <w:widowControl w:val="0"/>
              <w:spacing w:before="120" w:after="120"/>
              <w:ind w:firstLine="60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–</w:t>
            </w:r>
            <w:r w:rsidR="00E8010D" w:rsidRPr="00DF0E7D">
              <w:rPr>
                <w:rFonts w:ascii="Garamond" w:hAnsi="Garamond"/>
                <w:sz w:val="22"/>
                <w:szCs w:val="22"/>
              </w:rPr>
              <w:t xml:space="preserve"> если в отношении субъекта оптового рынка, в состав ГТП потребления (сечение коммерческого учета) которого включены </w:t>
            </w:r>
            <w:r w:rsidR="00E8010D" w:rsidRPr="00DF0E7D">
              <w:rPr>
                <w:rFonts w:ascii="Garamond" w:hAnsi="Garamond"/>
                <w:sz w:val="22"/>
                <w:szCs w:val="22"/>
              </w:rPr>
              <w:lastRenderedPageBreak/>
              <w:t>вышеуказанные «малые» точки поставки, График был сформирован КО в соответствии с требованиями п. 4.3 настоящего приложения, КО самостоятельно формирует скорректированный График и направляет его такому субъекту оптового рынка в течение 30 календарных дней с даты предоставления права участия в торговле электрической энергией (мощностью) на оптовом рынке с использованием новой или измененной ГТП (вступления в действие ПСИ по сечению коммерческого учета ФСК), в состав которой включены «малые» точки поставки.</w:t>
            </w:r>
          </w:p>
        </w:tc>
      </w:tr>
    </w:tbl>
    <w:p w14:paraId="5A12A9A2" w14:textId="77777777" w:rsidR="009D2C8B" w:rsidRDefault="009D2C8B" w:rsidP="00D8201A"/>
    <w:sectPr w:rsidR="009D2C8B" w:rsidSect="00B2092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B736D"/>
    <w:multiLevelType w:val="multilevel"/>
    <w:tmpl w:val="A9A4A35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4832691E"/>
    <w:multiLevelType w:val="multilevel"/>
    <w:tmpl w:val="328A4C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5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073"/>
    <w:rsid w:val="00025AA4"/>
    <w:rsid w:val="00032952"/>
    <w:rsid w:val="0008604B"/>
    <w:rsid w:val="000B1D49"/>
    <w:rsid w:val="000C4488"/>
    <w:rsid w:val="000C4BF9"/>
    <w:rsid w:val="000F7F06"/>
    <w:rsid w:val="00130B56"/>
    <w:rsid w:val="001A2968"/>
    <w:rsid w:val="001B667D"/>
    <w:rsid w:val="00201AD3"/>
    <w:rsid w:val="00212983"/>
    <w:rsid w:val="0022299D"/>
    <w:rsid w:val="002735F1"/>
    <w:rsid w:val="002B1C1A"/>
    <w:rsid w:val="002D30A7"/>
    <w:rsid w:val="002D3567"/>
    <w:rsid w:val="002E4F69"/>
    <w:rsid w:val="002E6184"/>
    <w:rsid w:val="00315EA4"/>
    <w:rsid w:val="003420FB"/>
    <w:rsid w:val="0042048A"/>
    <w:rsid w:val="00421B97"/>
    <w:rsid w:val="0044183B"/>
    <w:rsid w:val="004567F6"/>
    <w:rsid w:val="00461AB0"/>
    <w:rsid w:val="00461F9B"/>
    <w:rsid w:val="004838FC"/>
    <w:rsid w:val="004B12B0"/>
    <w:rsid w:val="004B49E2"/>
    <w:rsid w:val="004D7F12"/>
    <w:rsid w:val="00510AB7"/>
    <w:rsid w:val="005450F5"/>
    <w:rsid w:val="00565981"/>
    <w:rsid w:val="00594071"/>
    <w:rsid w:val="005C5867"/>
    <w:rsid w:val="005F3B0D"/>
    <w:rsid w:val="006751D1"/>
    <w:rsid w:val="00675C91"/>
    <w:rsid w:val="00685DCB"/>
    <w:rsid w:val="007240D9"/>
    <w:rsid w:val="00730D3E"/>
    <w:rsid w:val="00752311"/>
    <w:rsid w:val="00760E38"/>
    <w:rsid w:val="007B0819"/>
    <w:rsid w:val="007F441A"/>
    <w:rsid w:val="00876526"/>
    <w:rsid w:val="00885BAE"/>
    <w:rsid w:val="008B0F5E"/>
    <w:rsid w:val="008D099E"/>
    <w:rsid w:val="0091295D"/>
    <w:rsid w:val="00941309"/>
    <w:rsid w:val="00973573"/>
    <w:rsid w:val="00987986"/>
    <w:rsid w:val="009C4EA8"/>
    <w:rsid w:val="009D2C8B"/>
    <w:rsid w:val="009D5EEF"/>
    <w:rsid w:val="00A0233E"/>
    <w:rsid w:val="00A11BC1"/>
    <w:rsid w:val="00A27493"/>
    <w:rsid w:val="00A40131"/>
    <w:rsid w:val="00A423C1"/>
    <w:rsid w:val="00A45640"/>
    <w:rsid w:val="00A85AAC"/>
    <w:rsid w:val="00AA6B99"/>
    <w:rsid w:val="00AB38BB"/>
    <w:rsid w:val="00AE5263"/>
    <w:rsid w:val="00B0025F"/>
    <w:rsid w:val="00B20923"/>
    <w:rsid w:val="00B2749F"/>
    <w:rsid w:val="00B803BE"/>
    <w:rsid w:val="00BB2D41"/>
    <w:rsid w:val="00C04562"/>
    <w:rsid w:val="00C856DF"/>
    <w:rsid w:val="00D0684E"/>
    <w:rsid w:val="00D24EFE"/>
    <w:rsid w:val="00D6669B"/>
    <w:rsid w:val="00D67881"/>
    <w:rsid w:val="00D74E3B"/>
    <w:rsid w:val="00D8201A"/>
    <w:rsid w:val="00DB3E31"/>
    <w:rsid w:val="00DC4BD7"/>
    <w:rsid w:val="00DD2602"/>
    <w:rsid w:val="00DF0E7D"/>
    <w:rsid w:val="00E11B62"/>
    <w:rsid w:val="00E8010D"/>
    <w:rsid w:val="00EC7F0E"/>
    <w:rsid w:val="00EC7F85"/>
    <w:rsid w:val="00EE76FA"/>
    <w:rsid w:val="00F063CB"/>
    <w:rsid w:val="00F55073"/>
    <w:rsid w:val="00F5688D"/>
    <w:rsid w:val="00F6497F"/>
    <w:rsid w:val="00FA7978"/>
    <w:rsid w:val="00FE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3CB5D"/>
  <w15:chartTrackingRefBased/>
  <w15:docId w15:val="{F74C2ED8-044A-43E0-839B-7D4C3892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801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,111"/>
    <w:basedOn w:val="a0"/>
    <w:next w:val="a0"/>
    <w:link w:val="10"/>
    <w:uiPriority w:val="9"/>
    <w:qFormat/>
    <w:rsid w:val="00685DCB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F55073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F5507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">
    <w:name w:val="Абзац списка5"/>
    <w:basedOn w:val="a0"/>
    <w:rsid w:val="00F55073"/>
    <w:pPr>
      <w:ind w:left="708"/>
      <w:jc w:val="both"/>
    </w:pPr>
    <w:rPr>
      <w:rFonts w:ascii="Garamond" w:eastAsia="Times New Roman" w:hAnsi="Garamond"/>
      <w:sz w:val="22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1"/>
    <w:link w:val="1"/>
    <w:uiPriority w:val="9"/>
    <w:rsid w:val="00685DCB"/>
    <w:rPr>
      <w:rFonts w:ascii="Arial" w:eastAsia="Calibri" w:hAnsi="Arial" w:cs="Times New Roman"/>
      <w:b/>
      <w:bCs/>
      <w:kern w:val="32"/>
      <w:sz w:val="32"/>
      <w:szCs w:val="32"/>
      <w:lang w:val="x-none" w:eastAsia="ru-RU"/>
    </w:rPr>
  </w:style>
  <w:style w:type="paragraph" w:customStyle="1" w:styleId="a">
    <w:name w:val="Пункт_нормативн_документа"/>
    <w:basedOn w:val="a6"/>
    <w:uiPriority w:val="99"/>
    <w:rsid w:val="00685DCB"/>
    <w:pPr>
      <w:numPr>
        <w:ilvl w:val="1"/>
        <w:numId w:val="2"/>
      </w:numPr>
      <w:tabs>
        <w:tab w:val="clear" w:pos="1332"/>
        <w:tab w:val="left" w:pos="567"/>
      </w:tabs>
      <w:spacing w:before="60" w:after="0"/>
      <w:ind w:left="9651" w:hanging="720"/>
      <w:jc w:val="both"/>
    </w:pPr>
    <w:rPr>
      <w:lang w:val="x-none"/>
    </w:rPr>
  </w:style>
  <w:style w:type="paragraph" w:styleId="a6">
    <w:name w:val="Body Text"/>
    <w:basedOn w:val="a0"/>
    <w:link w:val="a7"/>
    <w:uiPriority w:val="99"/>
    <w:semiHidden/>
    <w:unhideWhenUsed/>
    <w:rsid w:val="00685DCB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685DCB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annotation reference"/>
    <w:basedOn w:val="a1"/>
    <w:uiPriority w:val="99"/>
    <w:semiHidden/>
    <w:unhideWhenUsed/>
    <w:rsid w:val="00675C91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675C91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675C9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75C9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75C91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675C9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675C91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6307</Words>
  <Characters>35952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42175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Пастухова Елена Александровна</dc:creator>
  <cp:keywords/>
  <dc:description/>
  <cp:lastModifiedBy>Пряхина Ирина Игоревна</cp:lastModifiedBy>
  <cp:revision>14</cp:revision>
  <dcterms:created xsi:type="dcterms:W3CDTF">2024-06-05T07:18:00Z</dcterms:created>
  <dcterms:modified xsi:type="dcterms:W3CDTF">2024-06-23T23:08:00Z</dcterms:modified>
</cp:coreProperties>
</file>