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80" w:rsidRDefault="00836380">
      <w:pPr>
        <w:spacing w:line="240" w:lineRule="auto"/>
        <w:ind w:firstLine="0"/>
        <w:jc w:val="right"/>
        <w:rPr>
          <w:b/>
          <w:i/>
        </w:rPr>
      </w:pPr>
      <w:bookmarkStart w:id="0" w:name="_Toc517582612"/>
      <w:bookmarkStart w:id="1" w:name="_Toc517582288"/>
      <w:bookmarkStart w:id="2" w:name="_Hlt447028322"/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836380" w:rsidRDefault="00836380">
      <w:pPr>
        <w:spacing w:line="240" w:lineRule="auto"/>
        <w:ind w:firstLine="0"/>
        <w:jc w:val="right"/>
        <w:rPr>
          <w:b/>
          <w:i/>
        </w:rPr>
      </w:pPr>
    </w:p>
    <w:p w:rsidR="00077ACE" w:rsidRDefault="00711226">
      <w:pPr>
        <w:spacing w:line="240" w:lineRule="auto"/>
        <w:ind w:firstLine="0"/>
        <w:jc w:val="right"/>
      </w:pPr>
      <w:r>
        <w:rPr>
          <w:b/>
          <w:i/>
        </w:rPr>
        <w:br w:type="textWrapping" w:clear="all"/>
      </w:r>
    </w:p>
    <w:p w:rsidR="00351BE8" w:rsidRDefault="00351BE8" w:rsidP="00281AA4">
      <w:pPr>
        <w:tabs>
          <w:tab w:val="left" w:pos="7815"/>
        </w:tabs>
        <w:spacing w:line="240" w:lineRule="auto"/>
      </w:pPr>
      <w:r>
        <w:tab/>
      </w: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Pr="00104E07" w:rsidRDefault="00351BE8" w:rsidP="00CA6B3D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  <w:bookmarkStart w:id="3" w:name="_Toc518119232"/>
      <w:bookmarkEnd w:id="0"/>
      <w:bookmarkEnd w:id="1"/>
      <w:r w:rsidRPr="000B34A1">
        <w:rPr>
          <w:b/>
          <w:sz w:val="36"/>
          <w:szCs w:val="36"/>
        </w:rPr>
        <w:t>Доку</w:t>
      </w:r>
      <w:r w:rsidRPr="00104E07">
        <w:rPr>
          <w:b/>
          <w:sz w:val="36"/>
          <w:szCs w:val="36"/>
        </w:rPr>
        <w:t>ментация</w:t>
      </w:r>
      <w:bookmarkEnd w:id="3"/>
      <w:r w:rsidRPr="00104E07">
        <w:rPr>
          <w:b/>
          <w:sz w:val="36"/>
          <w:szCs w:val="36"/>
        </w:rPr>
        <w:t xml:space="preserve"> по Запросу предложений</w:t>
      </w:r>
    </w:p>
    <w:p w:rsidR="00802EAA" w:rsidRPr="00104E07" w:rsidRDefault="00802EAA" w:rsidP="000D355E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</w:p>
    <w:p w:rsidR="000D355E" w:rsidRPr="006B3079" w:rsidRDefault="000D355E" w:rsidP="000D355E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  <w:r w:rsidRPr="006B3079">
        <w:rPr>
          <w:b/>
          <w:sz w:val="36"/>
          <w:szCs w:val="36"/>
        </w:rPr>
        <w:t>Открытый одноэтапный запрос предложений</w:t>
      </w:r>
    </w:p>
    <w:p w:rsidR="00351BE8" w:rsidRPr="00104E07" w:rsidRDefault="000D355E" w:rsidP="000D355E">
      <w:pPr>
        <w:spacing w:line="240" w:lineRule="auto"/>
        <w:jc w:val="center"/>
      </w:pPr>
      <w:r w:rsidRPr="006B3079">
        <w:rPr>
          <w:b/>
          <w:sz w:val="36"/>
          <w:szCs w:val="36"/>
        </w:rPr>
        <w:t>на право заключения договора на консалтинговые усл</w:t>
      </w:r>
      <w:r w:rsidRPr="006B3079">
        <w:rPr>
          <w:b/>
          <w:sz w:val="36"/>
          <w:szCs w:val="36"/>
        </w:rPr>
        <w:t>у</w:t>
      </w:r>
      <w:r w:rsidRPr="006B3079">
        <w:rPr>
          <w:b/>
          <w:sz w:val="36"/>
          <w:szCs w:val="36"/>
        </w:rPr>
        <w:t>ги по сопровождению регулирования тарифов на передачу тепловой энергии с применением метода доходности инв</w:t>
      </w:r>
      <w:r w:rsidRPr="006B3079">
        <w:rPr>
          <w:b/>
          <w:sz w:val="36"/>
          <w:szCs w:val="36"/>
        </w:rPr>
        <w:t>е</w:t>
      </w:r>
      <w:r w:rsidRPr="006B3079">
        <w:rPr>
          <w:b/>
          <w:sz w:val="36"/>
          <w:szCs w:val="36"/>
        </w:rPr>
        <w:t>стированного капитала с 01.01.2012 года</w:t>
      </w:r>
    </w:p>
    <w:p w:rsidR="00351BE8" w:rsidRPr="00104E07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351BE8" w:rsidRPr="00104E07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351BE8" w:rsidRPr="000B34A1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0D355E">
        <w:rPr>
          <w:b/>
          <w:sz w:val="36"/>
          <w:szCs w:val="36"/>
        </w:rPr>
        <w:t>№</w:t>
      </w:r>
      <w:r w:rsidR="000D355E" w:rsidRPr="003A5721">
        <w:rPr>
          <w:b/>
          <w:sz w:val="36"/>
          <w:szCs w:val="36"/>
        </w:rPr>
        <w:t>0</w:t>
      </w:r>
      <w:r w:rsidR="000D355E">
        <w:rPr>
          <w:b/>
          <w:sz w:val="36"/>
          <w:szCs w:val="36"/>
        </w:rPr>
        <w:t>22</w:t>
      </w:r>
      <w:r w:rsidR="000D355E" w:rsidRPr="003A5721">
        <w:rPr>
          <w:b/>
          <w:sz w:val="36"/>
          <w:szCs w:val="36"/>
        </w:rPr>
        <w:t>/ГЭнергоХ/2-4777/</w:t>
      </w:r>
      <w:r w:rsidR="000D355E">
        <w:rPr>
          <w:b/>
          <w:sz w:val="36"/>
          <w:szCs w:val="36"/>
        </w:rPr>
        <w:t>13</w:t>
      </w:r>
      <w:r w:rsidR="000D355E" w:rsidRPr="003A5721">
        <w:rPr>
          <w:b/>
          <w:sz w:val="36"/>
          <w:szCs w:val="36"/>
        </w:rPr>
        <w:t>.</w:t>
      </w:r>
      <w:r w:rsidR="000D355E">
        <w:rPr>
          <w:b/>
          <w:sz w:val="36"/>
          <w:szCs w:val="36"/>
        </w:rPr>
        <w:t>10</w:t>
      </w:r>
      <w:r w:rsidR="000D355E" w:rsidRPr="003A5721">
        <w:rPr>
          <w:b/>
          <w:sz w:val="36"/>
          <w:szCs w:val="36"/>
        </w:rPr>
        <w:t>.2011/З</w:t>
      </w:r>
    </w:p>
    <w:p w:rsidR="00351BE8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9C4D42" w:rsidRDefault="009C4D42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194109" w:rsidRDefault="00194109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194109" w:rsidRDefault="00194109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7A53B6" w:rsidRDefault="007A53B6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7A53B6" w:rsidRDefault="007A53B6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9C4D42" w:rsidRPr="000B34A1" w:rsidRDefault="009C4D42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351BE8" w:rsidRPr="000B34A1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0B34A1">
        <w:rPr>
          <w:b/>
          <w:color w:val="000000"/>
          <w:sz w:val="24"/>
          <w:szCs w:val="24"/>
        </w:rPr>
        <w:t>г. Москва</w:t>
      </w:r>
    </w:p>
    <w:p w:rsidR="00351BE8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0B34A1">
        <w:rPr>
          <w:b/>
          <w:color w:val="000000"/>
          <w:sz w:val="24"/>
          <w:szCs w:val="24"/>
        </w:rPr>
        <w:t>2011 год</w:t>
      </w:r>
    </w:p>
    <w:p w:rsidR="00351BE8" w:rsidRPr="00B10F03" w:rsidRDefault="00351BE8" w:rsidP="00B10F03">
      <w:pPr>
        <w:ind w:firstLine="0"/>
        <w:rPr>
          <w:szCs w:val="28"/>
        </w:rPr>
      </w:pPr>
      <w:r w:rsidRPr="00B10F03">
        <w:rPr>
          <w:b/>
          <w:color w:val="000000"/>
          <w:sz w:val="24"/>
          <w:szCs w:val="24"/>
        </w:rPr>
        <w:br w:type="page"/>
      </w:r>
      <w:bookmarkStart w:id="4" w:name="_Toc55193146"/>
      <w:bookmarkStart w:id="5" w:name="_Toc518119233"/>
      <w:bookmarkStart w:id="6" w:name="_Toc517582613"/>
      <w:bookmarkStart w:id="7" w:name="_Toc517582289"/>
      <w:bookmarkStart w:id="8" w:name="_Toc98251878"/>
      <w:bookmarkStart w:id="9" w:name="_Toc69728940"/>
      <w:bookmarkStart w:id="10" w:name="_Ref57322919"/>
      <w:bookmarkStart w:id="11" w:name="_Ref57322917"/>
      <w:bookmarkStart w:id="12" w:name="_Toc57314614"/>
      <w:bookmarkStart w:id="13" w:name="_Ref57046967"/>
      <w:bookmarkStart w:id="14" w:name="_Ref56251020"/>
      <w:bookmarkStart w:id="15" w:name="_Ref56251018"/>
      <w:bookmarkStart w:id="16" w:name="_Ref55335495"/>
      <w:bookmarkStart w:id="17" w:name="_Toc55305368"/>
      <w:bookmarkStart w:id="18" w:name="_Toc55285334"/>
      <w:bookmarkStart w:id="19" w:name="_Toc284927052"/>
      <w:r w:rsidR="00B10F03" w:rsidRPr="00B10F03">
        <w:rPr>
          <w:b/>
          <w:color w:val="000000"/>
          <w:sz w:val="24"/>
          <w:szCs w:val="24"/>
        </w:rPr>
        <w:lastRenderedPageBreak/>
        <w:t>1.</w:t>
      </w:r>
      <w:r w:rsidR="00B10F03">
        <w:rPr>
          <w:b/>
          <w:color w:val="000000"/>
          <w:sz w:val="24"/>
          <w:szCs w:val="24"/>
        </w:rPr>
        <w:t xml:space="preserve"> </w:t>
      </w:r>
      <w:r w:rsidRPr="00B10F03">
        <w:rPr>
          <w:b/>
          <w:szCs w:val="28"/>
        </w:rPr>
        <w:t xml:space="preserve">Общие </w:t>
      </w:r>
      <w:bookmarkEnd w:id="4"/>
      <w:bookmarkEnd w:id="5"/>
      <w:bookmarkEnd w:id="6"/>
      <w:bookmarkEnd w:id="7"/>
      <w:r w:rsidRPr="00B10F03">
        <w:rPr>
          <w:b/>
          <w:szCs w:val="28"/>
        </w:rPr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51BE8" w:rsidRPr="00D67D45" w:rsidRDefault="00351BE8" w:rsidP="00D67D45"/>
    <w:p w:rsidR="00351BE8" w:rsidRPr="002D5491" w:rsidRDefault="00351BE8" w:rsidP="00D109D0">
      <w:pPr>
        <w:pStyle w:val="af5"/>
        <w:spacing w:after="0"/>
        <w:ind w:left="1134" w:firstLine="0"/>
        <w:rPr>
          <w:sz w:val="24"/>
          <w:szCs w:val="24"/>
        </w:rPr>
      </w:pPr>
      <w:bookmarkStart w:id="20" w:name="_Toc69728941"/>
      <w:bookmarkStart w:id="21" w:name="_Toc57314615"/>
      <w:bookmarkStart w:id="22" w:name="_Toc55305369"/>
      <w:bookmarkStart w:id="23" w:name="_Toc55285335"/>
      <w:bookmarkStart w:id="24" w:name="_Toc98251879"/>
      <w:r w:rsidRPr="002D5491">
        <w:rPr>
          <w:b/>
          <w:sz w:val="24"/>
          <w:szCs w:val="24"/>
        </w:rPr>
        <w:t>Предмет Запроса предложений:</w:t>
      </w:r>
      <w:r w:rsidRPr="002D5491">
        <w:rPr>
          <w:sz w:val="24"/>
          <w:szCs w:val="24"/>
        </w:rPr>
        <w:t xml:space="preserve"> право заключения договор</w:t>
      </w:r>
      <w:r w:rsidR="00605257" w:rsidRPr="002D5491">
        <w:rPr>
          <w:sz w:val="24"/>
          <w:szCs w:val="24"/>
        </w:rPr>
        <w:t xml:space="preserve">а </w:t>
      </w:r>
      <w:r w:rsidR="00FF40AC" w:rsidRPr="002D5491">
        <w:rPr>
          <w:sz w:val="24"/>
          <w:szCs w:val="24"/>
        </w:rPr>
        <w:t>на</w:t>
      </w:r>
      <w:r w:rsidR="000D355E" w:rsidRPr="002D5491">
        <w:rPr>
          <w:sz w:val="24"/>
          <w:szCs w:val="24"/>
        </w:rPr>
        <w:t xml:space="preserve"> консалтинговые у</w:t>
      </w:r>
      <w:r w:rsidR="000D355E" w:rsidRPr="002D5491">
        <w:rPr>
          <w:sz w:val="24"/>
          <w:szCs w:val="24"/>
        </w:rPr>
        <w:t>с</w:t>
      </w:r>
      <w:r w:rsidR="000D355E" w:rsidRPr="002D5491">
        <w:rPr>
          <w:sz w:val="24"/>
          <w:szCs w:val="24"/>
        </w:rPr>
        <w:t>луги по сопровождению регулирования тарифов на передачу тепловой энергии с применением метода доходности инвестированного капитала с 01.01.2012 года</w:t>
      </w:r>
      <w:r w:rsidR="00FF40AC" w:rsidRPr="002D5491">
        <w:rPr>
          <w:sz w:val="24"/>
          <w:szCs w:val="24"/>
        </w:rPr>
        <w:t>.</w:t>
      </w:r>
    </w:p>
    <w:p w:rsidR="00351BE8" w:rsidRPr="002D5491" w:rsidRDefault="00351BE8" w:rsidP="00D109D0">
      <w:pPr>
        <w:pStyle w:val="af5"/>
        <w:spacing w:after="0"/>
        <w:ind w:left="1134" w:firstLine="0"/>
        <w:rPr>
          <w:sz w:val="24"/>
          <w:szCs w:val="24"/>
        </w:rPr>
      </w:pPr>
      <w:r w:rsidRPr="002D5491">
        <w:rPr>
          <w:b/>
          <w:sz w:val="24"/>
          <w:szCs w:val="24"/>
        </w:rPr>
        <w:t>Количество лотов</w:t>
      </w:r>
      <w:r w:rsidRPr="002D5491">
        <w:rPr>
          <w:sz w:val="24"/>
          <w:szCs w:val="24"/>
        </w:rPr>
        <w:t xml:space="preserve"> – Запрос предложений состоит </w:t>
      </w:r>
      <w:r w:rsidR="00194109" w:rsidRPr="002D5491">
        <w:rPr>
          <w:sz w:val="24"/>
          <w:szCs w:val="24"/>
        </w:rPr>
        <w:t xml:space="preserve">из </w:t>
      </w:r>
      <w:r w:rsidR="00D109D0" w:rsidRPr="002D5491">
        <w:rPr>
          <w:sz w:val="24"/>
          <w:szCs w:val="24"/>
        </w:rPr>
        <w:t xml:space="preserve">одного </w:t>
      </w:r>
      <w:r w:rsidRPr="002D5491">
        <w:rPr>
          <w:sz w:val="24"/>
          <w:szCs w:val="24"/>
        </w:rPr>
        <w:t>лот</w:t>
      </w:r>
      <w:r w:rsidR="00D109D0" w:rsidRPr="002D5491">
        <w:rPr>
          <w:sz w:val="24"/>
          <w:szCs w:val="24"/>
        </w:rPr>
        <w:t>а</w:t>
      </w:r>
      <w:r w:rsidRPr="002D5491">
        <w:rPr>
          <w:sz w:val="24"/>
          <w:szCs w:val="24"/>
        </w:rPr>
        <w:t xml:space="preserve">. </w:t>
      </w:r>
    </w:p>
    <w:p w:rsidR="004C19ED" w:rsidRDefault="00351BE8" w:rsidP="00D109D0">
      <w:pPr>
        <w:ind w:left="1134" w:firstLine="0"/>
        <w:rPr>
          <w:sz w:val="24"/>
          <w:szCs w:val="24"/>
        </w:rPr>
      </w:pPr>
      <w:r w:rsidRPr="002D5491">
        <w:rPr>
          <w:b/>
          <w:sz w:val="24"/>
          <w:szCs w:val="24"/>
        </w:rPr>
        <w:t xml:space="preserve">Наименование Заказчика: </w:t>
      </w:r>
      <w:r w:rsidR="004C19ED" w:rsidRPr="002D5491">
        <w:rPr>
          <w:sz w:val="24"/>
          <w:szCs w:val="24"/>
        </w:rPr>
        <w:t>ООО «Газпром энергохолдинг».</w:t>
      </w:r>
    </w:p>
    <w:p w:rsidR="00351BE8" w:rsidRDefault="00351BE8" w:rsidP="00D109D0">
      <w:pPr>
        <w:ind w:left="1134" w:firstLine="0"/>
        <w:rPr>
          <w:sz w:val="24"/>
          <w:szCs w:val="24"/>
        </w:rPr>
      </w:pPr>
      <w:r w:rsidRPr="00D67D45">
        <w:rPr>
          <w:b/>
          <w:sz w:val="24"/>
          <w:szCs w:val="24"/>
        </w:rPr>
        <w:t>Наименование Организатора:</w:t>
      </w:r>
      <w:r w:rsidRPr="00D67D45">
        <w:rPr>
          <w:sz w:val="24"/>
          <w:szCs w:val="24"/>
        </w:rPr>
        <w:t xml:space="preserve"> ООО «Газпром энергохолдинг».</w:t>
      </w:r>
    </w:p>
    <w:p w:rsidR="00351BE8" w:rsidRPr="00D67D45" w:rsidRDefault="00351BE8" w:rsidP="00D109D0">
      <w:pPr>
        <w:ind w:left="1134" w:firstLine="0"/>
        <w:rPr>
          <w:sz w:val="24"/>
          <w:szCs w:val="24"/>
        </w:rPr>
      </w:pPr>
      <w:r w:rsidRPr="00DC715C">
        <w:rPr>
          <w:b/>
          <w:sz w:val="24"/>
          <w:szCs w:val="24"/>
        </w:rPr>
        <w:t xml:space="preserve">Финансирование </w:t>
      </w:r>
      <w:r w:rsidR="00E55212">
        <w:rPr>
          <w:b/>
          <w:sz w:val="24"/>
          <w:szCs w:val="24"/>
        </w:rPr>
        <w:t>оказания услуг</w:t>
      </w:r>
      <w:r w:rsidRPr="00DC715C">
        <w:rPr>
          <w:b/>
          <w:sz w:val="24"/>
          <w:szCs w:val="24"/>
        </w:rPr>
        <w:t>:</w:t>
      </w:r>
      <w:r w:rsidRPr="000B4D0E">
        <w:rPr>
          <w:sz w:val="24"/>
          <w:szCs w:val="24"/>
        </w:rPr>
        <w:t xml:space="preserve"> осуществляется за счет </w:t>
      </w:r>
      <w:r w:rsidR="00711547">
        <w:rPr>
          <w:sz w:val="24"/>
          <w:szCs w:val="24"/>
        </w:rPr>
        <w:t xml:space="preserve">собственных </w:t>
      </w:r>
      <w:r w:rsidRPr="000B4D0E">
        <w:rPr>
          <w:sz w:val="24"/>
          <w:szCs w:val="24"/>
        </w:rPr>
        <w:t xml:space="preserve">средств </w:t>
      </w:r>
      <w:r w:rsidRPr="00F56F8F">
        <w:rPr>
          <w:sz w:val="24"/>
          <w:szCs w:val="24"/>
        </w:rPr>
        <w:t>З</w:t>
      </w:r>
      <w:r w:rsidRPr="00F56F8F">
        <w:rPr>
          <w:sz w:val="24"/>
          <w:szCs w:val="24"/>
        </w:rPr>
        <w:t>а</w:t>
      </w:r>
      <w:r w:rsidRPr="00F56F8F">
        <w:rPr>
          <w:sz w:val="24"/>
          <w:szCs w:val="24"/>
        </w:rPr>
        <w:t>казчика</w:t>
      </w:r>
      <w:r w:rsidR="00194109">
        <w:rPr>
          <w:sz w:val="24"/>
          <w:szCs w:val="24"/>
        </w:rPr>
        <w:t>.</w:t>
      </w:r>
    </w:p>
    <w:p w:rsidR="00077ACE" w:rsidRPr="00554035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25" w:name="_Toc284927053"/>
      <w:r w:rsidRPr="00554035">
        <w:rPr>
          <w:b/>
          <w:sz w:val="24"/>
          <w:szCs w:val="24"/>
        </w:rPr>
        <w:t xml:space="preserve">Общие сведения о </w:t>
      </w:r>
      <w:bookmarkEnd w:id="20"/>
      <w:bookmarkEnd w:id="21"/>
      <w:bookmarkEnd w:id="22"/>
      <w:bookmarkEnd w:id="23"/>
      <w:r w:rsidRPr="00554035">
        <w:rPr>
          <w:b/>
          <w:sz w:val="24"/>
          <w:szCs w:val="24"/>
        </w:rPr>
        <w:t>запросе предложений</w:t>
      </w:r>
      <w:bookmarkStart w:id="26" w:name="Общие_сведения"/>
      <w:bookmarkStart w:id="27" w:name="_Ref55193512"/>
      <w:bookmarkEnd w:id="2"/>
      <w:bookmarkEnd w:id="24"/>
      <w:r w:rsidRPr="00554035">
        <w:rPr>
          <w:b/>
          <w:sz w:val="24"/>
          <w:szCs w:val="24"/>
        </w:rPr>
        <w:t>.</w:t>
      </w:r>
      <w:bookmarkEnd w:id="25"/>
    </w:p>
    <w:p w:rsidR="00351BE8" w:rsidRPr="002D5491" w:rsidRDefault="00351BE8" w:rsidP="00786C9D">
      <w:pPr>
        <w:pStyle w:val="a8"/>
        <w:numPr>
          <w:ilvl w:val="2"/>
          <w:numId w:val="11"/>
        </w:numPr>
        <w:rPr>
          <w:b/>
          <w:sz w:val="24"/>
          <w:szCs w:val="24"/>
        </w:rPr>
      </w:pPr>
      <w:bookmarkStart w:id="28" w:name="_Ref284498672"/>
      <w:r w:rsidRPr="00554035">
        <w:rPr>
          <w:sz w:val="24"/>
          <w:szCs w:val="24"/>
        </w:rPr>
        <w:t xml:space="preserve">ООО «Газпром энергохолдинг» (Россия, </w:t>
      </w:r>
      <w:smartTag w:uri="urn:schemas-microsoft-com:office:smarttags" w:element="metricconverter">
        <w:smartTagPr>
          <w:attr w:name="ProductID" w:val="119526, г"/>
        </w:smartTagPr>
        <w:r w:rsidRPr="00554035">
          <w:rPr>
            <w:sz w:val="24"/>
            <w:szCs w:val="24"/>
          </w:rPr>
          <w:t>119526, г</w:t>
        </w:r>
      </w:smartTag>
      <w:r w:rsidRPr="00554035">
        <w:rPr>
          <w:sz w:val="24"/>
          <w:szCs w:val="24"/>
        </w:rPr>
        <w:t xml:space="preserve">. Москва, пр-т Вернадского, д. 101, стр. 3), являющееся  </w:t>
      </w:r>
      <w:r w:rsidR="00014EA4" w:rsidRPr="00554035">
        <w:rPr>
          <w:sz w:val="24"/>
          <w:szCs w:val="24"/>
        </w:rPr>
        <w:t xml:space="preserve">Заказчиком и </w:t>
      </w:r>
      <w:r w:rsidRPr="00554035">
        <w:rPr>
          <w:sz w:val="24"/>
          <w:szCs w:val="24"/>
        </w:rPr>
        <w:t>Организатором открытого Запроса предложений (</w:t>
      </w:r>
      <w:r w:rsidRPr="002D5491">
        <w:rPr>
          <w:sz w:val="24"/>
          <w:szCs w:val="24"/>
        </w:rPr>
        <w:t>далее – Запрос предложений)</w:t>
      </w:r>
      <w:r w:rsidR="00F56F8F" w:rsidRPr="002D5491">
        <w:rPr>
          <w:sz w:val="24"/>
          <w:szCs w:val="24"/>
        </w:rPr>
        <w:t xml:space="preserve">, </w:t>
      </w:r>
      <w:r w:rsidRPr="002D5491">
        <w:rPr>
          <w:sz w:val="24"/>
          <w:szCs w:val="24"/>
        </w:rPr>
        <w:t xml:space="preserve">Извещением о проведении Запроса предложений, опубликованным на официальном Интернет-сайте </w:t>
      </w:r>
      <w:r w:rsidR="00014EA4" w:rsidRPr="002D5491">
        <w:rPr>
          <w:sz w:val="24"/>
          <w:szCs w:val="24"/>
        </w:rPr>
        <w:t>ОАО «Газпром»</w:t>
      </w:r>
      <w:r w:rsidR="00F56F8F" w:rsidRPr="002D5491">
        <w:rPr>
          <w:sz w:val="24"/>
          <w:szCs w:val="24"/>
        </w:rPr>
        <w:t xml:space="preserve"> </w:t>
      </w:r>
      <w:r w:rsidRPr="002D5491">
        <w:rPr>
          <w:sz w:val="24"/>
          <w:szCs w:val="24"/>
        </w:rPr>
        <w:t>(</w:t>
      </w:r>
      <w:hyperlink r:id="rId8" w:history="1">
        <w:r w:rsidR="00014EA4" w:rsidRPr="002D5491">
          <w:rPr>
            <w:rStyle w:val="af0"/>
            <w:sz w:val="24"/>
            <w:szCs w:val="24"/>
            <w:lang w:val="en-US"/>
          </w:rPr>
          <w:t>www</w:t>
        </w:r>
        <w:r w:rsidR="00014EA4" w:rsidRPr="002D5491">
          <w:rPr>
            <w:rStyle w:val="af0"/>
            <w:sz w:val="24"/>
            <w:szCs w:val="24"/>
          </w:rPr>
          <w:t>.</w:t>
        </w:r>
        <w:r w:rsidR="00014EA4" w:rsidRPr="002D5491">
          <w:rPr>
            <w:rStyle w:val="af0"/>
            <w:sz w:val="24"/>
            <w:szCs w:val="24"/>
            <w:lang w:val="en-US"/>
          </w:rPr>
          <w:t>gazprom</w:t>
        </w:r>
        <w:r w:rsidR="00014EA4" w:rsidRPr="002D5491">
          <w:rPr>
            <w:rStyle w:val="af0"/>
            <w:sz w:val="24"/>
            <w:szCs w:val="24"/>
          </w:rPr>
          <w:t>.</w:t>
        </w:r>
        <w:r w:rsidR="00014EA4" w:rsidRPr="002D5491">
          <w:rPr>
            <w:rStyle w:val="af0"/>
            <w:sz w:val="24"/>
            <w:szCs w:val="24"/>
            <w:lang w:val="en-US"/>
          </w:rPr>
          <w:t>ru</w:t>
        </w:r>
      </w:hyperlink>
      <w:r w:rsidR="00014EA4" w:rsidRPr="002D5491">
        <w:rPr>
          <w:sz w:val="24"/>
          <w:szCs w:val="24"/>
        </w:rPr>
        <w:t xml:space="preserve">) </w:t>
      </w:r>
      <w:r w:rsidRPr="002D5491">
        <w:rPr>
          <w:sz w:val="24"/>
          <w:szCs w:val="24"/>
        </w:rPr>
        <w:t xml:space="preserve"> </w:t>
      </w:r>
      <w:r w:rsidR="008C11D5" w:rsidRPr="002D5491">
        <w:rPr>
          <w:sz w:val="24"/>
          <w:szCs w:val="24"/>
        </w:rPr>
        <w:t>«</w:t>
      </w:r>
      <w:r w:rsidR="002D5491" w:rsidRPr="002D5491">
        <w:rPr>
          <w:sz w:val="24"/>
          <w:szCs w:val="24"/>
        </w:rPr>
        <w:t>13</w:t>
      </w:r>
      <w:r w:rsidR="008D6F73" w:rsidRPr="002D5491">
        <w:rPr>
          <w:sz w:val="24"/>
          <w:szCs w:val="24"/>
        </w:rPr>
        <w:t xml:space="preserve">» </w:t>
      </w:r>
      <w:r w:rsidR="002D5491" w:rsidRPr="002D5491">
        <w:rPr>
          <w:sz w:val="24"/>
          <w:szCs w:val="24"/>
        </w:rPr>
        <w:t>октября</w:t>
      </w:r>
      <w:r w:rsidR="008D6F73" w:rsidRPr="002D5491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8D6F73" w:rsidRPr="002D5491">
          <w:rPr>
            <w:sz w:val="24"/>
            <w:szCs w:val="24"/>
          </w:rPr>
          <w:t>2011 г</w:t>
        </w:r>
      </w:smartTag>
      <w:r w:rsidR="008D6F73" w:rsidRPr="002D5491">
        <w:rPr>
          <w:sz w:val="24"/>
          <w:szCs w:val="24"/>
        </w:rPr>
        <w:t>.</w:t>
      </w:r>
      <w:r w:rsidRPr="002D5491">
        <w:rPr>
          <w:sz w:val="24"/>
          <w:szCs w:val="24"/>
        </w:rPr>
        <w:t xml:space="preserve"> пригласило юридических лиц (далее – Участники / Исполнит</w:t>
      </w:r>
      <w:r w:rsidRPr="002D5491">
        <w:rPr>
          <w:sz w:val="24"/>
          <w:szCs w:val="24"/>
        </w:rPr>
        <w:t>е</w:t>
      </w:r>
      <w:r w:rsidRPr="002D5491">
        <w:rPr>
          <w:sz w:val="24"/>
          <w:szCs w:val="24"/>
        </w:rPr>
        <w:t xml:space="preserve">ли), к участию в Запросе предложений </w:t>
      </w:r>
      <w:bookmarkEnd w:id="26"/>
      <w:bookmarkEnd w:id="27"/>
      <w:bookmarkEnd w:id="28"/>
      <w:r w:rsidR="009A4971" w:rsidRPr="002D5491">
        <w:rPr>
          <w:sz w:val="24"/>
          <w:szCs w:val="24"/>
        </w:rPr>
        <w:t>на право заключения договор</w:t>
      </w:r>
      <w:r w:rsidR="00554035" w:rsidRPr="002D5491">
        <w:rPr>
          <w:sz w:val="24"/>
          <w:szCs w:val="24"/>
        </w:rPr>
        <w:t>а</w:t>
      </w:r>
      <w:r w:rsidR="009A4971" w:rsidRPr="002D5491">
        <w:rPr>
          <w:sz w:val="24"/>
          <w:szCs w:val="24"/>
        </w:rPr>
        <w:t xml:space="preserve"> </w:t>
      </w:r>
      <w:r w:rsidR="002D5491" w:rsidRPr="002D5491">
        <w:rPr>
          <w:sz w:val="24"/>
          <w:szCs w:val="24"/>
        </w:rPr>
        <w:t>на консалти</w:t>
      </w:r>
      <w:r w:rsidR="002D5491" w:rsidRPr="002D5491">
        <w:rPr>
          <w:sz w:val="24"/>
          <w:szCs w:val="24"/>
        </w:rPr>
        <w:t>н</w:t>
      </w:r>
      <w:r w:rsidR="002D5491" w:rsidRPr="002D5491">
        <w:rPr>
          <w:sz w:val="24"/>
          <w:szCs w:val="24"/>
        </w:rPr>
        <w:t>говые услуги по сопровождению регулирования тарифов на передачу тепловой эне</w:t>
      </w:r>
      <w:r w:rsidR="002D5491" w:rsidRPr="002D5491">
        <w:rPr>
          <w:sz w:val="24"/>
          <w:szCs w:val="24"/>
        </w:rPr>
        <w:t>р</w:t>
      </w:r>
      <w:r w:rsidR="002D5491" w:rsidRPr="002D5491">
        <w:rPr>
          <w:sz w:val="24"/>
          <w:szCs w:val="24"/>
        </w:rPr>
        <w:t>гии с применением метода доходности инвестированного капитала с 01.01.2012 года</w:t>
      </w:r>
      <w:r w:rsidR="00194109" w:rsidRPr="002D5491">
        <w:rPr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 w:rsidRPr="002D5491">
        <w:rPr>
          <w:sz w:val="24"/>
          <w:szCs w:val="24"/>
        </w:rPr>
        <w:t xml:space="preserve">Термины и определения, используемые в Извещении и документации </w:t>
      </w:r>
      <w:r w:rsidR="00BD78A0" w:rsidRPr="002D5491">
        <w:rPr>
          <w:sz w:val="24"/>
          <w:szCs w:val="24"/>
        </w:rPr>
        <w:t>по</w:t>
      </w:r>
      <w:r w:rsidRPr="002D5491">
        <w:rPr>
          <w:sz w:val="24"/>
          <w:szCs w:val="24"/>
        </w:rPr>
        <w:t xml:space="preserve"> запрос</w:t>
      </w:r>
      <w:r w:rsidR="00BD78A0" w:rsidRPr="002D5491">
        <w:rPr>
          <w:sz w:val="24"/>
          <w:szCs w:val="24"/>
        </w:rPr>
        <w:t>у</w:t>
      </w:r>
      <w:r>
        <w:rPr>
          <w:sz w:val="24"/>
          <w:szCs w:val="24"/>
        </w:rPr>
        <w:t xml:space="preserve"> предложений, приведены в разделе 2 </w:t>
      </w:r>
      <w:r w:rsidRPr="00E10D00">
        <w:rPr>
          <w:sz w:val="24"/>
          <w:szCs w:val="24"/>
        </w:rPr>
        <w:t xml:space="preserve">(здесь и далее ссылки относятся к настоящей Документации </w:t>
      </w:r>
      <w:r w:rsidR="00BD78A0">
        <w:rPr>
          <w:sz w:val="24"/>
          <w:szCs w:val="24"/>
        </w:rPr>
        <w:t>по</w:t>
      </w:r>
      <w:r w:rsidRPr="00E10D00">
        <w:rPr>
          <w:sz w:val="24"/>
          <w:szCs w:val="24"/>
        </w:rPr>
        <w:t xml:space="preserve"> Запрос</w:t>
      </w:r>
      <w:r w:rsidR="00BD78A0">
        <w:rPr>
          <w:sz w:val="24"/>
          <w:szCs w:val="24"/>
        </w:rPr>
        <w:t>у</w:t>
      </w:r>
      <w:r w:rsidRPr="00E10D00">
        <w:rPr>
          <w:sz w:val="24"/>
          <w:szCs w:val="24"/>
        </w:rPr>
        <w:t xml:space="preserve"> предложений)</w:t>
      </w:r>
      <w:r>
        <w:rPr>
          <w:sz w:val="24"/>
          <w:szCs w:val="24"/>
        </w:rPr>
        <w:t xml:space="preserve">. </w:t>
      </w:r>
      <w:r w:rsidR="00BD78A0" w:rsidRPr="00E10D00">
        <w:rPr>
          <w:sz w:val="24"/>
          <w:szCs w:val="24"/>
        </w:rPr>
        <w:t>Порядок проведения Запроса предложений и участия в нем, а также инструкци</w:t>
      </w:r>
      <w:r w:rsidR="00BD78A0">
        <w:rPr>
          <w:sz w:val="24"/>
          <w:szCs w:val="24"/>
        </w:rPr>
        <w:t>и</w:t>
      </w:r>
      <w:r w:rsidR="00BD78A0" w:rsidRPr="00E10D00">
        <w:rPr>
          <w:sz w:val="24"/>
          <w:szCs w:val="24"/>
        </w:rPr>
        <w:t xml:space="preserve"> по подготовке </w:t>
      </w:r>
      <w:r w:rsidR="00BD78A0">
        <w:rPr>
          <w:sz w:val="24"/>
          <w:szCs w:val="24"/>
        </w:rPr>
        <w:t>Заявок</w:t>
      </w:r>
      <w:r w:rsidR="00BD78A0" w:rsidRPr="00E10D00">
        <w:rPr>
          <w:sz w:val="24"/>
          <w:szCs w:val="24"/>
        </w:rPr>
        <w:t xml:space="preserve">, приведены в </w:t>
      </w:r>
      <w:r w:rsidR="00BD78A0" w:rsidRPr="00C95A3A">
        <w:rPr>
          <w:sz w:val="24"/>
          <w:szCs w:val="24"/>
        </w:rPr>
        <w:t xml:space="preserve">разделе </w:t>
      </w:r>
      <w:r w:rsidR="00BD78A0">
        <w:rPr>
          <w:sz w:val="24"/>
          <w:szCs w:val="24"/>
        </w:rPr>
        <w:t>3</w:t>
      </w:r>
      <w:r w:rsidR="00BD78A0" w:rsidRPr="00C95A3A">
        <w:rPr>
          <w:sz w:val="24"/>
          <w:szCs w:val="24"/>
        </w:rPr>
        <w:t xml:space="preserve">. Формы документов, которые необходимо подготовить и подать в составе </w:t>
      </w:r>
      <w:r w:rsidR="00BD78A0">
        <w:rPr>
          <w:sz w:val="24"/>
          <w:szCs w:val="24"/>
        </w:rPr>
        <w:t>Заявки</w:t>
      </w:r>
      <w:r w:rsidR="00BD78A0" w:rsidRPr="00C95A3A">
        <w:rPr>
          <w:sz w:val="24"/>
          <w:szCs w:val="24"/>
        </w:rPr>
        <w:t xml:space="preserve">, приведены в разделе </w:t>
      </w:r>
      <w:r w:rsidR="00BD78A0">
        <w:rPr>
          <w:sz w:val="24"/>
          <w:szCs w:val="24"/>
        </w:rPr>
        <w:t>4</w:t>
      </w:r>
      <w:r w:rsidR="00BD78A0" w:rsidRPr="00C95A3A">
        <w:rPr>
          <w:sz w:val="24"/>
          <w:szCs w:val="24"/>
        </w:rPr>
        <w:t xml:space="preserve">. </w:t>
      </w:r>
      <w:r w:rsidR="00BD78A0" w:rsidRPr="00E10D00">
        <w:rPr>
          <w:sz w:val="24"/>
          <w:szCs w:val="24"/>
        </w:rPr>
        <w:t xml:space="preserve">Подробное описание и требования к </w:t>
      </w:r>
      <w:r w:rsidR="00BD78A0">
        <w:rPr>
          <w:sz w:val="24"/>
          <w:szCs w:val="24"/>
        </w:rPr>
        <w:t>оказанию услуг (Техн</w:t>
      </w:r>
      <w:r w:rsidR="00BD78A0">
        <w:rPr>
          <w:sz w:val="24"/>
          <w:szCs w:val="24"/>
        </w:rPr>
        <w:t>и</w:t>
      </w:r>
      <w:r w:rsidR="00BD78A0">
        <w:rPr>
          <w:sz w:val="24"/>
          <w:szCs w:val="24"/>
        </w:rPr>
        <w:t xml:space="preserve">ческое задание) </w:t>
      </w:r>
      <w:r w:rsidR="00BD78A0" w:rsidRPr="00E10D00">
        <w:rPr>
          <w:sz w:val="24"/>
          <w:szCs w:val="24"/>
        </w:rPr>
        <w:t xml:space="preserve">изложены в </w:t>
      </w:r>
      <w:r w:rsidR="00BD78A0" w:rsidRPr="00BD78A0">
        <w:rPr>
          <w:sz w:val="24"/>
          <w:szCs w:val="24"/>
        </w:rPr>
        <w:t xml:space="preserve">разделе </w:t>
      </w:r>
      <w:r w:rsidR="00BD78A0">
        <w:rPr>
          <w:sz w:val="24"/>
          <w:szCs w:val="24"/>
        </w:rPr>
        <w:t>5</w:t>
      </w:r>
      <w:r w:rsidR="00BD78A0" w:rsidRPr="00BD78A0">
        <w:rPr>
          <w:sz w:val="24"/>
          <w:szCs w:val="24"/>
        </w:rPr>
        <w:t>.</w:t>
      </w:r>
      <w:r w:rsidR="00BD78A0" w:rsidRPr="00E10D00">
        <w:rPr>
          <w:sz w:val="24"/>
          <w:szCs w:val="24"/>
        </w:rPr>
        <w:t xml:space="preserve"> </w:t>
      </w:r>
      <w:r w:rsidRPr="00E10D00">
        <w:rPr>
          <w:sz w:val="24"/>
          <w:szCs w:val="24"/>
        </w:rPr>
        <w:t>Проект</w:t>
      </w:r>
      <w:r w:rsidR="009A4971">
        <w:rPr>
          <w:sz w:val="24"/>
          <w:szCs w:val="24"/>
        </w:rPr>
        <w:t xml:space="preserve"> Договор</w:t>
      </w:r>
      <w:r w:rsidR="00554035">
        <w:rPr>
          <w:sz w:val="24"/>
          <w:szCs w:val="24"/>
        </w:rPr>
        <w:t>а</w:t>
      </w:r>
      <w:r w:rsidR="009A4971">
        <w:rPr>
          <w:sz w:val="24"/>
          <w:szCs w:val="24"/>
        </w:rPr>
        <w:t>, которы</w:t>
      </w:r>
      <w:r w:rsidR="00554035">
        <w:rPr>
          <w:sz w:val="24"/>
          <w:szCs w:val="24"/>
        </w:rPr>
        <w:t>й</w:t>
      </w:r>
      <w:r w:rsidR="009A4971">
        <w:rPr>
          <w:sz w:val="24"/>
          <w:szCs w:val="24"/>
        </w:rPr>
        <w:t xml:space="preserve"> буд</w:t>
      </w:r>
      <w:r w:rsidR="00554035">
        <w:rPr>
          <w:sz w:val="24"/>
          <w:szCs w:val="24"/>
        </w:rPr>
        <w:t>е</w:t>
      </w:r>
      <w:r w:rsidRPr="00E10D00">
        <w:rPr>
          <w:sz w:val="24"/>
          <w:szCs w:val="24"/>
        </w:rPr>
        <w:t xml:space="preserve">т заключен по результатам данной процедуры Запроса предложений, приведен в </w:t>
      </w:r>
      <w:r w:rsidRPr="00BD78A0">
        <w:rPr>
          <w:sz w:val="24"/>
          <w:szCs w:val="24"/>
        </w:rPr>
        <w:t xml:space="preserve">разделе </w:t>
      </w:r>
      <w:r w:rsidR="00BD78A0" w:rsidRPr="00BD78A0">
        <w:rPr>
          <w:sz w:val="24"/>
          <w:szCs w:val="24"/>
        </w:rPr>
        <w:t>6</w:t>
      </w:r>
      <w:r w:rsidRPr="00BD78A0">
        <w:rPr>
          <w:sz w:val="24"/>
          <w:szCs w:val="24"/>
        </w:rPr>
        <w:t>.</w:t>
      </w:r>
      <w:r w:rsidRPr="00E10D00">
        <w:rPr>
          <w:sz w:val="24"/>
          <w:szCs w:val="24"/>
        </w:rPr>
        <w:t xml:space="preserve"> </w:t>
      </w:r>
    </w:p>
    <w:p w:rsidR="00351BE8" w:rsidRPr="00D119E5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bookmarkStart w:id="29" w:name="_Ref284513073"/>
      <w:r w:rsidRPr="00D119E5">
        <w:rPr>
          <w:sz w:val="24"/>
          <w:szCs w:val="24"/>
        </w:rPr>
        <w:t>Для справок обращаться:</w:t>
      </w:r>
      <w:bookmarkEnd w:id="29"/>
    </w:p>
    <w:p w:rsidR="00E56184" w:rsidRPr="002A3098" w:rsidRDefault="007A53B6" w:rsidP="00E56184">
      <w:pPr>
        <w:pStyle w:val="a8"/>
        <w:ind w:left="1080"/>
        <w:rPr>
          <w:sz w:val="24"/>
          <w:szCs w:val="24"/>
        </w:rPr>
      </w:pPr>
      <w:r w:rsidRPr="00D119E5">
        <w:rPr>
          <w:sz w:val="24"/>
          <w:szCs w:val="24"/>
        </w:rPr>
        <w:t xml:space="preserve">Заместитель начальника отдела </w:t>
      </w:r>
      <w:r w:rsidR="0081035A">
        <w:rPr>
          <w:sz w:val="24"/>
          <w:szCs w:val="24"/>
        </w:rPr>
        <w:t>подготовки и проведения тендеров</w:t>
      </w:r>
      <w:r w:rsidR="00D119E5">
        <w:rPr>
          <w:sz w:val="24"/>
          <w:szCs w:val="24"/>
        </w:rPr>
        <w:t xml:space="preserve"> </w:t>
      </w:r>
      <w:r w:rsidRPr="00554035">
        <w:rPr>
          <w:sz w:val="24"/>
          <w:szCs w:val="24"/>
        </w:rPr>
        <w:t>Управления р</w:t>
      </w:r>
      <w:r w:rsidRPr="00554035">
        <w:rPr>
          <w:sz w:val="24"/>
          <w:szCs w:val="24"/>
        </w:rPr>
        <w:t>е</w:t>
      </w:r>
      <w:r w:rsidRPr="00554035">
        <w:rPr>
          <w:sz w:val="24"/>
          <w:szCs w:val="24"/>
        </w:rPr>
        <w:t>сурсообеспечения</w:t>
      </w:r>
      <w:r>
        <w:rPr>
          <w:sz w:val="24"/>
          <w:szCs w:val="24"/>
        </w:rPr>
        <w:t xml:space="preserve"> – Ковель Анна Викторовна +7(495)</w:t>
      </w:r>
      <w:r w:rsidRPr="00554035">
        <w:rPr>
          <w:sz w:val="24"/>
          <w:szCs w:val="24"/>
        </w:rPr>
        <w:t>428-47-83</w:t>
      </w:r>
      <w:r>
        <w:rPr>
          <w:sz w:val="24"/>
          <w:szCs w:val="24"/>
        </w:rPr>
        <w:t xml:space="preserve"> (доб. </w:t>
      </w:r>
      <w:r w:rsidRPr="00554035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554035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554035">
        <w:rPr>
          <w:sz w:val="24"/>
          <w:szCs w:val="24"/>
        </w:rPr>
        <w:t>1); эле</w:t>
      </w:r>
      <w:r w:rsidRPr="00554035">
        <w:rPr>
          <w:sz w:val="24"/>
          <w:szCs w:val="24"/>
        </w:rPr>
        <w:t>к</w:t>
      </w:r>
      <w:r w:rsidRPr="00554035">
        <w:rPr>
          <w:sz w:val="24"/>
          <w:szCs w:val="24"/>
        </w:rPr>
        <w:t xml:space="preserve">тронный адрес: </w:t>
      </w:r>
      <w:hyperlink r:id="rId9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351BE8">
        <w:rPr>
          <w:sz w:val="24"/>
          <w:szCs w:val="24"/>
        </w:rPr>
        <w:t>;</w:t>
      </w:r>
      <w:r w:rsidR="00E56184" w:rsidRPr="00E56184">
        <w:rPr>
          <w:sz w:val="24"/>
          <w:szCs w:val="24"/>
        </w:rPr>
        <w:t xml:space="preserve"> </w:t>
      </w:r>
      <w:r w:rsidR="00554035" w:rsidRPr="00554035">
        <w:rPr>
          <w:sz w:val="24"/>
          <w:szCs w:val="24"/>
        </w:rPr>
        <w:t>руководитель проект</w:t>
      </w:r>
      <w:r>
        <w:rPr>
          <w:sz w:val="24"/>
          <w:szCs w:val="24"/>
        </w:rPr>
        <w:t>ов</w:t>
      </w:r>
      <w:r w:rsidR="00E56184" w:rsidRPr="00554035">
        <w:rPr>
          <w:sz w:val="24"/>
          <w:szCs w:val="24"/>
        </w:rPr>
        <w:t xml:space="preserve"> отдела подготовки и проведения тендеров Управления ресурсообеспечения – </w:t>
      </w:r>
      <w:r w:rsidR="00554035" w:rsidRPr="00554035">
        <w:rPr>
          <w:sz w:val="24"/>
          <w:szCs w:val="24"/>
        </w:rPr>
        <w:t>Гурьев Александр Леон</w:t>
      </w:r>
      <w:r w:rsidR="00554035" w:rsidRPr="00554035">
        <w:rPr>
          <w:sz w:val="24"/>
          <w:szCs w:val="24"/>
        </w:rPr>
        <w:t>и</w:t>
      </w:r>
      <w:r w:rsidR="00554035" w:rsidRPr="00554035">
        <w:rPr>
          <w:sz w:val="24"/>
          <w:szCs w:val="24"/>
        </w:rPr>
        <w:t xml:space="preserve">дович, </w:t>
      </w:r>
      <w:r w:rsidR="00E56184" w:rsidRPr="00554035">
        <w:rPr>
          <w:sz w:val="24"/>
          <w:szCs w:val="24"/>
        </w:rPr>
        <w:t>тел. (495) 428-47-83</w:t>
      </w:r>
      <w:r w:rsidR="009C1E31" w:rsidRPr="00554035">
        <w:rPr>
          <w:sz w:val="24"/>
          <w:szCs w:val="24"/>
        </w:rPr>
        <w:t xml:space="preserve"> (доб. 4</w:t>
      </w:r>
      <w:r w:rsidR="00554035" w:rsidRPr="00554035">
        <w:rPr>
          <w:sz w:val="24"/>
          <w:szCs w:val="24"/>
        </w:rPr>
        <w:t>6</w:t>
      </w:r>
      <w:r w:rsidR="009C1E31" w:rsidRPr="00554035">
        <w:rPr>
          <w:sz w:val="24"/>
          <w:szCs w:val="24"/>
        </w:rPr>
        <w:t>-</w:t>
      </w:r>
      <w:r w:rsidR="00554035" w:rsidRPr="00554035">
        <w:rPr>
          <w:sz w:val="24"/>
          <w:szCs w:val="24"/>
        </w:rPr>
        <w:t>5</w:t>
      </w:r>
      <w:r w:rsidR="009C1E31" w:rsidRPr="00554035">
        <w:rPr>
          <w:sz w:val="24"/>
          <w:szCs w:val="24"/>
        </w:rPr>
        <w:t>1)</w:t>
      </w:r>
      <w:r w:rsidR="00E56184" w:rsidRPr="00554035">
        <w:rPr>
          <w:sz w:val="24"/>
          <w:szCs w:val="24"/>
        </w:rPr>
        <w:t xml:space="preserve">; электронный адрес: </w:t>
      </w:r>
      <w:hyperlink r:id="rId10" w:history="1">
        <w:r w:rsidR="00554035" w:rsidRPr="00554035">
          <w:rPr>
            <w:rStyle w:val="af0"/>
            <w:sz w:val="24"/>
            <w:szCs w:val="24"/>
            <w:lang w:val="en-US"/>
          </w:rPr>
          <w:t>a</w:t>
        </w:r>
        <w:r w:rsidR="00554035" w:rsidRPr="00554035">
          <w:rPr>
            <w:rStyle w:val="af0"/>
            <w:sz w:val="24"/>
            <w:szCs w:val="24"/>
          </w:rPr>
          <w:t>.</w:t>
        </w:r>
        <w:r w:rsidR="00554035" w:rsidRPr="00554035">
          <w:rPr>
            <w:rStyle w:val="af0"/>
            <w:sz w:val="24"/>
            <w:szCs w:val="24"/>
            <w:lang w:val="en-US"/>
          </w:rPr>
          <w:t>gurev</w:t>
        </w:r>
        <w:r w:rsidR="00554035" w:rsidRPr="00554035">
          <w:rPr>
            <w:rStyle w:val="af0"/>
            <w:sz w:val="24"/>
            <w:szCs w:val="24"/>
          </w:rPr>
          <w:t>@gazenergocom.ru</w:t>
        </w:r>
      </w:hyperlink>
      <w:r w:rsidR="00A56769" w:rsidRPr="00554035">
        <w:rPr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 w:rsidRPr="000B4D0E">
        <w:rPr>
          <w:sz w:val="24"/>
          <w:szCs w:val="24"/>
        </w:rPr>
        <w:t xml:space="preserve">тоги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планируется </w:t>
      </w:r>
      <w:r w:rsidRPr="000B4D0E">
        <w:rPr>
          <w:sz w:val="24"/>
          <w:szCs w:val="24"/>
        </w:rPr>
        <w:t>подве</w:t>
      </w:r>
      <w:r>
        <w:rPr>
          <w:sz w:val="24"/>
          <w:szCs w:val="24"/>
        </w:rPr>
        <w:t>сти</w:t>
      </w:r>
      <w:r w:rsidRPr="000B4D0E">
        <w:rPr>
          <w:sz w:val="24"/>
          <w:szCs w:val="24"/>
        </w:rPr>
        <w:t xml:space="preserve"> в течение </w:t>
      </w:r>
      <w:r>
        <w:rPr>
          <w:sz w:val="24"/>
          <w:szCs w:val="24"/>
        </w:rPr>
        <w:t>2</w:t>
      </w:r>
      <w:r w:rsidRPr="00A24E12">
        <w:rPr>
          <w:sz w:val="24"/>
          <w:szCs w:val="24"/>
        </w:rPr>
        <w:t>0 рабочих дней</w:t>
      </w:r>
      <w:r w:rsidRPr="000B4D0E">
        <w:rPr>
          <w:sz w:val="24"/>
          <w:szCs w:val="24"/>
        </w:rPr>
        <w:t xml:space="preserve"> с даты вскрытия конвертов с Заявками.</w:t>
      </w:r>
      <w:r>
        <w:rPr>
          <w:sz w:val="24"/>
          <w:szCs w:val="24"/>
        </w:rPr>
        <w:t xml:space="preserve"> 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 w:rsidRPr="007A53B6">
        <w:rPr>
          <w:sz w:val="24"/>
          <w:szCs w:val="24"/>
        </w:rPr>
        <w:t>Организатор запроса предложений вправе отказаться от проведения открытого З</w:t>
      </w:r>
      <w:r w:rsidRPr="007A53B6">
        <w:rPr>
          <w:sz w:val="24"/>
          <w:szCs w:val="24"/>
        </w:rPr>
        <w:t>а</w:t>
      </w:r>
      <w:r w:rsidRPr="007A53B6">
        <w:rPr>
          <w:sz w:val="24"/>
          <w:szCs w:val="24"/>
        </w:rPr>
        <w:t>проса предложений, а также завершить процедуру Запроса пре</w:t>
      </w:r>
      <w:r w:rsidR="009A4971" w:rsidRPr="007A53B6">
        <w:rPr>
          <w:sz w:val="24"/>
          <w:szCs w:val="24"/>
        </w:rPr>
        <w:t>дложений без закл</w:t>
      </w:r>
      <w:r w:rsidR="009A4971" w:rsidRPr="007A53B6">
        <w:rPr>
          <w:sz w:val="24"/>
          <w:szCs w:val="24"/>
        </w:rPr>
        <w:t>ю</w:t>
      </w:r>
      <w:r w:rsidR="009A4971" w:rsidRPr="007A53B6">
        <w:rPr>
          <w:sz w:val="24"/>
          <w:szCs w:val="24"/>
        </w:rPr>
        <w:t>чения договоров</w:t>
      </w:r>
      <w:r w:rsidRPr="007A53B6">
        <w:rPr>
          <w:sz w:val="24"/>
          <w:szCs w:val="24"/>
        </w:rPr>
        <w:t xml:space="preserve"> по его результатам в любое время, при этом Организатор не возм</w:t>
      </w:r>
      <w:r w:rsidRPr="007A53B6">
        <w:rPr>
          <w:sz w:val="24"/>
          <w:szCs w:val="24"/>
        </w:rPr>
        <w:t>е</w:t>
      </w:r>
      <w:r w:rsidRPr="007A53B6">
        <w:rPr>
          <w:sz w:val="24"/>
          <w:szCs w:val="24"/>
        </w:rPr>
        <w:t>щает участнику Запроса предложений расходы, понесенные им в связи с участием в процедурах Запроса предложений. Извещение об отказе от проведения открытого З</w:t>
      </w:r>
      <w:r w:rsidRPr="007A53B6">
        <w:rPr>
          <w:sz w:val="24"/>
          <w:szCs w:val="24"/>
        </w:rPr>
        <w:t>а</w:t>
      </w:r>
      <w:r w:rsidRPr="007A53B6">
        <w:rPr>
          <w:sz w:val="24"/>
          <w:szCs w:val="24"/>
        </w:rPr>
        <w:t>проса</w:t>
      </w:r>
      <w:r w:rsidRPr="00FF3AEE">
        <w:rPr>
          <w:sz w:val="24"/>
          <w:szCs w:val="24"/>
        </w:rPr>
        <w:t xml:space="preserve"> предложений размещается Организатором на официальном сайте </w:t>
      </w:r>
      <w:r w:rsidR="00014EA4">
        <w:rPr>
          <w:sz w:val="24"/>
          <w:szCs w:val="24"/>
        </w:rPr>
        <w:t>ОАО «Га</w:t>
      </w:r>
      <w:r w:rsidR="00014EA4">
        <w:rPr>
          <w:sz w:val="24"/>
          <w:szCs w:val="24"/>
        </w:rPr>
        <w:t>з</w:t>
      </w:r>
      <w:r w:rsidR="00014EA4">
        <w:rPr>
          <w:sz w:val="24"/>
          <w:szCs w:val="24"/>
        </w:rPr>
        <w:t>пром</w:t>
      </w:r>
      <w:r w:rsidR="00F56F8F" w:rsidRPr="00F56F8F">
        <w:rPr>
          <w:sz w:val="24"/>
          <w:szCs w:val="24"/>
        </w:rPr>
        <w:t>».</w:t>
      </w:r>
      <w:r w:rsidRPr="00FF3AEE">
        <w:rPr>
          <w:sz w:val="24"/>
          <w:szCs w:val="24"/>
        </w:rPr>
        <w:t xml:space="preserve"> Соответствующие уведомления о</w:t>
      </w:r>
      <w:r>
        <w:rPr>
          <w:sz w:val="24"/>
          <w:szCs w:val="24"/>
        </w:rPr>
        <w:t>б отказе от проведения Запроса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ний направляются всем участникам открытого Запроса предложений. 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30" w:name="_Toc98251880"/>
      <w:bookmarkStart w:id="31" w:name="_Toc69728943"/>
      <w:bookmarkStart w:id="32" w:name="_Toc57314617"/>
      <w:bookmarkStart w:id="33" w:name="_Ref56231144"/>
      <w:bookmarkStart w:id="34" w:name="_Ref56231140"/>
      <w:bookmarkStart w:id="35" w:name="_Ref55313246"/>
      <w:bookmarkStart w:id="36" w:name="_Toc55305370"/>
      <w:bookmarkStart w:id="37" w:name="_Toc55285336"/>
      <w:bookmarkStart w:id="38" w:name="_Toc518119237"/>
      <w:bookmarkStart w:id="39" w:name="_Toc284927054"/>
      <w:r w:rsidRPr="002F4868">
        <w:rPr>
          <w:b/>
          <w:sz w:val="24"/>
          <w:szCs w:val="24"/>
        </w:rPr>
        <w:t>Правовой статус процедур и документов</w:t>
      </w:r>
      <w:bookmarkStart w:id="40" w:name="_Toc66354324"/>
      <w:bookmarkStart w:id="41" w:name="_Toc69728944"/>
      <w:bookmarkStart w:id="42" w:name="_Toc57314619"/>
      <w:bookmarkStart w:id="43" w:name="_Toc55305373"/>
      <w:bookmarkStart w:id="44" w:name="_Toc5528533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2F4868">
        <w:rPr>
          <w:b/>
          <w:sz w:val="24"/>
          <w:szCs w:val="24"/>
        </w:rPr>
        <w:t>.</w:t>
      </w:r>
      <w:bookmarkEnd w:id="39"/>
      <w:r w:rsidRPr="002F4868">
        <w:rPr>
          <w:b/>
          <w:sz w:val="24"/>
          <w:szCs w:val="24"/>
        </w:rPr>
        <w:t xml:space="preserve"> </w:t>
      </w:r>
    </w:p>
    <w:p w:rsidR="00351BE8" w:rsidRPr="009C1E31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9C1E31">
        <w:rPr>
          <w:sz w:val="24"/>
          <w:szCs w:val="24"/>
        </w:rPr>
        <w:t>Запрос предложений проводится на основании Распоряжения  ООО «Газпром эне</w:t>
      </w:r>
      <w:r w:rsidRPr="009C1E31">
        <w:rPr>
          <w:sz w:val="24"/>
          <w:szCs w:val="24"/>
        </w:rPr>
        <w:t>р</w:t>
      </w:r>
      <w:r w:rsidRPr="009C1E31">
        <w:rPr>
          <w:sz w:val="24"/>
          <w:szCs w:val="24"/>
        </w:rPr>
        <w:t>гохолдинг»</w:t>
      </w:r>
      <w:r w:rsidR="009C1E31" w:rsidRPr="009C1E31">
        <w:rPr>
          <w:sz w:val="24"/>
          <w:szCs w:val="24"/>
        </w:rPr>
        <w:t>.</w:t>
      </w:r>
      <w:r w:rsidRPr="009C1E31">
        <w:rPr>
          <w:sz w:val="24"/>
          <w:szCs w:val="24"/>
        </w:rPr>
        <w:t xml:space="preserve">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5F6355">
        <w:rPr>
          <w:sz w:val="24"/>
          <w:szCs w:val="24"/>
        </w:rPr>
        <w:t>Данная процедура Запроса предложений не является торгами (конкурсом, аукци</w:t>
      </w:r>
      <w:r w:rsidRPr="005F6355">
        <w:rPr>
          <w:sz w:val="24"/>
          <w:szCs w:val="24"/>
        </w:rPr>
        <w:t>о</w:t>
      </w:r>
      <w:r w:rsidRPr="005F6355">
        <w:rPr>
          <w:sz w:val="24"/>
          <w:szCs w:val="24"/>
        </w:rPr>
        <w:t>ном) или публичным конкурсом в соответствии со статьями 447 </w:t>
      </w:r>
      <w:r w:rsidRPr="005F6355">
        <w:rPr>
          <w:sz w:val="24"/>
          <w:szCs w:val="24"/>
        </w:rPr>
        <w:noBreakHyphen/>
        <w:t> 449 части первой и статьями 1057 </w:t>
      </w:r>
      <w:r w:rsidRPr="005F6355">
        <w:rPr>
          <w:sz w:val="24"/>
          <w:szCs w:val="24"/>
        </w:rPr>
        <w:noBreakHyphen/>
        <w:t> 1061 части второй Гражданского кодекса Российской Федерации, и не накладывает на Организатора и Заказчика обязательств, установленных указа</w:t>
      </w:r>
      <w:r w:rsidRPr="005F6355">
        <w:rPr>
          <w:sz w:val="24"/>
          <w:szCs w:val="24"/>
        </w:rPr>
        <w:t>н</w:t>
      </w:r>
      <w:r w:rsidRPr="005F6355">
        <w:rPr>
          <w:sz w:val="24"/>
          <w:szCs w:val="24"/>
        </w:rPr>
        <w:t xml:space="preserve">ными статьями Гражданского кодекса Российской Федерации.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B96DDC">
        <w:rPr>
          <w:sz w:val="24"/>
          <w:szCs w:val="24"/>
        </w:rPr>
        <w:t>Организатор</w:t>
      </w:r>
      <w:r>
        <w:rPr>
          <w:sz w:val="24"/>
          <w:szCs w:val="24"/>
        </w:rPr>
        <w:t xml:space="preserve"> вправе</w:t>
      </w:r>
      <w:r w:rsidRPr="00B96DDC">
        <w:rPr>
          <w:sz w:val="24"/>
          <w:szCs w:val="24"/>
        </w:rPr>
        <w:t xml:space="preserve"> вносить изменения в извещение о проведении Запроса предл</w:t>
      </w:r>
      <w:r w:rsidRPr="00B96DDC">
        <w:rPr>
          <w:sz w:val="24"/>
          <w:szCs w:val="24"/>
        </w:rPr>
        <w:t>о</w:t>
      </w:r>
      <w:r w:rsidRPr="00B96DDC">
        <w:rPr>
          <w:sz w:val="24"/>
          <w:szCs w:val="24"/>
        </w:rPr>
        <w:t>жений и Документацию о запросе предложений в любое время до истечения срока подачи Заявок на участие в Запросе предложений</w:t>
      </w:r>
      <w:r>
        <w:rPr>
          <w:sz w:val="24"/>
          <w:szCs w:val="24"/>
        </w:rPr>
        <w:t xml:space="preserve">. </w:t>
      </w:r>
      <w:r w:rsidRPr="000B4D0E">
        <w:rPr>
          <w:sz w:val="24"/>
          <w:szCs w:val="24"/>
        </w:rPr>
        <w:t>Такое дополнение направляется с использованием оперативной связи (телефон, факс, электронная почта) с последу</w:t>
      </w:r>
      <w:r w:rsidRPr="000B4D0E"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щим письменным уведомлением всем лицам, которым Организатор предоставил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</w:t>
      </w:r>
      <w:r w:rsidRPr="0041556A">
        <w:rPr>
          <w:sz w:val="24"/>
          <w:szCs w:val="24"/>
        </w:rPr>
        <w:t>кументацию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, и имеет для всех лиц, получивших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</w:t>
      </w:r>
      <w:r w:rsidRPr="0041556A">
        <w:rPr>
          <w:sz w:val="24"/>
          <w:szCs w:val="24"/>
        </w:rPr>
        <w:t>а</w:t>
      </w:r>
      <w:r w:rsidRPr="0041556A">
        <w:rPr>
          <w:sz w:val="24"/>
          <w:szCs w:val="24"/>
        </w:rPr>
        <w:t>цию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>, обязательную силу.</w:t>
      </w:r>
      <w:r w:rsidRPr="00FF3AEE">
        <w:rPr>
          <w:sz w:val="24"/>
          <w:szCs w:val="24"/>
          <w:highlight w:val="cyan"/>
        </w:rPr>
        <w:t xml:space="preserve">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Опубликованное</w:t>
      </w:r>
      <w:r w:rsidRPr="002F4868">
        <w:rPr>
          <w:sz w:val="24"/>
          <w:szCs w:val="24"/>
        </w:rPr>
        <w:t xml:space="preserve"> в соответствии с пунктом </w:t>
      </w:r>
      <w:r w:rsidR="0006551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_Ref284498672 \r \h </w:instrText>
      </w:r>
      <w:r w:rsidR="00065510">
        <w:rPr>
          <w:sz w:val="24"/>
          <w:szCs w:val="24"/>
        </w:rPr>
      </w:r>
      <w:r w:rsidR="00065510">
        <w:rPr>
          <w:sz w:val="24"/>
          <w:szCs w:val="24"/>
        </w:rPr>
        <w:fldChar w:fldCharType="separate"/>
      </w:r>
      <w:r w:rsidR="006B621E">
        <w:rPr>
          <w:sz w:val="24"/>
          <w:szCs w:val="24"/>
        </w:rPr>
        <w:t>1.1.1</w:t>
      </w:r>
      <w:r w:rsidR="00065510">
        <w:rPr>
          <w:sz w:val="24"/>
          <w:szCs w:val="24"/>
        </w:rPr>
        <w:fldChar w:fldCharType="end"/>
      </w:r>
      <w:r w:rsidRPr="002F4868">
        <w:rPr>
          <w:sz w:val="24"/>
          <w:szCs w:val="24"/>
        </w:rPr>
        <w:t xml:space="preserve"> настоящей Документации </w:t>
      </w:r>
      <w:r>
        <w:rPr>
          <w:sz w:val="24"/>
          <w:szCs w:val="24"/>
        </w:rPr>
        <w:t>извещение</w:t>
      </w:r>
      <w:r w:rsidRPr="002F4868">
        <w:rPr>
          <w:sz w:val="24"/>
          <w:szCs w:val="24"/>
        </w:rPr>
        <w:t xml:space="preserve"> о проведении Запроса предложений вместе с настоящей Документацией </w:t>
      </w:r>
      <w:r>
        <w:rPr>
          <w:sz w:val="24"/>
          <w:szCs w:val="24"/>
        </w:rPr>
        <w:t xml:space="preserve">о </w:t>
      </w:r>
      <w:r w:rsidRPr="002F4868">
        <w:rPr>
          <w:sz w:val="24"/>
          <w:szCs w:val="24"/>
        </w:rPr>
        <w:t>Запрос</w:t>
      </w:r>
      <w:r>
        <w:rPr>
          <w:sz w:val="24"/>
          <w:szCs w:val="24"/>
        </w:rPr>
        <w:t>е</w:t>
      </w:r>
      <w:r w:rsidRPr="002F4868">
        <w:rPr>
          <w:sz w:val="24"/>
          <w:szCs w:val="24"/>
        </w:rPr>
        <w:t xml:space="preserve"> предложений, являющейся его неотъемлемым приложением, не имеют  правового статуса  публичной оферты Организатора.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2F4868">
        <w:rPr>
          <w:sz w:val="24"/>
          <w:szCs w:val="24"/>
        </w:rPr>
        <w:t>Иные документы Организатора</w:t>
      </w:r>
      <w:r>
        <w:rPr>
          <w:sz w:val="24"/>
          <w:szCs w:val="24"/>
        </w:rPr>
        <w:t xml:space="preserve"> запроса предложений</w:t>
      </w:r>
      <w:r w:rsidRPr="002F4868">
        <w:rPr>
          <w:sz w:val="24"/>
          <w:szCs w:val="24"/>
        </w:rPr>
        <w:t xml:space="preserve"> и Участников не определяют права и обязанности сторон в связи с данным Запросом предложений.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2F4868">
        <w:rPr>
          <w:sz w:val="24"/>
          <w:szCs w:val="24"/>
        </w:rPr>
        <w:t xml:space="preserve">Во всем, что не урегулировано </w:t>
      </w:r>
      <w:r>
        <w:rPr>
          <w:sz w:val="24"/>
          <w:szCs w:val="24"/>
        </w:rPr>
        <w:t>Извещением</w:t>
      </w:r>
      <w:r w:rsidRPr="002F4868">
        <w:rPr>
          <w:sz w:val="24"/>
          <w:szCs w:val="24"/>
        </w:rPr>
        <w:t xml:space="preserve"> о проведении Запроса предложений и настоящей Документаци</w:t>
      </w:r>
      <w:r>
        <w:rPr>
          <w:sz w:val="24"/>
          <w:szCs w:val="24"/>
        </w:rPr>
        <w:t>ей</w:t>
      </w:r>
      <w:r w:rsidRPr="002F4868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2F4868">
        <w:rPr>
          <w:sz w:val="24"/>
          <w:szCs w:val="24"/>
        </w:rPr>
        <w:t xml:space="preserve"> Запрос</w:t>
      </w:r>
      <w:r>
        <w:rPr>
          <w:sz w:val="24"/>
          <w:szCs w:val="24"/>
        </w:rPr>
        <w:t>е</w:t>
      </w:r>
      <w:r w:rsidRPr="002F4868">
        <w:rPr>
          <w:sz w:val="24"/>
          <w:szCs w:val="24"/>
        </w:rPr>
        <w:t xml:space="preserve"> предложений стороны руководствуются Гра</w:t>
      </w:r>
      <w:r w:rsidRPr="002F4868">
        <w:rPr>
          <w:sz w:val="24"/>
          <w:szCs w:val="24"/>
        </w:rPr>
        <w:t>ж</w:t>
      </w:r>
      <w:r w:rsidRPr="002F4868">
        <w:rPr>
          <w:sz w:val="24"/>
          <w:szCs w:val="24"/>
        </w:rPr>
        <w:t>данским кодексом Российской Федерации.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sz w:val="24"/>
          <w:szCs w:val="24"/>
        </w:rPr>
      </w:pPr>
      <w:bookmarkStart w:id="45" w:name="_Toc99807222"/>
      <w:bookmarkStart w:id="46" w:name="_Toc114916529"/>
      <w:bookmarkStart w:id="47" w:name="_Toc114916827"/>
      <w:bookmarkStart w:id="48" w:name="_Toc115241735"/>
      <w:bookmarkStart w:id="49" w:name="_Toc115242621"/>
      <w:bookmarkStart w:id="50" w:name="_Toc115243372"/>
      <w:bookmarkStart w:id="51" w:name="_Toc284927055"/>
      <w:bookmarkStart w:id="52" w:name="_Toc98251881"/>
      <w:bookmarkStart w:id="53" w:name="_Toc69728945"/>
      <w:bookmarkStart w:id="54" w:name="_Toc57314620"/>
      <w:bookmarkStart w:id="55" w:name="_Toc55305374"/>
      <w:bookmarkStart w:id="56" w:name="_Toc55285340"/>
      <w:bookmarkEnd w:id="40"/>
      <w:bookmarkEnd w:id="41"/>
      <w:bookmarkEnd w:id="42"/>
      <w:bookmarkEnd w:id="43"/>
      <w:bookmarkEnd w:id="44"/>
      <w:r w:rsidRPr="000B4D0E">
        <w:rPr>
          <w:b/>
          <w:sz w:val="24"/>
          <w:szCs w:val="24"/>
        </w:rPr>
        <w:lastRenderedPageBreak/>
        <w:t xml:space="preserve">Права и обязанности Организатора </w:t>
      </w:r>
      <w:bookmarkEnd w:id="45"/>
      <w:bookmarkEnd w:id="46"/>
      <w:bookmarkEnd w:id="47"/>
      <w:bookmarkEnd w:id="48"/>
      <w:bookmarkEnd w:id="49"/>
      <w:bookmarkEnd w:id="50"/>
      <w:r>
        <w:rPr>
          <w:b/>
          <w:sz w:val="24"/>
          <w:szCs w:val="24"/>
        </w:rPr>
        <w:t>запроса предложений</w:t>
      </w:r>
      <w:bookmarkEnd w:id="51"/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несет ответственность за выполнение условий И</w:t>
      </w:r>
      <w:r w:rsidRPr="000B4D0E"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вещения и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 только перед теми Участниками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которые получили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 xml:space="preserve"> с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 xml:space="preserve">гласно установленному порядку. Заявки Участников, получивших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 xml:space="preserve"> иным образом, чем установлено в Извещении, не рассматрив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ются.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Лица, получившие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>, независимо от того, пре</w:t>
      </w:r>
      <w:r w:rsidRPr="000B4D0E">
        <w:rPr>
          <w:sz w:val="24"/>
          <w:szCs w:val="24"/>
        </w:rPr>
        <w:t>д</w:t>
      </w:r>
      <w:r w:rsidRPr="000B4D0E">
        <w:rPr>
          <w:sz w:val="24"/>
          <w:szCs w:val="24"/>
        </w:rPr>
        <w:t xml:space="preserve">ставляют они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 или нет, должны обращаться с ней как с конфиденциальным д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 xml:space="preserve">кументом, и не имеют права разглашать информацию, полученную в рамках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какой-либо третьей стороне без получения на это предварительного письменного согласия Организатора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</w:t>
      </w:r>
      <w:r>
        <w:rPr>
          <w:sz w:val="24"/>
          <w:szCs w:val="24"/>
        </w:rPr>
        <w:t xml:space="preserve"> Участника</w:t>
      </w:r>
      <w:r w:rsidRPr="000B4D0E">
        <w:rPr>
          <w:sz w:val="24"/>
          <w:szCs w:val="24"/>
        </w:rPr>
        <w:t xml:space="preserve">, если он установит, что 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дал, согласился дать или предложил работнику Организатора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который может повлиять на решение </w:t>
      </w:r>
      <w:r>
        <w:rPr>
          <w:sz w:val="24"/>
          <w:szCs w:val="24"/>
        </w:rPr>
        <w:t>Закупоч</w:t>
      </w:r>
      <w:r w:rsidRPr="000B4D0E">
        <w:rPr>
          <w:sz w:val="24"/>
          <w:szCs w:val="24"/>
        </w:rPr>
        <w:t>ной комиссии, вознаграждение в любой форме.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Участников, заключивших между собой какое-либо соглашение с целью повлиять на результат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Участнику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до подачи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необходимо иметь полную и до</w:t>
      </w:r>
      <w:r w:rsidRPr="000B4D0E">
        <w:rPr>
          <w:sz w:val="24"/>
          <w:szCs w:val="24"/>
        </w:rPr>
        <w:t>с</w:t>
      </w:r>
      <w:r w:rsidRPr="000B4D0E">
        <w:rPr>
          <w:sz w:val="24"/>
          <w:szCs w:val="24"/>
        </w:rPr>
        <w:t>товерную информацию о налогах, сборах, таможенных пошлинах и другую комме</w:t>
      </w:r>
      <w:r w:rsidRPr="000B4D0E">
        <w:rPr>
          <w:sz w:val="24"/>
          <w:szCs w:val="24"/>
        </w:rPr>
        <w:t>р</w:t>
      </w:r>
      <w:r w:rsidRPr="000B4D0E">
        <w:rPr>
          <w:sz w:val="24"/>
          <w:szCs w:val="24"/>
        </w:rPr>
        <w:t>ческую информацию в соответствии с действующим законодательством РФ. Отве</w:t>
      </w:r>
      <w:r w:rsidRPr="000B4D0E">
        <w:rPr>
          <w:sz w:val="24"/>
          <w:szCs w:val="24"/>
        </w:rPr>
        <w:t>т</w:t>
      </w:r>
      <w:r w:rsidRPr="000B4D0E">
        <w:rPr>
          <w:sz w:val="24"/>
          <w:szCs w:val="24"/>
        </w:rPr>
        <w:t xml:space="preserve">ственность за полноту и достоверность указанных сведений несет Участник. Любая небрежность, задержка или отказ Участника от получения на стадии подготовки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явки надежной информации по упомянутым выше или другим вопросам не освобо</w:t>
      </w:r>
      <w:r w:rsidRPr="000B4D0E">
        <w:rPr>
          <w:sz w:val="24"/>
          <w:szCs w:val="24"/>
        </w:rPr>
        <w:t>ж</w:t>
      </w:r>
      <w:r w:rsidRPr="000B4D0E">
        <w:rPr>
          <w:sz w:val="24"/>
          <w:szCs w:val="24"/>
        </w:rPr>
        <w:t>дают его как сторону по Договору от договорных обязательств в пределах срока в</w:t>
      </w:r>
      <w:r w:rsidRPr="000B4D0E">
        <w:rPr>
          <w:sz w:val="24"/>
          <w:szCs w:val="24"/>
        </w:rPr>
        <w:t>ы</w:t>
      </w:r>
      <w:r w:rsidRPr="000B4D0E">
        <w:rPr>
          <w:sz w:val="24"/>
          <w:szCs w:val="24"/>
        </w:rPr>
        <w:t>полнения обязательств по Договору и не могут служить основанием для изменения цены его предложения.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Неполное представление информации, запрашиваемой в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и о запросе предложений</w:t>
      </w:r>
      <w:r w:rsidRPr="000B4D0E">
        <w:rPr>
          <w:sz w:val="24"/>
          <w:szCs w:val="24"/>
        </w:rPr>
        <w:t xml:space="preserve">, или же подача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аявки, не отвечающей всем требованиям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</w:t>
      </w:r>
      <w:r w:rsidRPr="0041556A">
        <w:rPr>
          <w:sz w:val="24"/>
          <w:szCs w:val="24"/>
        </w:rPr>
        <w:t>а</w:t>
      </w:r>
      <w:r w:rsidRPr="0041556A">
        <w:rPr>
          <w:sz w:val="24"/>
          <w:szCs w:val="24"/>
        </w:rPr>
        <w:t>ци</w:t>
      </w:r>
      <w:r>
        <w:rPr>
          <w:sz w:val="24"/>
          <w:szCs w:val="24"/>
        </w:rPr>
        <w:t>и о запросе предложений</w:t>
      </w:r>
      <w:r w:rsidRPr="000B4D0E">
        <w:rPr>
          <w:sz w:val="24"/>
          <w:szCs w:val="24"/>
        </w:rPr>
        <w:t>, представляют собой риск</w:t>
      </w:r>
      <w:r>
        <w:rPr>
          <w:sz w:val="24"/>
          <w:szCs w:val="24"/>
        </w:rPr>
        <w:t xml:space="preserve"> для</w:t>
      </w:r>
      <w:r w:rsidRPr="000B4D0E">
        <w:rPr>
          <w:sz w:val="24"/>
          <w:szCs w:val="24"/>
        </w:rPr>
        <w:t xml:space="preserve"> Участника и дают право Организатору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Все полученные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Участникам не возвращаются.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на запрос предложений не подано ни одной заявки, </w:t>
      </w:r>
      <w:r w:rsidRPr="000B4D0E">
        <w:rPr>
          <w:sz w:val="24"/>
          <w:szCs w:val="24"/>
        </w:rPr>
        <w:t xml:space="preserve">Организатор признает </w:t>
      </w:r>
      <w:r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прос предложений несостоявшимся. 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57" w:name="_Toc284927056"/>
      <w:r>
        <w:rPr>
          <w:b/>
          <w:sz w:val="24"/>
          <w:szCs w:val="24"/>
        </w:rPr>
        <w:lastRenderedPageBreak/>
        <w:t>Обжалование</w:t>
      </w:r>
      <w:bookmarkEnd w:id="52"/>
      <w:bookmarkEnd w:id="53"/>
      <w:bookmarkEnd w:id="54"/>
      <w:bookmarkEnd w:id="55"/>
      <w:bookmarkEnd w:id="56"/>
      <w:r>
        <w:rPr>
          <w:b/>
          <w:sz w:val="24"/>
          <w:szCs w:val="24"/>
        </w:rPr>
        <w:t>.</w:t>
      </w:r>
      <w:bookmarkEnd w:id="57"/>
    </w:p>
    <w:p w:rsidR="00351BE8" w:rsidRPr="002D5491" w:rsidRDefault="00351BE8" w:rsidP="00786C9D">
      <w:pPr>
        <w:pStyle w:val="a8"/>
        <w:numPr>
          <w:ilvl w:val="2"/>
          <w:numId w:val="42"/>
        </w:numPr>
        <w:rPr>
          <w:sz w:val="24"/>
          <w:szCs w:val="24"/>
        </w:rPr>
      </w:pPr>
      <w:bookmarkStart w:id="58" w:name="_Ref86789831"/>
      <w:bookmarkStart w:id="59" w:name="_Toc55305372"/>
      <w:bookmarkStart w:id="60" w:name="_Toc55285338"/>
      <w:bookmarkStart w:id="61" w:name="_Toc69728946"/>
      <w:bookmarkStart w:id="62" w:name="_Toc57314621"/>
      <w:r w:rsidRPr="00CA6B3D">
        <w:rPr>
          <w:sz w:val="24"/>
          <w:szCs w:val="24"/>
        </w:rPr>
        <w:t>Все споры и разногласия, возникающие в связи с проведением Запроса предложений, в том числе касающиеся исполнения Организатором и Участниками своих обяз</w:t>
      </w:r>
      <w:r w:rsidRPr="00CA6B3D">
        <w:rPr>
          <w:sz w:val="24"/>
          <w:szCs w:val="24"/>
        </w:rPr>
        <w:t>а</w:t>
      </w:r>
      <w:r w:rsidRPr="00CA6B3D">
        <w:rPr>
          <w:sz w:val="24"/>
          <w:szCs w:val="24"/>
        </w:rPr>
        <w:t>тельств, должны решаться в претензионном порядке. Для реализации этого порядка заинтересованная сторона (Организатор или Участник) в случае нарушения ее прав должна обратиться с претензией к другой стороне (Участнику или Организатору с</w:t>
      </w:r>
      <w:r w:rsidRPr="00CA6B3D">
        <w:rPr>
          <w:sz w:val="24"/>
          <w:szCs w:val="24"/>
        </w:rPr>
        <w:t>о</w:t>
      </w:r>
      <w:r w:rsidRPr="00CA6B3D">
        <w:rPr>
          <w:sz w:val="24"/>
          <w:szCs w:val="24"/>
        </w:rPr>
        <w:t>ответственно)</w:t>
      </w:r>
      <w:r>
        <w:rPr>
          <w:rStyle w:val="aff3"/>
          <w:sz w:val="24"/>
          <w:szCs w:val="24"/>
        </w:rPr>
        <w:footnoteReference w:id="2"/>
      </w:r>
      <w:r w:rsidRPr="00CA6B3D">
        <w:rPr>
          <w:sz w:val="24"/>
          <w:szCs w:val="24"/>
        </w:rPr>
        <w:t>. Сторона, получившая претензию</w:t>
      </w:r>
      <w:r>
        <w:rPr>
          <w:sz w:val="24"/>
          <w:szCs w:val="24"/>
        </w:rPr>
        <w:t xml:space="preserve"> </w:t>
      </w:r>
      <w:r w:rsidRPr="00CA6B3D">
        <w:rPr>
          <w:sz w:val="24"/>
          <w:szCs w:val="24"/>
        </w:rPr>
        <w:t xml:space="preserve">должна направить другой стороне мотивированный ответ на претензию в течение </w:t>
      </w:r>
      <w:r>
        <w:rPr>
          <w:sz w:val="24"/>
          <w:szCs w:val="24"/>
        </w:rPr>
        <w:t>семи</w:t>
      </w:r>
      <w:r w:rsidRPr="00CA6B3D">
        <w:rPr>
          <w:sz w:val="24"/>
          <w:szCs w:val="24"/>
        </w:rPr>
        <w:t xml:space="preserve"> рабочих дней с момента ее </w:t>
      </w:r>
      <w:r w:rsidRPr="002D5491">
        <w:rPr>
          <w:sz w:val="24"/>
          <w:szCs w:val="24"/>
        </w:rPr>
        <w:t>п</w:t>
      </w:r>
      <w:r w:rsidRPr="002D5491">
        <w:rPr>
          <w:sz w:val="24"/>
          <w:szCs w:val="24"/>
        </w:rPr>
        <w:t>о</w:t>
      </w:r>
      <w:r w:rsidRPr="002D5491">
        <w:rPr>
          <w:sz w:val="24"/>
          <w:szCs w:val="24"/>
        </w:rPr>
        <w:t>лучения.</w:t>
      </w:r>
      <w:bookmarkEnd w:id="58"/>
    </w:p>
    <w:p w:rsidR="00351BE8" w:rsidRPr="002D5491" w:rsidRDefault="00351BE8" w:rsidP="00786C9D">
      <w:pPr>
        <w:pStyle w:val="a8"/>
        <w:numPr>
          <w:ilvl w:val="2"/>
          <w:numId w:val="42"/>
        </w:numPr>
        <w:rPr>
          <w:sz w:val="24"/>
          <w:szCs w:val="24"/>
        </w:rPr>
      </w:pPr>
      <w:r w:rsidRPr="002D5491">
        <w:rPr>
          <w:sz w:val="24"/>
          <w:szCs w:val="24"/>
        </w:rPr>
        <w:t xml:space="preserve">Если претензионный порядок, указанный в пункте </w:t>
      </w:r>
      <w:fldSimple w:instr=" REF _Ref86789831 \r \h  \* MERGEFORMAT ">
        <w:r w:rsidR="006B621E" w:rsidRPr="002D5491">
          <w:rPr>
            <w:sz w:val="24"/>
            <w:szCs w:val="24"/>
          </w:rPr>
          <w:t>1.4.1</w:t>
        </w:r>
      </w:fldSimple>
      <w:r w:rsidRPr="002D5491">
        <w:rPr>
          <w:sz w:val="24"/>
          <w:szCs w:val="24"/>
        </w:rPr>
        <w:t xml:space="preserve"> не привел к урегулированию споров и разногласий, они подлежат разрешению в Третейском суде ОАО «Газпром» в соответствии с его Регламентом. Решение Третейского суда ОАО «Газпром» явл</w:t>
      </w:r>
      <w:r w:rsidRPr="002D5491">
        <w:rPr>
          <w:sz w:val="24"/>
          <w:szCs w:val="24"/>
        </w:rPr>
        <w:t>я</w:t>
      </w:r>
      <w:r w:rsidRPr="002D5491">
        <w:rPr>
          <w:sz w:val="24"/>
          <w:szCs w:val="24"/>
        </w:rPr>
        <w:t>ется окончательным.</w:t>
      </w:r>
    </w:p>
    <w:p w:rsidR="00077ACE" w:rsidRPr="002D5491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63" w:name="_Toc98251882"/>
      <w:bookmarkStart w:id="64" w:name="_Toc284927057"/>
      <w:r w:rsidRPr="002D5491">
        <w:rPr>
          <w:b/>
          <w:sz w:val="24"/>
          <w:szCs w:val="24"/>
        </w:rPr>
        <w:t xml:space="preserve">Прочие </w:t>
      </w:r>
      <w:bookmarkEnd w:id="59"/>
      <w:bookmarkEnd w:id="60"/>
      <w:r w:rsidRPr="002D5491">
        <w:rPr>
          <w:b/>
          <w:sz w:val="24"/>
          <w:szCs w:val="24"/>
        </w:rPr>
        <w:t>положения</w:t>
      </w:r>
      <w:bookmarkEnd w:id="61"/>
      <w:bookmarkEnd w:id="62"/>
      <w:bookmarkEnd w:id="63"/>
      <w:r w:rsidRPr="002D5491">
        <w:rPr>
          <w:b/>
          <w:sz w:val="24"/>
          <w:szCs w:val="24"/>
        </w:rPr>
        <w:t>.</w:t>
      </w:r>
      <w:bookmarkEnd w:id="64"/>
    </w:p>
    <w:p w:rsidR="00351BE8" w:rsidRDefault="00351BE8" w:rsidP="00786C9D">
      <w:pPr>
        <w:pStyle w:val="a8"/>
        <w:numPr>
          <w:ilvl w:val="2"/>
          <w:numId w:val="36"/>
        </w:numPr>
        <w:rPr>
          <w:color w:val="000000"/>
          <w:sz w:val="24"/>
          <w:szCs w:val="24"/>
        </w:rPr>
      </w:pPr>
      <w:r w:rsidRPr="00C86043">
        <w:rPr>
          <w:color w:val="000000"/>
          <w:sz w:val="24"/>
          <w:szCs w:val="24"/>
        </w:rPr>
        <w:t xml:space="preserve">Участник самостоятельно несет все расходы, </w:t>
      </w:r>
      <w:r w:rsidRPr="00621B28">
        <w:rPr>
          <w:sz w:val="24"/>
          <w:szCs w:val="24"/>
        </w:rPr>
        <w:t>связанные</w:t>
      </w:r>
      <w:r w:rsidRPr="00C86043">
        <w:rPr>
          <w:color w:val="000000"/>
          <w:sz w:val="24"/>
          <w:szCs w:val="24"/>
        </w:rPr>
        <w:t xml:space="preserve"> с подготовкой и подачей </w:t>
      </w:r>
      <w:r>
        <w:rPr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явки</w:t>
      </w:r>
      <w:r w:rsidRPr="00C86043">
        <w:rPr>
          <w:color w:val="000000"/>
          <w:sz w:val="24"/>
          <w:szCs w:val="24"/>
        </w:rPr>
        <w:t>, а Организатор по этим расходам не отвечает и не имеет обязательств, незав</w:t>
      </w:r>
      <w:r w:rsidRPr="00C86043">
        <w:rPr>
          <w:color w:val="000000"/>
          <w:sz w:val="24"/>
          <w:szCs w:val="24"/>
        </w:rPr>
        <w:t>и</w:t>
      </w:r>
      <w:r w:rsidRPr="00C86043">
        <w:rPr>
          <w:color w:val="000000"/>
          <w:sz w:val="24"/>
          <w:szCs w:val="24"/>
        </w:rPr>
        <w:t>симо от хода и результатов Запроса предложений, за исключением случаев, прямо предусмотренных действующим законодательством Российской Федерации.</w:t>
      </w:r>
      <w:r>
        <w:rPr>
          <w:color w:val="000000"/>
          <w:sz w:val="24"/>
          <w:szCs w:val="24"/>
        </w:rPr>
        <w:t xml:space="preserve"> </w:t>
      </w:r>
    </w:p>
    <w:p w:rsidR="00351BE8" w:rsidRPr="00CA5F66" w:rsidRDefault="00351BE8" w:rsidP="00786C9D">
      <w:pPr>
        <w:pStyle w:val="a8"/>
        <w:numPr>
          <w:ilvl w:val="2"/>
          <w:numId w:val="36"/>
        </w:numPr>
        <w:rPr>
          <w:color w:val="000000"/>
          <w:sz w:val="24"/>
          <w:szCs w:val="24"/>
        </w:rPr>
      </w:pPr>
      <w:r w:rsidRPr="00C62E50">
        <w:rPr>
          <w:sz w:val="24"/>
          <w:szCs w:val="24"/>
        </w:rPr>
        <w:t xml:space="preserve">Предполагается, что Участник изучит все инструкции, формы, условия, технические условия и другую информацию, содержащуюся в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</w:t>
      </w:r>
      <w:r w:rsidRPr="00C62E50">
        <w:rPr>
          <w:sz w:val="24"/>
          <w:szCs w:val="24"/>
        </w:rPr>
        <w:t xml:space="preserve">. Никакие претензии Организатору  не будут приниматься на том основании, что Участник  не понимал какие-либо вопросы. Неполное представление информации, запрашиваемой в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C62E50">
        <w:rPr>
          <w:sz w:val="24"/>
          <w:szCs w:val="24"/>
        </w:rPr>
        <w:t xml:space="preserve">, или же подача Заявки, не отвечающей требованиям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C62E50">
        <w:rPr>
          <w:sz w:val="24"/>
          <w:szCs w:val="24"/>
        </w:rPr>
        <w:t>, представляют с</w:t>
      </w:r>
      <w:r w:rsidRPr="00C62E50">
        <w:rPr>
          <w:sz w:val="24"/>
          <w:szCs w:val="24"/>
        </w:rPr>
        <w:t>о</w:t>
      </w:r>
      <w:r w:rsidRPr="00C62E50">
        <w:rPr>
          <w:sz w:val="24"/>
          <w:szCs w:val="24"/>
        </w:rPr>
        <w:t>бой риск для Участника и может привести к отклонению его Заявки.</w:t>
      </w:r>
      <w:r w:rsidR="00CF5698">
        <w:rPr>
          <w:sz w:val="24"/>
          <w:szCs w:val="24"/>
        </w:rPr>
        <w:t xml:space="preserve"> </w:t>
      </w:r>
    </w:p>
    <w:p w:rsidR="00CA5F66" w:rsidRPr="007F63EE" w:rsidRDefault="00CA5F66" w:rsidP="00786C9D">
      <w:pPr>
        <w:pStyle w:val="a8"/>
        <w:numPr>
          <w:ilvl w:val="2"/>
          <w:numId w:val="36"/>
        </w:numPr>
        <w:rPr>
          <w:color w:val="000000"/>
          <w:sz w:val="24"/>
          <w:szCs w:val="24"/>
        </w:rPr>
      </w:pPr>
      <w:r w:rsidRPr="00554035">
        <w:rPr>
          <w:sz w:val="24"/>
          <w:szCs w:val="24"/>
        </w:rPr>
        <w:t>Порядок оплаты в соответствии с условиями прилагаемого проекта договора. В сл</w:t>
      </w:r>
      <w:r w:rsidRPr="00554035">
        <w:rPr>
          <w:sz w:val="24"/>
          <w:szCs w:val="24"/>
        </w:rPr>
        <w:t>у</w:t>
      </w:r>
      <w:r w:rsidRPr="00554035">
        <w:rPr>
          <w:sz w:val="24"/>
          <w:szCs w:val="24"/>
        </w:rPr>
        <w:t>чае наличия авансового финансирования Договора - Подрядчик за свой счет обязан предоставить банковские гарантии возврата аванса на всю сумму выплачиваемого аванса. Срок банковской гарантии должен превышать соответствующие сроки и</w:t>
      </w:r>
      <w:r w:rsidRPr="00554035">
        <w:rPr>
          <w:sz w:val="24"/>
          <w:szCs w:val="24"/>
        </w:rPr>
        <w:t>с</w:t>
      </w:r>
      <w:r w:rsidRPr="00554035">
        <w:rPr>
          <w:sz w:val="24"/>
          <w:szCs w:val="24"/>
        </w:rPr>
        <w:t>полнения обязательств контрагентов по заключаемым Договорам</w:t>
      </w:r>
      <w:r>
        <w:rPr>
          <w:sz w:val="24"/>
          <w:szCs w:val="24"/>
        </w:rPr>
        <w:t>.</w:t>
      </w:r>
    </w:p>
    <w:p w:rsidR="00077ACE" w:rsidRDefault="00351BE8" w:rsidP="00786C9D">
      <w:pPr>
        <w:pStyle w:val="11"/>
        <w:numPr>
          <w:ilvl w:val="0"/>
          <w:numId w:val="36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65" w:name="_Toc284927058"/>
      <w:r>
        <w:rPr>
          <w:rFonts w:ascii="Times New Roman" w:hAnsi="Times New Roman"/>
          <w:sz w:val="28"/>
          <w:szCs w:val="28"/>
        </w:rPr>
        <w:lastRenderedPageBreak/>
        <w:t>Термины и определения</w:t>
      </w:r>
      <w:bookmarkEnd w:id="65"/>
    </w:p>
    <w:p w:rsidR="00077ACE" w:rsidRDefault="00351BE8" w:rsidP="00786C9D">
      <w:pPr>
        <w:pStyle w:val="20"/>
        <w:numPr>
          <w:ilvl w:val="0"/>
          <w:numId w:val="40"/>
        </w:numPr>
        <w:tabs>
          <w:tab w:val="left" w:pos="1134"/>
        </w:tabs>
        <w:spacing w:before="120" w:after="0" w:line="360" w:lineRule="auto"/>
        <w:ind w:hanging="911"/>
        <w:jc w:val="both"/>
        <w:rPr>
          <w:sz w:val="24"/>
          <w:szCs w:val="24"/>
        </w:rPr>
      </w:pPr>
      <w:bookmarkStart w:id="66" w:name="_Toc284927059"/>
      <w:r w:rsidRPr="000B4D0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в Извещении о его проведении 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</w:t>
      </w:r>
      <w:r w:rsidR="007A53B6">
        <w:rPr>
          <w:sz w:val="24"/>
          <w:szCs w:val="24"/>
        </w:rPr>
        <w:t>п</w:t>
      </w:r>
      <w:r>
        <w:rPr>
          <w:sz w:val="24"/>
          <w:szCs w:val="24"/>
        </w:rPr>
        <w:t>о запрос</w:t>
      </w:r>
      <w:r w:rsidR="007A53B6">
        <w:rPr>
          <w:sz w:val="24"/>
          <w:szCs w:val="24"/>
        </w:rPr>
        <w:t>у</w:t>
      </w:r>
      <w:r>
        <w:rPr>
          <w:sz w:val="24"/>
          <w:szCs w:val="24"/>
        </w:rPr>
        <w:t xml:space="preserve"> предложений</w:t>
      </w:r>
      <w:r w:rsidRPr="000B4D0E">
        <w:rPr>
          <w:sz w:val="24"/>
          <w:szCs w:val="24"/>
        </w:rPr>
        <w:t xml:space="preserve"> используются </w:t>
      </w:r>
      <w:r>
        <w:rPr>
          <w:sz w:val="24"/>
          <w:szCs w:val="24"/>
        </w:rPr>
        <w:t xml:space="preserve">нижеприведенные </w:t>
      </w:r>
      <w:r w:rsidRPr="000B4D0E">
        <w:rPr>
          <w:sz w:val="24"/>
          <w:szCs w:val="24"/>
        </w:rPr>
        <w:t xml:space="preserve">термины и </w:t>
      </w:r>
      <w:r>
        <w:rPr>
          <w:sz w:val="24"/>
          <w:szCs w:val="24"/>
        </w:rPr>
        <w:t>определения</w:t>
      </w:r>
      <w:r w:rsidRPr="000B4D0E">
        <w:rPr>
          <w:sz w:val="24"/>
          <w:szCs w:val="24"/>
        </w:rPr>
        <w:t>.</w:t>
      </w:r>
      <w:bookmarkEnd w:id="66"/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Договор</w:t>
      </w:r>
      <w:r w:rsidRPr="000B4D0E">
        <w:rPr>
          <w:color w:val="000000"/>
          <w:sz w:val="24"/>
          <w:szCs w:val="24"/>
        </w:rPr>
        <w:t xml:space="preserve"> - договор </w:t>
      </w:r>
      <w:r w:rsidR="00E55212">
        <w:rPr>
          <w:sz w:val="24"/>
          <w:szCs w:val="24"/>
        </w:rPr>
        <w:t>оказания услуг</w:t>
      </w:r>
      <w:r w:rsidR="003220E8">
        <w:rPr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 xml:space="preserve">в соответствии с предметом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, заключаемый по результатам и на условиях данного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Документация </w:t>
      </w:r>
      <w:r w:rsidR="007A53B6">
        <w:rPr>
          <w:b/>
          <w:color w:val="000000"/>
          <w:sz w:val="24"/>
          <w:szCs w:val="24"/>
        </w:rPr>
        <w:t>п</w:t>
      </w:r>
      <w:r w:rsidRPr="000B4D0E">
        <w:rPr>
          <w:b/>
          <w:color w:val="000000"/>
          <w:sz w:val="24"/>
          <w:szCs w:val="24"/>
        </w:rPr>
        <w:t>о запрос</w:t>
      </w:r>
      <w:r w:rsidR="007A53B6">
        <w:rPr>
          <w:b/>
          <w:color w:val="000000"/>
          <w:sz w:val="24"/>
          <w:szCs w:val="24"/>
        </w:rPr>
        <w:t>у</w:t>
      </w:r>
      <w:r w:rsidRPr="000B4D0E">
        <w:rPr>
          <w:b/>
          <w:color w:val="000000"/>
          <w:sz w:val="24"/>
          <w:szCs w:val="24"/>
        </w:rPr>
        <w:t xml:space="preserve"> предложений </w:t>
      </w:r>
      <w:r w:rsidRPr="000B4D0E">
        <w:rPr>
          <w:color w:val="000000"/>
          <w:sz w:val="24"/>
          <w:szCs w:val="24"/>
        </w:rPr>
        <w:t>– настоящий комплект документов, соде</w:t>
      </w:r>
      <w:r w:rsidRPr="000B4D0E">
        <w:rPr>
          <w:color w:val="000000"/>
          <w:sz w:val="24"/>
          <w:szCs w:val="24"/>
        </w:rPr>
        <w:t>р</w:t>
      </w:r>
      <w:r w:rsidRPr="000B4D0E">
        <w:rPr>
          <w:color w:val="000000"/>
          <w:sz w:val="24"/>
          <w:szCs w:val="24"/>
        </w:rPr>
        <w:t xml:space="preserve">жащий </w:t>
      </w:r>
      <w:r>
        <w:rPr>
          <w:color w:val="000000"/>
          <w:sz w:val="24"/>
          <w:szCs w:val="24"/>
        </w:rPr>
        <w:t>полную информацию о предмете, условиях и правилах проведения запроса предложений</w:t>
      </w:r>
      <w:r w:rsidRPr="000B4D0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правилах подготовки, оформления и подачи Заявок на участие в запр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се предложений Участниками, а также об условиях заключаемого по результатам 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проса предложений договора.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Заказчик</w:t>
      </w:r>
      <w:r w:rsidRPr="000B4D0E">
        <w:rPr>
          <w:color w:val="000000"/>
          <w:sz w:val="24"/>
          <w:szCs w:val="24"/>
        </w:rPr>
        <w:t xml:space="preserve"> – юридическое лицо, для нужд которого проводится </w:t>
      </w:r>
      <w:r>
        <w:rPr>
          <w:color w:val="000000"/>
          <w:sz w:val="24"/>
          <w:szCs w:val="24"/>
        </w:rPr>
        <w:t>настоящий запрос предложений</w:t>
      </w:r>
      <w:r w:rsidRPr="000B4D0E">
        <w:rPr>
          <w:color w:val="000000"/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3B5598">
        <w:rPr>
          <w:b/>
          <w:color w:val="000000"/>
          <w:sz w:val="24"/>
          <w:szCs w:val="24"/>
        </w:rPr>
        <w:t xml:space="preserve">Запрос предложений </w:t>
      </w:r>
      <w:r w:rsidRPr="000B4D0E">
        <w:rPr>
          <w:color w:val="000000"/>
          <w:sz w:val="24"/>
          <w:szCs w:val="24"/>
        </w:rPr>
        <w:t>-</w:t>
      </w:r>
      <w:r w:rsidRPr="003B5598">
        <w:rPr>
          <w:color w:val="000000"/>
          <w:sz w:val="24"/>
          <w:szCs w:val="24"/>
        </w:rPr>
        <w:t xml:space="preserve"> к</w:t>
      </w:r>
      <w:r w:rsidRPr="000B4D0E">
        <w:rPr>
          <w:color w:val="000000"/>
          <w:sz w:val="24"/>
          <w:szCs w:val="24"/>
        </w:rPr>
        <w:t>онкурентная закупка, не являющаяся торгами (конкурсом, аукционом) в соответствии со статьями 447 – 449 или публичным конкурсом в соо</w:t>
      </w:r>
      <w:r w:rsidRPr="000B4D0E">
        <w:rPr>
          <w:color w:val="000000"/>
          <w:sz w:val="24"/>
          <w:szCs w:val="24"/>
        </w:rPr>
        <w:t>т</w:t>
      </w:r>
      <w:r w:rsidRPr="000B4D0E">
        <w:rPr>
          <w:color w:val="000000"/>
          <w:sz w:val="24"/>
          <w:szCs w:val="24"/>
        </w:rPr>
        <w:t>ветствии со статьями 1057 </w:t>
      </w:r>
      <w:r w:rsidRPr="000B4D0E">
        <w:rPr>
          <w:color w:val="000000"/>
          <w:sz w:val="24"/>
          <w:szCs w:val="24"/>
        </w:rPr>
        <w:noBreakHyphen/>
        <w:t> 1061 Гражданского кодекса Российской Федерации, пр</w:t>
      </w:r>
      <w:r w:rsidRPr="000B4D0E">
        <w:rPr>
          <w:color w:val="000000"/>
          <w:sz w:val="24"/>
          <w:szCs w:val="24"/>
        </w:rPr>
        <w:t>а</w:t>
      </w:r>
      <w:r w:rsidRPr="000B4D0E">
        <w:rPr>
          <w:color w:val="000000"/>
          <w:sz w:val="24"/>
          <w:szCs w:val="24"/>
        </w:rPr>
        <w:t xml:space="preserve">вила проведения которой регламентируются Положением </w:t>
      </w:r>
      <w:r w:rsidRPr="003B5598">
        <w:rPr>
          <w:color w:val="000000"/>
          <w:sz w:val="24"/>
          <w:szCs w:val="24"/>
        </w:rPr>
        <w:t xml:space="preserve">о закупках товаров, работ, услуг для нужд </w:t>
      </w:r>
      <w:r>
        <w:rPr>
          <w:color w:val="000000"/>
          <w:sz w:val="24"/>
          <w:szCs w:val="24"/>
        </w:rPr>
        <w:t xml:space="preserve">Группы </w:t>
      </w:r>
      <w:r w:rsidRPr="003B5598">
        <w:rPr>
          <w:color w:val="000000"/>
          <w:sz w:val="24"/>
          <w:szCs w:val="24"/>
        </w:rPr>
        <w:t>Газпром</w:t>
      </w:r>
      <w:r w:rsidRPr="00B91E28">
        <w:rPr>
          <w:color w:val="000000"/>
          <w:sz w:val="24"/>
          <w:szCs w:val="24"/>
        </w:rPr>
        <w:t>.</w:t>
      </w:r>
      <w:r w:rsidRPr="003B5598">
        <w:rPr>
          <w:color w:val="000000"/>
          <w:sz w:val="24"/>
          <w:szCs w:val="24"/>
        </w:rPr>
        <w:t xml:space="preserve">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3B5598">
        <w:rPr>
          <w:b/>
          <w:color w:val="000000"/>
          <w:sz w:val="24"/>
          <w:szCs w:val="24"/>
        </w:rPr>
        <w:t>З</w:t>
      </w:r>
      <w:r w:rsidRPr="000B4D0E">
        <w:rPr>
          <w:b/>
          <w:color w:val="000000"/>
          <w:sz w:val="24"/>
          <w:szCs w:val="24"/>
        </w:rPr>
        <w:t>аявка</w:t>
      </w:r>
      <w:r w:rsidRPr="003B5598">
        <w:rPr>
          <w:b/>
          <w:color w:val="000000"/>
          <w:sz w:val="24"/>
          <w:szCs w:val="24"/>
        </w:rPr>
        <w:t xml:space="preserve"> на участие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3B5598">
        <w:rPr>
          <w:b/>
          <w:color w:val="000000"/>
          <w:sz w:val="24"/>
          <w:szCs w:val="24"/>
        </w:rPr>
        <w:t>Заявка)</w:t>
      </w:r>
      <w:r w:rsidRPr="000B4D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0B4D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комплект документов, содержащий </w:t>
      </w:r>
      <w:r w:rsidRPr="000B4D0E">
        <w:rPr>
          <w:color w:val="000000"/>
          <w:sz w:val="24"/>
          <w:szCs w:val="24"/>
        </w:rPr>
        <w:t xml:space="preserve">предложение Участника </w:t>
      </w:r>
      <w:r w:rsidRPr="003B5598"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, направленное Организатору </w:t>
      </w:r>
      <w:r w:rsidRPr="003B5598">
        <w:rPr>
          <w:color w:val="000000"/>
          <w:sz w:val="24"/>
          <w:szCs w:val="24"/>
        </w:rPr>
        <w:t>запроса предложений</w:t>
      </w:r>
      <w:r>
        <w:rPr>
          <w:color w:val="000000"/>
          <w:sz w:val="24"/>
          <w:szCs w:val="24"/>
        </w:rPr>
        <w:t xml:space="preserve"> по форме и в порядке, установленном настоящей документацией о 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просе предложений</w:t>
      </w:r>
      <w:r w:rsidRPr="000B4D0E">
        <w:rPr>
          <w:color w:val="000000"/>
          <w:sz w:val="24"/>
          <w:szCs w:val="24"/>
        </w:rPr>
        <w:t xml:space="preserve">.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Извещение о </w:t>
      </w:r>
      <w:r>
        <w:rPr>
          <w:b/>
          <w:color w:val="000000"/>
          <w:sz w:val="24"/>
          <w:szCs w:val="24"/>
        </w:rPr>
        <w:t xml:space="preserve">проведении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>
        <w:rPr>
          <w:b/>
          <w:color w:val="000000"/>
          <w:sz w:val="24"/>
          <w:szCs w:val="24"/>
        </w:rPr>
        <w:t>запроса предложений</w:t>
      </w:r>
      <w:r w:rsidRPr="000B4D0E">
        <w:rPr>
          <w:b/>
          <w:color w:val="000000"/>
          <w:sz w:val="24"/>
          <w:szCs w:val="24"/>
        </w:rPr>
        <w:t xml:space="preserve">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0B4D0E">
        <w:rPr>
          <w:b/>
          <w:color w:val="000000"/>
          <w:sz w:val="24"/>
          <w:szCs w:val="24"/>
        </w:rPr>
        <w:t>И</w:t>
      </w:r>
      <w:r w:rsidRPr="000B4D0E">
        <w:rPr>
          <w:b/>
          <w:color w:val="000000"/>
          <w:sz w:val="24"/>
          <w:szCs w:val="24"/>
        </w:rPr>
        <w:t>з</w:t>
      </w:r>
      <w:r w:rsidRPr="000B4D0E">
        <w:rPr>
          <w:b/>
          <w:color w:val="000000"/>
          <w:sz w:val="24"/>
          <w:szCs w:val="24"/>
        </w:rPr>
        <w:t>вещение)</w:t>
      </w:r>
      <w:r w:rsidRPr="000B4D0E">
        <w:rPr>
          <w:color w:val="000000"/>
          <w:sz w:val="24"/>
          <w:szCs w:val="24"/>
        </w:rPr>
        <w:t xml:space="preserve"> – объявление (уведомление) о проведении </w:t>
      </w:r>
      <w:r>
        <w:rPr>
          <w:color w:val="000000"/>
          <w:sz w:val="24"/>
          <w:szCs w:val="24"/>
        </w:rPr>
        <w:t xml:space="preserve">запроса предложений и его </w:t>
      </w:r>
      <w:r w:rsidRPr="000B4D0E">
        <w:rPr>
          <w:color w:val="000000"/>
          <w:sz w:val="24"/>
          <w:szCs w:val="24"/>
        </w:rPr>
        <w:t>с</w:t>
      </w:r>
      <w:r w:rsidRPr="000B4D0E">
        <w:rPr>
          <w:color w:val="000000"/>
          <w:sz w:val="24"/>
          <w:szCs w:val="24"/>
        </w:rPr>
        <w:t>у</w:t>
      </w:r>
      <w:r w:rsidRPr="000B4D0E">
        <w:rPr>
          <w:color w:val="000000"/>
          <w:sz w:val="24"/>
          <w:szCs w:val="24"/>
        </w:rPr>
        <w:t xml:space="preserve">щественных условиях, опубликованное в установленном порядке в соответствии с п. </w:t>
      </w:r>
      <w:r w:rsidR="00065510"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REF _Ref284498672 \r \h </w:instrText>
      </w:r>
      <w:r w:rsidR="00065510">
        <w:rPr>
          <w:color w:val="000000"/>
          <w:sz w:val="24"/>
          <w:szCs w:val="24"/>
        </w:rPr>
      </w:r>
      <w:r w:rsidR="00065510">
        <w:rPr>
          <w:color w:val="000000"/>
          <w:sz w:val="24"/>
          <w:szCs w:val="24"/>
        </w:rPr>
        <w:fldChar w:fldCharType="separate"/>
      </w:r>
      <w:r w:rsidR="006B621E">
        <w:rPr>
          <w:color w:val="000000"/>
          <w:sz w:val="24"/>
          <w:szCs w:val="24"/>
        </w:rPr>
        <w:t>1.1.1</w:t>
      </w:r>
      <w:r w:rsidR="00065510">
        <w:rPr>
          <w:color w:val="000000"/>
          <w:sz w:val="24"/>
          <w:szCs w:val="24"/>
        </w:rPr>
        <w:fldChar w:fldCharType="end"/>
      </w:r>
      <w:r w:rsidRPr="000B4D0E">
        <w:rPr>
          <w:color w:val="000000"/>
          <w:sz w:val="24"/>
          <w:szCs w:val="24"/>
        </w:rPr>
        <w:t xml:space="preserve">. </w:t>
      </w:r>
    </w:p>
    <w:p w:rsidR="000C2BCA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Комиссия по подведению итогов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 w:rsidRPr="000B4D0E">
        <w:rPr>
          <w:b/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 </w:t>
      </w:r>
      <w:r w:rsidRPr="000B4D0E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далее по те</w:t>
      </w:r>
      <w:r>
        <w:rPr>
          <w:b/>
          <w:color w:val="000000"/>
          <w:sz w:val="24"/>
          <w:szCs w:val="24"/>
        </w:rPr>
        <w:t>к</w:t>
      </w:r>
      <w:r>
        <w:rPr>
          <w:b/>
          <w:color w:val="000000"/>
          <w:sz w:val="24"/>
          <w:szCs w:val="24"/>
        </w:rPr>
        <w:t xml:space="preserve">сту - </w:t>
      </w:r>
      <w:r w:rsidRPr="000B4D0E">
        <w:rPr>
          <w:b/>
          <w:color w:val="000000"/>
          <w:sz w:val="24"/>
          <w:szCs w:val="24"/>
        </w:rPr>
        <w:t>Закупочная комиссия)</w:t>
      </w:r>
      <w:r>
        <w:rPr>
          <w:color w:val="000000"/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 xml:space="preserve"> </w:t>
      </w:r>
      <w:r w:rsidR="00F67036" w:rsidRPr="000B4D0E">
        <w:rPr>
          <w:color w:val="000000"/>
          <w:sz w:val="24"/>
          <w:szCs w:val="24"/>
        </w:rPr>
        <w:t xml:space="preserve">- орган, созданный </w:t>
      </w:r>
      <w:r w:rsidR="00F67036">
        <w:rPr>
          <w:color w:val="000000"/>
          <w:sz w:val="24"/>
          <w:szCs w:val="24"/>
        </w:rPr>
        <w:t>Организатором запроса предлож</w:t>
      </w:r>
      <w:r w:rsidR="00F67036">
        <w:rPr>
          <w:color w:val="000000"/>
          <w:sz w:val="24"/>
          <w:szCs w:val="24"/>
        </w:rPr>
        <w:t>е</w:t>
      </w:r>
      <w:r w:rsidR="00F67036">
        <w:rPr>
          <w:color w:val="000000"/>
          <w:sz w:val="24"/>
          <w:szCs w:val="24"/>
        </w:rPr>
        <w:t>ний</w:t>
      </w:r>
      <w:r w:rsidR="00F67036" w:rsidRPr="000B4D0E">
        <w:rPr>
          <w:color w:val="000000"/>
          <w:sz w:val="24"/>
          <w:szCs w:val="24"/>
        </w:rPr>
        <w:t xml:space="preserve"> для организации, контроля и </w:t>
      </w:r>
      <w:r w:rsidR="00F67036">
        <w:rPr>
          <w:color w:val="000000"/>
          <w:sz w:val="24"/>
          <w:szCs w:val="24"/>
        </w:rPr>
        <w:t xml:space="preserve">принятия решений по всем вопросам проведения настоящего открытого запроса предложений, в том числе по </w:t>
      </w:r>
      <w:r w:rsidR="00F67036" w:rsidRPr="000B4D0E">
        <w:rPr>
          <w:color w:val="000000"/>
          <w:sz w:val="24"/>
          <w:szCs w:val="24"/>
        </w:rPr>
        <w:t>подведени</w:t>
      </w:r>
      <w:r w:rsidR="00F67036">
        <w:rPr>
          <w:color w:val="000000"/>
          <w:sz w:val="24"/>
          <w:szCs w:val="24"/>
        </w:rPr>
        <w:t>ю</w:t>
      </w:r>
      <w:r w:rsidR="00F67036" w:rsidRPr="000B4D0E">
        <w:rPr>
          <w:color w:val="000000"/>
          <w:sz w:val="24"/>
          <w:szCs w:val="24"/>
        </w:rPr>
        <w:t xml:space="preserve"> итогов</w:t>
      </w:r>
      <w:r w:rsidR="00F67036">
        <w:rPr>
          <w:color w:val="000000"/>
          <w:sz w:val="24"/>
          <w:szCs w:val="24"/>
        </w:rPr>
        <w:t xml:space="preserve"> з</w:t>
      </w:r>
      <w:r w:rsidR="00F67036">
        <w:rPr>
          <w:color w:val="000000"/>
          <w:sz w:val="24"/>
          <w:szCs w:val="24"/>
        </w:rPr>
        <w:t>а</w:t>
      </w:r>
      <w:r w:rsidR="00F67036">
        <w:rPr>
          <w:color w:val="000000"/>
          <w:sz w:val="24"/>
          <w:szCs w:val="24"/>
        </w:rPr>
        <w:t xml:space="preserve">проса </w:t>
      </w:r>
      <w:r w:rsidR="00F67036" w:rsidRPr="000C2BCA">
        <w:rPr>
          <w:color w:val="000000"/>
          <w:sz w:val="24"/>
          <w:szCs w:val="24"/>
        </w:rPr>
        <w:t xml:space="preserve">предложений </w:t>
      </w:r>
      <w:r w:rsidR="000C2BCA" w:rsidRPr="000C2BCA">
        <w:rPr>
          <w:color w:val="000000"/>
          <w:sz w:val="24"/>
          <w:szCs w:val="24"/>
        </w:rPr>
        <w:t>и принятия решений о признании заявки наилучшей.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Организатор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>
        <w:rPr>
          <w:b/>
          <w:color w:val="000000"/>
          <w:sz w:val="24"/>
          <w:szCs w:val="24"/>
        </w:rPr>
        <w:t>запро</w:t>
      </w:r>
      <w:r w:rsidRPr="000B4D0E">
        <w:rPr>
          <w:b/>
          <w:color w:val="000000"/>
          <w:sz w:val="24"/>
          <w:szCs w:val="24"/>
        </w:rPr>
        <w:t>са</w:t>
      </w:r>
      <w:r>
        <w:rPr>
          <w:b/>
          <w:color w:val="000000"/>
          <w:sz w:val="24"/>
          <w:szCs w:val="24"/>
        </w:rPr>
        <w:t xml:space="preserve"> предложений</w:t>
      </w:r>
      <w:r w:rsidRPr="000B4D0E">
        <w:rPr>
          <w:color w:val="000000"/>
          <w:sz w:val="24"/>
          <w:szCs w:val="24"/>
        </w:rPr>
        <w:t xml:space="preserve">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F71D5D">
        <w:rPr>
          <w:b/>
          <w:color w:val="000000"/>
          <w:sz w:val="24"/>
          <w:szCs w:val="24"/>
        </w:rPr>
        <w:t>Организатор</w:t>
      </w:r>
      <w:r w:rsidRPr="000B4D0E">
        <w:rPr>
          <w:color w:val="000000"/>
          <w:sz w:val="24"/>
          <w:szCs w:val="24"/>
        </w:rPr>
        <w:t>) –</w:t>
      </w:r>
      <w:r>
        <w:rPr>
          <w:color w:val="000000"/>
          <w:sz w:val="24"/>
          <w:szCs w:val="24"/>
        </w:rPr>
        <w:t xml:space="preserve"> юридическое </w:t>
      </w:r>
      <w:r w:rsidRPr="00BB23BE">
        <w:rPr>
          <w:color w:val="000000"/>
          <w:sz w:val="24"/>
          <w:szCs w:val="24"/>
        </w:rPr>
        <w:t>лицо,</w:t>
      </w:r>
      <w:r w:rsidRPr="000B4D0E">
        <w:rPr>
          <w:color w:val="000000"/>
          <w:sz w:val="24"/>
          <w:szCs w:val="24"/>
        </w:rPr>
        <w:t xml:space="preserve"> осуществляющее организацию и проведение Запроса предлож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ний в интересах Заказчика</w:t>
      </w:r>
      <w:r w:rsidRPr="00BB23B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lastRenderedPageBreak/>
        <w:t>Наилучшая заявка</w:t>
      </w:r>
      <w:r>
        <w:rPr>
          <w:color w:val="000000"/>
          <w:sz w:val="24"/>
          <w:szCs w:val="24"/>
        </w:rPr>
        <w:t xml:space="preserve"> - заявка</w:t>
      </w:r>
      <w:r w:rsidRPr="0041556A">
        <w:rPr>
          <w:color w:val="000000"/>
          <w:sz w:val="24"/>
          <w:szCs w:val="24"/>
        </w:rPr>
        <w:t xml:space="preserve"> на участие в Запросе предложений, содержащая </w:t>
      </w:r>
      <w:r w:rsidR="00F22ECA">
        <w:rPr>
          <w:color w:val="000000"/>
          <w:sz w:val="24"/>
          <w:szCs w:val="24"/>
        </w:rPr>
        <w:t>на</w:t>
      </w:r>
      <w:r w:rsidR="00F22ECA">
        <w:rPr>
          <w:color w:val="000000"/>
          <w:sz w:val="24"/>
          <w:szCs w:val="24"/>
        </w:rPr>
        <w:t>и</w:t>
      </w:r>
      <w:r w:rsidRPr="0041556A">
        <w:rPr>
          <w:color w:val="000000"/>
          <w:sz w:val="24"/>
          <w:szCs w:val="24"/>
        </w:rPr>
        <w:t xml:space="preserve">лучшие условия </w:t>
      </w:r>
      <w:r w:rsidR="009C1E31">
        <w:rPr>
          <w:sz w:val="24"/>
          <w:szCs w:val="24"/>
        </w:rPr>
        <w:t>оказания услуг</w:t>
      </w:r>
      <w:r w:rsidRPr="0041556A">
        <w:rPr>
          <w:color w:val="000000"/>
          <w:sz w:val="24"/>
          <w:szCs w:val="24"/>
        </w:rPr>
        <w:t xml:space="preserve">, </w:t>
      </w:r>
      <w:r w:rsidR="00F22ECA">
        <w:rPr>
          <w:color w:val="000000"/>
          <w:sz w:val="24"/>
          <w:szCs w:val="24"/>
        </w:rPr>
        <w:t>и признанная таковой решением Закупочной коми</w:t>
      </w:r>
      <w:r w:rsidR="00F22ECA">
        <w:rPr>
          <w:color w:val="000000"/>
          <w:sz w:val="24"/>
          <w:szCs w:val="24"/>
        </w:rPr>
        <w:t>с</w:t>
      </w:r>
      <w:r w:rsidR="00F22ECA">
        <w:rPr>
          <w:color w:val="000000"/>
          <w:sz w:val="24"/>
          <w:szCs w:val="24"/>
        </w:rPr>
        <w:t>сии</w:t>
      </w:r>
      <w:r w:rsidRPr="004155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Расчетная (максимальная)</w:t>
      </w:r>
      <w:r w:rsidRPr="000B4D0E">
        <w:rPr>
          <w:b/>
          <w:color w:val="000000"/>
          <w:sz w:val="24"/>
          <w:szCs w:val="24"/>
        </w:rPr>
        <w:t xml:space="preserve"> цена</w:t>
      </w:r>
      <w:r w:rsidRPr="000B4D0E">
        <w:rPr>
          <w:color w:val="000000"/>
          <w:sz w:val="24"/>
          <w:szCs w:val="24"/>
        </w:rPr>
        <w:t xml:space="preserve"> – </w:t>
      </w:r>
      <w:r w:rsidRPr="00725769">
        <w:rPr>
          <w:color w:val="000000"/>
          <w:sz w:val="24"/>
          <w:szCs w:val="24"/>
        </w:rPr>
        <w:t>предельная цена товаров, работ, услуг, явля</w:t>
      </w:r>
      <w:r w:rsidRPr="00725769">
        <w:rPr>
          <w:color w:val="000000"/>
          <w:sz w:val="24"/>
          <w:szCs w:val="24"/>
        </w:rPr>
        <w:t>ю</w:t>
      </w:r>
      <w:r w:rsidRPr="00725769">
        <w:rPr>
          <w:color w:val="000000"/>
          <w:sz w:val="24"/>
          <w:szCs w:val="24"/>
        </w:rPr>
        <w:t>щихся предметом закупки, рассчитанная Заказчиком в установленном порядке или определенная Заказчиком по результатам изучения конъюнктуры рынка.</w:t>
      </w:r>
      <w:r w:rsidRPr="000B4D0E">
        <w:rPr>
          <w:color w:val="000000"/>
          <w:sz w:val="24"/>
          <w:szCs w:val="24"/>
        </w:rPr>
        <w:t xml:space="preserve"> </w:t>
      </w:r>
    </w:p>
    <w:p w:rsidR="00351BE8" w:rsidRPr="004F7EE4" w:rsidRDefault="00E55212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Услуги</w:t>
      </w:r>
      <w:r w:rsidR="00351BE8" w:rsidRPr="000B4D0E">
        <w:rPr>
          <w:color w:val="000000"/>
          <w:sz w:val="24"/>
          <w:szCs w:val="24"/>
        </w:rPr>
        <w:t xml:space="preserve"> – </w:t>
      </w:r>
      <w:r w:rsidR="00D119E5">
        <w:rPr>
          <w:color w:val="000000"/>
          <w:sz w:val="24"/>
          <w:szCs w:val="24"/>
        </w:rPr>
        <w:t xml:space="preserve">под </w:t>
      </w:r>
      <w:r>
        <w:rPr>
          <w:color w:val="000000"/>
          <w:sz w:val="24"/>
          <w:szCs w:val="24"/>
        </w:rPr>
        <w:t>услуг</w:t>
      </w:r>
      <w:r w:rsidR="00D119E5">
        <w:rPr>
          <w:color w:val="000000"/>
          <w:sz w:val="24"/>
          <w:szCs w:val="24"/>
        </w:rPr>
        <w:t>ами понимаются услуги или работы</w:t>
      </w:r>
      <w:r w:rsidR="00351BE8" w:rsidRPr="000B4D0E">
        <w:rPr>
          <w:color w:val="000000"/>
          <w:sz w:val="24"/>
          <w:szCs w:val="24"/>
        </w:rPr>
        <w:t xml:space="preserve">, которые предполагается </w:t>
      </w:r>
      <w:r w:rsidR="00351BE8">
        <w:rPr>
          <w:color w:val="000000"/>
          <w:sz w:val="24"/>
          <w:szCs w:val="24"/>
        </w:rPr>
        <w:t>приобрести</w:t>
      </w:r>
      <w:r w:rsidR="00351BE8" w:rsidRPr="000B4D0E">
        <w:rPr>
          <w:color w:val="000000"/>
          <w:sz w:val="24"/>
          <w:szCs w:val="24"/>
        </w:rPr>
        <w:t xml:space="preserve"> по Договору в соответствии с предметом </w:t>
      </w:r>
      <w:r w:rsidR="00351BE8" w:rsidRPr="004F7EE4">
        <w:rPr>
          <w:color w:val="000000"/>
          <w:sz w:val="24"/>
          <w:szCs w:val="24"/>
        </w:rPr>
        <w:t>запроса предложений</w:t>
      </w:r>
      <w:r w:rsidR="00351BE8" w:rsidRPr="000B4D0E">
        <w:rPr>
          <w:color w:val="000000"/>
          <w:sz w:val="24"/>
          <w:szCs w:val="24"/>
        </w:rPr>
        <w:t>, указа</w:t>
      </w:r>
      <w:r w:rsidR="00351BE8" w:rsidRPr="000B4D0E">
        <w:rPr>
          <w:color w:val="000000"/>
          <w:sz w:val="24"/>
          <w:szCs w:val="24"/>
        </w:rPr>
        <w:t>н</w:t>
      </w:r>
      <w:r w:rsidR="00351BE8" w:rsidRPr="000B4D0E">
        <w:rPr>
          <w:color w:val="000000"/>
          <w:sz w:val="24"/>
          <w:szCs w:val="24"/>
        </w:rPr>
        <w:t>ным в п.</w:t>
      </w:r>
      <w:r w:rsidR="00065510">
        <w:rPr>
          <w:color w:val="000000"/>
          <w:sz w:val="24"/>
          <w:szCs w:val="24"/>
        </w:rPr>
        <w:fldChar w:fldCharType="begin"/>
      </w:r>
      <w:r w:rsidR="00351BE8">
        <w:rPr>
          <w:color w:val="000000"/>
          <w:sz w:val="24"/>
          <w:szCs w:val="24"/>
        </w:rPr>
        <w:instrText xml:space="preserve"> REF _Ref284498672 \r \h </w:instrText>
      </w:r>
      <w:r w:rsidR="00065510">
        <w:rPr>
          <w:color w:val="000000"/>
          <w:sz w:val="24"/>
          <w:szCs w:val="24"/>
        </w:rPr>
      </w:r>
      <w:r w:rsidR="00065510">
        <w:rPr>
          <w:color w:val="000000"/>
          <w:sz w:val="24"/>
          <w:szCs w:val="24"/>
        </w:rPr>
        <w:fldChar w:fldCharType="separate"/>
      </w:r>
      <w:r w:rsidR="006B621E">
        <w:rPr>
          <w:color w:val="000000"/>
          <w:sz w:val="24"/>
          <w:szCs w:val="24"/>
        </w:rPr>
        <w:t>1.1.1</w:t>
      </w:r>
      <w:r w:rsidR="00065510">
        <w:rPr>
          <w:color w:val="000000"/>
          <w:sz w:val="24"/>
          <w:szCs w:val="24"/>
        </w:rPr>
        <w:fldChar w:fldCharType="end"/>
      </w:r>
      <w:r w:rsidR="00351BE8" w:rsidRPr="000B4D0E">
        <w:rPr>
          <w:color w:val="000000"/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4F7EE4">
        <w:rPr>
          <w:b/>
          <w:color w:val="000000"/>
          <w:sz w:val="24"/>
          <w:szCs w:val="24"/>
        </w:rPr>
        <w:t>Уторговывание</w:t>
      </w:r>
      <w:r w:rsidRPr="000B4D0E">
        <w:rPr>
          <w:color w:val="000000"/>
          <w:sz w:val="24"/>
          <w:szCs w:val="24"/>
        </w:rPr>
        <w:t xml:space="preserve"> </w:t>
      </w:r>
      <w:r w:rsidR="00D119E5" w:rsidRPr="00D119E5">
        <w:rPr>
          <w:b/>
          <w:color w:val="000000"/>
          <w:sz w:val="24"/>
          <w:szCs w:val="24"/>
        </w:rPr>
        <w:t xml:space="preserve">цены </w:t>
      </w:r>
      <w:r w:rsidR="00D119E5">
        <w:rPr>
          <w:color w:val="000000"/>
          <w:sz w:val="24"/>
          <w:szCs w:val="24"/>
        </w:rPr>
        <w:t>–</w:t>
      </w:r>
      <w:r w:rsidRPr="004F7EE4">
        <w:rPr>
          <w:color w:val="000000"/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>процедура, направленная на добровольное снижение цен Заявок на участие в Запросе предложений участников Запроса предложений в целях повышения их предпочтительност</w:t>
      </w:r>
      <w:r>
        <w:rPr>
          <w:color w:val="000000"/>
          <w:sz w:val="24"/>
          <w:szCs w:val="24"/>
        </w:rPr>
        <w:t>и</w:t>
      </w:r>
      <w:r w:rsidRPr="000B4D0E">
        <w:rPr>
          <w:color w:val="000000"/>
          <w:sz w:val="24"/>
          <w:szCs w:val="24"/>
        </w:rPr>
        <w:t xml:space="preserve"> для Заказчика. 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Участник запроса предложений (</w:t>
      </w:r>
      <w:r>
        <w:rPr>
          <w:b/>
          <w:color w:val="000000"/>
          <w:sz w:val="24"/>
          <w:szCs w:val="24"/>
        </w:rPr>
        <w:t>далее по тексту</w:t>
      </w:r>
      <w:r w:rsidRPr="000B4D0E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- </w:t>
      </w:r>
      <w:r w:rsidRPr="000B4D0E">
        <w:rPr>
          <w:b/>
          <w:color w:val="000000"/>
          <w:sz w:val="24"/>
          <w:szCs w:val="24"/>
        </w:rPr>
        <w:t>Участник)</w:t>
      </w:r>
      <w:r w:rsidRPr="000B4D0E">
        <w:rPr>
          <w:color w:val="000000"/>
          <w:sz w:val="24"/>
          <w:szCs w:val="24"/>
        </w:rPr>
        <w:t xml:space="preserve"> - юридическое или физическое лицо, </w:t>
      </w:r>
      <w:r>
        <w:rPr>
          <w:color w:val="000000"/>
          <w:sz w:val="24"/>
          <w:szCs w:val="24"/>
        </w:rPr>
        <w:t xml:space="preserve">выразившее заинтересованность в участии в запросе предложений путем направления Организатору письменного уведомления о намерении принять участие в процедурах запроса предложений и представившее Организатору Заявку на участие в запросе предложений в порядке, установленном Документацией </w:t>
      </w:r>
      <w:r w:rsidR="00F449F0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 запрос</w:t>
      </w:r>
      <w:r w:rsidR="00F449F0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предложений. </w:t>
      </w:r>
    </w:p>
    <w:p w:rsidR="00351BE8" w:rsidRPr="002A52B1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2A52B1">
        <w:rPr>
          <w:b/>
          <w:sz w:val="24"/>
          <w:szCs w:val="24"/>
        </w:rPr>
        <w:t>Участник, представивший Заявку на участие в Запросе предложений, призна</w:t>
      </w:r>
      <w:r w:rsidRPr="002A52B1">
        <w:rPr>
          <w:b/>
          <w:sz w:val="24"/>
          <w:szCs w:val="24"/>
        </w:rPr>
        <w:t>н</w:t>
      </w:r>
      <w:r w:rsidRPr="002A52B1">
        <w:rPr>
          <w:b/>
          <w:sz w:val="24"/>
          <w:szCs w:val="24"/>
        </w:rPr>
        <w:t>ную наилучшей</w:t>
      </w:r>
      <w:r w:rsidRPr="002A52B1">
        <w:rPr>
          <w:color w:val="000000"/>
          <w:sz w:val="24"/>
          <w:szCs w:val="24"/>
        </w:rPr>
        <w:t xml:space="preserve"> — Участник запроса предложений, предложивший в своей заявке наилучшие условия выполнения Договора и признанный таковым в соответствии с решением Закупочной комиссии.</w:t>
      </w:r>
    </w:p>
    <w:p w:rsidR="00077ACE" w:rsidRDefault="00351BE8" w:rsidP="00786C9D">
      <w:pPr>
        <w:pStyle w:val="11"/>
        <w:numPr>
          <w:ilvl w:val="0"/>
          <w:numId w:val="60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67" w:name="_Toc284927070"/>
      <w:bookmarkStart w:id="68" w:name="_Ref56235235"/>
      <w:r>
        <w:rPr>
          <w:rFonts w:ascii="Times New Roman" w:hAnsi="Times New Roman"/>
          <w:sz w:val="28"/>
          <w:szCs w:val="28"/>
        </w:rPr>
        <w:lastRenderedPageBreak/>
        <w:t>П</w:t>
      </w:r>
      <w:r w:rsidRPr="00A25CDE">
        <w:rPr>
          <w:rFonts w:ascii="Times New Roman" w:hAnsi="Times New Roman"/>
          <w:sz w:val="28"/>
          <w:szCs w:val="28"/>
        </w:rPr>
        <w:t xml:space="preserve">орядок проведения открытого </w:t>
      </w:r>
      <w:r w:rsidRPr="00B450B0">
        <w:rPr>
          <w:rFonts w:ascii="Times New Roman" w:hAnsi="Times New Roman"/>
          <w:sz w:val="28"/>
          <w:szCs w:val="28"/>
        </w:rPr>
        <w:t xml:space="preserve">запроса предложений. </w:t>
      </w:r>
      <w:r>
        <w:rPr>
          <w:rFonts w:ascii="Times New Roman" w:hAnsi="Times New Roman"/>
          <w:sz w:val="28"/>
          <w:szCs w:val="28"/>
        </w:rPr>
        <w:br/>
      </w:r>
      <w:r w:rsidRPr="00B450B0">
        <w:rPr>
          <w:rFonts w:ascii="Times New Roman" w:hAnsi="Times New Roman"/>
          <w:sz w:val="28"/>
          <w:szCs w:val="28"/>
        </w:rPr>
        <w:t xml:space="preserve">Инструкция по подготовке </w:t>
      </w:r>
      <w:r>
        <w:rPr>
          <w:rFonts w:ascii="Times New Roman" w:hAnsi="Times New Roman"/>
          <w:sz w:val="28"/>
          <w:szCs w:val="28"/>
        </w:rPr>
        <w:t>заявок</w:t>
      </w:r>
      <w:r w:rsidRPr="00B450B0">
        <w:rPr>
          <w:rFonts w:ascii="Times New Roman" w:hAnsi="Times New Roman"/>
          <w:sz w:val="28"/>
          <w:szCs w:val="28"/>
        </w:rPr>
        <w:t>.</w:t>
      </w:r>
      <w:bookmarkEnd w:id="67"/>
    </w:p>
    <w:p w:rsidR="00077ACE" w:rsidRDefault="00F449F0" w:rsidP="00786C9D">
      <w:pPr>
        <w:pStyle w:val="20"/>
        <w:numPr>
          <w:ilvl w:val="1"/>
          <w:numId w:val="60"/>
        </w:numPr>
        <w:spacing w:before="120" w:after="0" w:line="360" w:lineRule="auto"/>
        <w:rPr>
          <w:b/>
          <w:sz w:val="24"/>
          <w:szCs w:val="24"/>
        </w:rPr>
      </w:pPr>
      <w:bookmarkStart w:id="69" w:name="_Toc69728964"/>
      <w:bookmarkStart w:id="70" w:name="_Toc57314641"/>
      <w:bookmarkStart w:id="71" w:name="_Toc55305379"/>
      <w:bookmarkStart w:id="72" w:name="_Toc55285342"/>
      <w:bookmarkStart w:id="73" w:name="_Toc55193148"/>
      <w:bookmarkStart w:id="74" w:name="_Toc518119235"/>
      <w:bookmarkStart w:id="75" w:name="_Ref440305687"/>
      <w:bookmarkStart w:id="76" w:name="_Toc98251900"/>
      <w:bookmarkStart w:id="77" w:name="_Toc284927071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Общий порядок проведения </w:t>
      </w:r>
      <w:bookmarkEnd w:id="69"/>
      <w:bookmarkEnd w:id="70"/>
      <w:bookmarkEnd w:id="71"/>
      <w:bookmarkEnd w:id="72"/>
      <w:bookmarkEnd w:id="73"/>
      <w:bookmarkEnd w:id="74"/>
      <w:bookmarkEnd w:id="75"/>
      <w:r w:rsidR="00351BE8">
        <w:rPr>
          <w:b/>
          <w:sz w:val="24"/>
          <w:szCs w:val="24"/>
        </w:rPr>
        <w:t>Открытого запроса предложений</w:t>
      </w:r>
      <w:bookmarkEnd w:id="76"/>
      <w:r w:rsidR="00351BE8">
        <w:rPr>
          <w:b/>
          <w:sz w:val="24"/>
          <w:szCs w:val="24"/>
        </w:rPr>
        <w:t xml:space="preserve">. </w:t>
      </w:r>
      <w:bookmarkEnd w:id="77"/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351BE8" w:rsidRPr="007517D2" w:rsidRDefault="00351BE8" w:rsidP="00786C9D">
      <w:pPr>
        <w:pStyle w:val="a8"/>
        <w:numPr>
          <w:ilvl w:val="2"/>
          <w:numId w:val="43"/>
        </w:numPr>
        <w:rPr>
          <w:sz w:val="24"/>
          <w:szCs w:val="24"/>
        </w:rPr>
      </w:pPr>
      <w:r w:rsidRPr="007517D2">
        <w:rPr>
          <w:sz w:val="24"/>
          <w:szCs w:val="24"/>
        </w:rPr>
        <w:t>Запрос предложений проводится в следующем порядке:</w:t>
      </w:r>
    </w:p>
    <w:p w:rsidR="001B5470" w:rsidRDefault="001B5470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202372">
        <w:rPr>
          <w:szCs w:val="24"/>
        </w:rPr>
        <w:t xml:space="preserve">Размещение извещения </w:t>
      </w:r>
      <w:r>
        <w:rPr>
          <w:szCs w:val="24"/>
        </w:rPr>
        <w:t xml:space="preserve"> и электронной версии документации </w:t>
      </w:r>
      <w:r w:rsidRPr="00202372">
        <w:rPr>
          <w:szCs w:val="24"/>
        </w:rPr>
        <w:t xml:space="preserve">о проведении Запроса предложений на официальном  Интернет-сайте </w:t>
      </w:r>
      <w:r>
        <w:rPr>
          <w:szCs w:val="24"/>
        </w:rPr>
        <w:br/>
      </w:r>
      <w:r w:rsidR="00994A01">
        <w:rPr>
          <w:szCs w:val="24"/>
        </w:rPr>
        <w:t>ОАО «Газпром»</w:t>
      </w:r>
      <w:r w:rsidR="00F56F8F" w:rsidRPr="00F56F8F">
        <w:rPr>
          <w:szCs w:val="24"/>
        </w:rPr>
        <w:t>;</w:t>
      </w:r>
      <w:r w:rsidRPr="00202372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>Предоставление Документации о запрос</w:t>
      </w:r>
      <w:r>
        <w:rPr>
          <w:szCs w:val="24"/>
        </w:rPr>
        <w:t>е</w:t>
      </w:r>
      <w:r w:rsidRPr="00FB1DAB">
        <w:rPr>
          <w:szCs w:val="24"/>
        </w:rPr>
        <w:t xml:space="preserve"> предложений Участникам;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42A84">
        <w:rPr>
          <w:szCs w:val="24"/>
        </w:rPr>
        <w:t xml:space="preserve">Подготовка Участниками своих </w:t>
      </w:r>
      <w:r>
        <w:rPr>
          <w:szCs w:val="24"/>
        </w:rPr>
        <w:t>Заявок</w:t>
      </w:r>
      <w:r w:rsidRPr="000B4D0E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 xml:space="preserve">Подача </w:t>
      </w:r>
      <w:r>
        <w:rPr>
          <w:szCs w:val="24"/>
        </w:rPr>
        <w:t xml:space="preserve">Заявок </w:t>
      </w:r>
      <w:r w:rsidRPr="00FB1DAB">
        <w:rPr>
          <w:szCs w:val="24"/>
        </w:rPr>
        <w:t xml:space="preserve">и их прием, изменение и отзыв </w:t>
      </w:r>
      <w:r>
        <w:rPr>
          <w:szCs w:val="24"/>
        </w:rPr>
        <w:t>Заявки</w:t>
      </w:r>
      <w:r w:rsidRPr="00FB1DAB">
        <w:rPr>
          <w:szCs w:val="24"/>
        </w:rPr>
        <w:t xml:space="preserve">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 xml:space="preserve">Вскрытие поступивших на процедуру конвертов с </w:t>
      </w:r>
      <w:r>
        <w:rPr>
          <w:szCs w:val="24"/>
        </w:rPr>
        <w:t>Заявками</w:t>
      </w:r>
      <w:r w:rsidRPr="00FB1DAB">
        <w:rPr>
          <w:szCs w:val="24"/>
        </w:rPr>
        <w:t xml:space="preserve">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>
        <w:rPr>
          <w:szCs w:val="24"/>
        </w:rPr>
        <w:t>П</w:t>
      </w:r>
      <w:r w:rsidRPr="00AD18FC">
        <w:rPr>
          <w:szCs w:val="24"/>
        </w:rPr>
        <w:t>роведение  процедур</w:t>
      </w:r>
      <w:r>
        <w:rPr>
          <w:szCs w:val="24"/>
        </w:rPr>
        <w:t xml:space="preserve">ы Уторговывания </w:t>
      </w:r>
      <w:r w:rsidR="00D119E5">
        <w:rPr>
          <w:szCs w:val="24"/>
        </w:rPr>
        <w:t xml:space="preserve">цены </w:t>
      </w:r>
      <w:r>
        <w:rPr>
          <w:szCs w:val="24"/>
        </w:rPr>
        <w:t xml:space="preserve">(в случае принятия </w:t>
      </w:r>
      <w:r w:rsidR="00622748" w:rsidRPr="00622748">
        <w:rPr>
          <w:szCs w:val="24"/>
        </w:rPr>
        <w:t>закупочной комиссией</w:t>
      </w:r>
      <w:r w:rsidR="00622748">
        <w:rPr>
          <w:szCs w:val="24"/>
        </w:rPr>
        <w:t xml:space="preserve"> </w:t>
      </w:r>
      <w:r>
        <w:rPr>
          <w:szCs w:val="24"/>
        </w:rPr>
        <w:t>соответствующего решения);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>
        <w:rPr>
          <w:szCs w:val="24"/>
        </w:rPr>
        <w:t>Рассмотрение и о</w:t>
      </w:r>
      <w:r w:rsidRPr="00FB1DAB">
        <w:rPr>
          <w:szCs w:val="24"/>
        </w:rPr>
        <w:t xml:space="preserve">ценка </w:t>
      </w:r>
      <w:r>
        <w:rPr>
          <w:szCs w:val="24"/>
        </w:rPr>
        <w:t>Заявок</w:t>
      </w:r>
      <w:r w:rsidRPr="00FB1DA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>
        <w:rPr>
          <w:color w:val="000000"/>
          <w:szCs w:val="24"/>
        </w:rPr>
        <w:t xml:space="preserve">Принятие решения </w:t>
      </w:r>
      <w:r w:rsidR="00622748" w:rsidRPr="00622748">
        <w:rPr>
          <w:szCs w:val="24"/>
        </w:rPr>
        <w:t>закупочной комиссией</w:t>
      </w:r>
      <w:r w:rsidR="0062274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о результатах Запроса предлож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ний;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 w:rsidRPr="00F4165A">
        <w:rPr>
          <w:szCs w:val="24"/>
        </w:rPr>
        <w:t xml:space="preserve">Размещение сведений о результатах Запроса предложений на официальном сайте </w:t>
      </w:r>
      <w:r w:rsidR="00994A01">
        <w:rPr>
          <w:szCs w:val="24"/>
        </w:rPr>
        <w:t>ОАО «Газпром»</w:t>
      </w:r>
      <w:r w:rsidR="00F56F8F" w:rsidRPr="00F56F8F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 w:rsidRPr="00D87916">
        <w:rPr>
          <w:color w:val="000000"/>
          <w:szCs w:val="24"/>
        </w:rPr>
        <w:t>Заключение Договор</w:t>
      </w:r>
      <w:r w:rsidR="00D87916" w:rsidRPr="00D87916">
        <w:rPr>
          <w:color w:val="000000"/>
          <w:szCs w:val="24"/>
        </w:rPr>
        <w:t>ов</w:t>
      </w:r>
      <w:r w:rsidR="00D87916">
        <w:rPr>
          <w:color w:val="000000"/>
          <w:szCs w:val="24"/>
        </w:rPr>
        <w:t xml:space="preserve"> </w:t>
      </w:r>
      <w:r w:rsidR="00F56F8F" w:rsidRPr="00F56F8F">
        <w:rPr>
          <w:szCs w:val="24"/>
        </w:rPr>
        <w:t>ООО «</w:t>
      </w:r>
      <w:r w:rsidR="00994A01">
        <w:rPr>
          <w:szCs w:val="24"/>
        </w:rPr>
        <w:t>Газпром энергохолдинг</w:t>
      </w:r>
      <w:r w:rsidR="00F56F8F" w:rsidRPr="00D87916">
        <w:rPr>
          <w:szCs w:val="24"/>
        </w:rPr>
        <w:t xml:space="preserve">» </w:t>
      </w:r>
      <w:r w:rsidRPr="00D87916">
        <w:rPr>
          <w:color w:val="000000"/>
          <w:szCs w:val="24"/>
        </w:rPr>
        <w:t>с Участник</w:t>
      </w:r>
      <w:r w:rsidR="00D119E5">
        <w:rPr>
          <w:color w:val="000000"/>
          <w:szCs w:val="24"/>
        </w:rPr>
        <w:t>ом</w:t>
      </w:r>
      <w:r w:rsidRPr="00D87916">
        <w:rPr>
          <w:color w:val="000000"/>
          <w:szCs w:val="24"/>
        </w:rPr>
        <w:t>,</w:t>
      </w:r>
      <w:r w:rsidRPr="00F4165A">
        <w:rPr>
          <w:color w:val="000000"/>
          <w:szCs w:val="24"/>
        </w:rPr>
        <w:t xml:space="preserve"> пре</w:t>
      </w:r>
      <w:r w:rsidRPr="00F4165A">
        <w:rPr>
          <w:color w:val="000000"/>
          <w:szCs w:val="24"/>
        </w:rPr>
        <w:t>д</w:t>
      </w:r>
      <w:r w:rsidRPr="00F4165A">
        <w:rPr>
          <w:color w:val="000000"/>
          <w:szCs w:val="24"/>
        </w:rPr>
        <w:t>ставившим Заявку на участие в запросе предложений, признанную наилу</w:t>
      </w:r>
      <w:r w:rsidRPr="00F4165A">
        <w:rPr>
          <w:color w:val="000000"/>
          <w:szCs w:val="24"/>
        </w:rPr>
        <w:t>ч</w:t>
      </w:r>
      <w:r w:rsidRPr="00F4165A">
        <w:rPr>
          <w:color w:val="000000"/>
          <w:szCs w:val="24"/>
        </w:rPr>
        <w:t>шей</w:t>
      </w:r>
      <w:r>
        <w:rPr>
          <w:color w:val="000000"/>
          <w:szCs w:val="24"/>
        </w:rPr>
        <w:t>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rPr>
          <w:b/>
          <w:sz w:val="24"/>
          <w:szCs w:val="24"/>
        </w:rPr>
      </w:pPr>
      <w:bookmarkStart w:id="78" w:name="_Toc98251901"/>
      <w:bookmarkStart w:id="79" w:name="_Toc284927072"/>
      <w:r>
        <w:rPr>
          <w:b/>
          <w:sz w:val="24"/>
          <w:szCs w:val="24"/>
        </w:rPr>
        <w:t>Размещение Извещения о проведении Запроса предложений</w:t>
      </w:r>
      <w:bookmarkEnd w:id="78"/>
      <w:r>
        <w:rPr>
          <w:b/>
          <w:sz w:val="24"/>
          <w:szCs w:val="24"/>
        </w:rPr>
        <w:t xml:space="preserve">. </w:t>
      </w:r>
      <w:bookmarkEnd w:id="79"/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351BE8" w:rsidRPr="00F4165A" w:rsidRDefault="009171B0" w:rsidP="00786C9D">
      <w:pPr>
        <w:pStyle w:val="a8"/>
        <w:numPr>
          <w:ilvl w:val="2"/>
          <w:numId w:val="37"/>
        </w:numPr>
        <w:rPr>
          <w:sz w:val="24"/>
          <w:szCs w:val="24"/>
        </w:rPr>
      </w:pPr>
      <w:r w:rsidRPr="00602827">
        <w:rPr>
          <w:sz w:val="24"/>
          <w:szCs w:val="24"/>
        </w:rPr>
        <w:t xml:space="preserve">Извещение о проведении Запроса предложений </w:t>
      </w:r>
      <w:r>
        <w:rPr>
          <w:sz w:val="24"/>
          <w:szCs w:val="24"/>
        </w:rPr>
        <w:t xml:space="preserve">одновременно с Документацией о </w:t>
      </w:r>
      <w:r w:rsidRPr="00602827">
        <w:rPr>
          <w:sz w:val="24"/>
          <w:szCs w:val="24"/>
        </w:rPr>
        <w:t>Запрос</w:t>
      </w:r>
      <w:r>
        <w:rPr>
          <w:sz w:val="24"/>
          <w:szCs w:val="24"/>
        </w:rPr>
        <w:t>е</w:t>
      </w:r>
      <w:r w:rsidRPr="00602827">
        <w:rPr>
          <w:sz w:val="24"/>
          <w:szCs w:val="24"/>
        </w:rPr>
        <w:t xml:space="preserve"> предложений </w:t>
      </w:r>
      <w:r w:rsidR="00351BE8" w:rsidRPr="00202372">
        <w:rPr>
          <w:sz w:val="24"/>
          <w:szCs w:val="24"/>
        </w:rPr>
        <w:t xml:space="preserve">размещено на официальном  Интернет-сайте </w:t>
      </w:r>
      <w:r w:rsidR="00F56F8F" w:rsidRPr="00F56F8F">
        <w:rPr>
          <w:sz w:val="24"/>
          <w:szCs w:val="24"/>
        </w:rPr>
        <w:t>О</w:t>
      </w:r>
      <w:r w:rsidR="00994A01">
        <w:rPr>
          <w:sz w:val="24"/>
          <w:szCs w:val="24"/>
        </w:rPr>
        <w:t>А</w:t>
      </w:r>
      <w:r w:rsidR="00F56F8F" w:rsidRPr="00F56F8F">
        <w:rPr>
          <w:sz w:val="24"/>
          <w:szCs w:val="24"/>
        </w:rPr>
        <w:t>О «</w:t>
      </w:r>
      <w:r w:rsidR="00994A01">
        <w:rPr>
          <w:sz w:val="24"/>
          <w:szCs w:val="24"/>
        </w:rPr>
        <w:t>Газпром</w:t>
      </w:r>
      <w:r w:rsidR="00F56F8F" w:rsidRPr="00F56F8F">
        <w:rPr>
          <w:sz w:val="24"/>
          <w:szCs w:val="24"/>
        </w:rPr>
        <w:t>»</w:t>
      </w:r>
      <w:r w:rsidR="00B41917" w:rsidRPr="00202372">
        <w:rPr>
          <w:szCs w:val="24"/>
        </w:rPr>
        <w:t xml:space="preserve"> </w:t>
      </w:r>
      <w:r w:rsidR="00351BE8" w:rsidRPr="00202372">
        <w:rPr>
          <w:sz w:val="24"/>
          <w:szCs w:val="24"/>
        </w:rPr>
        <w:t xml:space="preserve"> в порядке, указа</w:t>
      </w:r>
      <w:r w:rsidR="00351BE8" w:rsidRPr="00F4165A">
        <w:rPr>
          <w:sz w:val="24"/>
          <w:szCs w:val="24"/>
        </w:rPr>
        <w:t xml:space="preserve">нном в пункте </w:t>
      </w:r>
      <w:r w:rsidR="00351BE8">
        <w:rPr>
          <w:sz w:val="24"/>
          <w:szCs w:val="24"/>
        </w:rPr>
        <w:t>1.1.1.</w:t>
      </w:r>
      <w:r w:rsidR="00351BE8" w:rsidRPr="00F4165A">
        <w:rPr>
          <w:sz w:val="24"/>
          <w:szCs w:val="24"/>
        </w:rPr>
        <w:t xml:space="preserve"> 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rPr>
          <w:b/>
          <w:sz w:val="24"/>
          <w:szCs w:val="24"/>
        </w:rPr>
      </w:pPr>
      <w:bookmarkStart w:id="80" w:name="_Toc284927073"/>
      <w:r w:rsidRPr="00A42A84">
        <w:rPr>
          <w:b/>
          <w:sz w:val="24"/>
          <w:szCs w:val="24"/>
        </w:rPr>
        <w:t xml:space="preserve">Предоставление Документации </w:t>
      </w:r>
      <w:r>
        <w:rPr>
          <w:b/>
          <w:sz w:val="24"/>
          <w:szCs w:val="24"/>
        </w:rPr>
        <w:t>о</w:t>
      </w:r>
      <w:r w:rsidRPr="00A42A84">
        <w:rPr>
          <w:b/>
          <w:sz w:val="24"/>
          <w:szCs w:val="24"/>
        </w:rPr>
        <w:t xml:space="preserve"> Запрос</w:t>
      </w:r>
      <w:r>
        <w:rPr>
          <w:b/>
          <w:sz w:val="24"/>
          <w:szCs w:val="24"/>
        </w:rPr>
        <w:t>е</w:t>
      </w:r>
      <w:r w:rsidRPr="00A42A84">
        <w:rPr>
          <w:b/>
          <w:sz w:val="24"/>
          <w:szCs w:val="24"/>
        </w:rPr>
        <w:t xml:space="preserve"> предложений Участникам.</w:t>
      </w:r>
      <w:bookmarkEnd w:id="80"/>
    </w:p>
    <w:p w:rsidR="00351BE8" w:rsidRDefault="00351BE8" w:rsidP="00786C9D">
      <w:pPr>
        <w:pStyle w:val="a8"/>
        <w:numPr>
          <w:ilvl w:val="2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Участники </w:t>
      </w:r>
      <w:r w:rsidR="00994A01">
        <w:rPr>
          <w:sz w:val="24"/>
          <w:szCs w:val="24"/>
        </w:rPr>
        <w:t>могут</w:t>
      </w:r>
      <w:r>
        <w:rPr>
          <w:sz w:val="24"/>
          <w:szCs w:val="24"/>
        </w:rPr>
        <w:t xml:space="preserve"> получить Документацию о Запросе предложений </w:t>
      </w:r>
      <w:r w:rsidR="009171B0">
        <w:rPr>
          <w:sz w:val="24"/>
          <w:szCs w:val="24"/>
        </w:rPr>
        <w:t>в бумажной фо</w:t>
      </w:r>
      <w:r w:rsidR="009171B0">
        <w:rPr>
          <w:sz w:val="24"/>
          <w:szCs w:val="24"/>
        </w:rPr>
        <w:t>р</w:t>
      </w:r>
      <w:r w:rsidR="009171B0">
        <w:rPr>
          <w:sz w:val="24"/>
          <w:szCs w:val="24"/>
        </w:rPr>
        <w:t xml:space="preserve">ме </w:t>
      </w:r>
      <w:r>
        <w:rPr>
          <w:sz w:val="24"/>
          <w:szCs w:val="24"/>
        </w:rPr>
        <w:t>в порядке, указанном в извещении о</w:t>
      </w:r>
      <w:r w:rsidR="00D119E5">
        <w:rPr>
          <w:sz w:val="24"/>
          <w:szCs w:val="24"/>
        </w:rPr>
        <w:t xml:space="preserve"> проведении Запроса предложений или в эле</w:t>
      </w:r>
      <w:r w:rsidR="00D119E5">
        <w:rPr>
          <w:sz w:val="24"/>
          <w:szCs w:val="24"/>
        </w:rPr>
        <w:t>к</w:t>
      </w:r>
      <w:r w:rsidR="00D119E5">
        <w:rPr>
          <w:sz w:val="24"/>
          <w:szCs w:val="24"/>
        </w:rPr>
        <w:t>тронном виде на официальном сайте ОАО «Газпром».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81" w:name="_Toc284927074"/>
      <w:r w:rsidRPr="00386D0C">
        <w:rPr>
          <w:b/>
          <w:sz w:val="24"/>
          <w:szCs w:val="24"/>
        </w:rPr>
        <w:t xml:space="preserve">Подготовка Участниками своих </w:t>
      </w:r>
      <w:r>
        <w:rPr>
          <w:b/>
          <w:sz w:val="24"/>
          <w:szCs w:val="24"/>
        </w:rPr>
        <w:t>Заявок</w:t>
      </w:r>
      <w:r w:rsidRPr="00386D0C">
        <w:rPr>
          <w:b/>
          <w:sz w:val="24"/>
          <w:szCs w:val="24"/>
        </w:rPr>
        <w:t xml:space="preserve"> </w:t>
      </w:r>
      <w:r w:rsidRPr="000B4D0E">
        <w:rPr>
          <w:b/>
          <w:sz w:val="24"/>
          <w:szCs w:val="24"/>
        </w:rPr>
        <w:t xml:space="preserve">и разъяснение Организатором Документации </w:t>
      </w:r>
      <w:r>
        <w:rPr>
          <w:b/>
          <w:sz w:val="24"/>
          <w:szCs w:val="24"/>
        </w:rPr>
        <w:t>о З</w:t>
      </w:r>
      <w:r w:rsidRPr="000B4D0E">
        <w:rPr>
          <w:b/>
          <w:sz w:val="24"/>
          <w:szCs w:val="24"/>
        </w:rPr>
        <w:t>апрос</w:t>
      </w:r>
      <w:r>
        <w:rPr>
          <w:b/>
          <w:sz w:val="24"/>
          <w:szCs w:val="24"/>
        </w:rPr>
        <w:t>е</w:t>
      </w:r>
      <w:r w:rsidRPr="000B4D0E">
        <w:rPr>
          <w:b/>
          <w:sz w:val="24"/>
          <w:szCs w:val="24"/>
        </w:rPr>
        <w:t xml:space="preserve"> предложений.</w:t>
      </w:r>
      <w:bookmarkEnd w:id="81"/>
    </w:p>
    <w:p w:rsidR="00351BE8" w:rsidRPr="000B4D0E" w:rsidRDefault="00351BE8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bookmarkStart w:id="82" w:name="_Toc57314645"/>
      <w:bookmarkStart w:id="83" w:name="_Ref56229154"/>
      <w:bookmarkStart w:id="84" w:name="_Toc98251904"/>
      <w:r w:rsidRPr="005D3F7A">
        <w:rPr>
          <w:b/>
          <w:sz w:val="24"/>
          <w:szCs w:val="24"/>
        </w:rPr>
        <w:t xml:space="preserve">Общие </w:t>
      </w:r>
      <w:r w:rsidRPr="00502C86">
        <w:rPr>
          <w:b/>
          <w:sz w:val="24"/>
          <w:szCs w:val="24"/>
        </w:rPr>
        <w:t>требования</w:t>
      </w:r>
      <w:r w:rsidRPr="005D3F7A">
        <w:rPr>
          <w:b/>
          <w:sz w:val="24"/>
          <w:szCs w:val="24"/>
        </w:rPr>
        <w:t xml:space="preserve"> к </w:t>
      </w:r>
      <w:bookmarkEnd w:id="82"/>
      <w:bookmarkEnd w:id="83"/>
      <w:bookmarkEnd w:id="84"/>
      <w:r>
        <w:rPr>
          <w:b/>
          <w:sz w:val="24"/>
          <w:szCs w:val="24"/>
        </w:rPr>
        <w:t>Заявке</w:t>
      </w:r>
      <w:r w:rsidRPr="005D3F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077ACE" w:rsidRPr="004F03EF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right="-61" w:hanging="11"/>
        <w:rPr>
          <w:szCs w:val="24"/>
        </w:rPr>
      </w:pPr>
      <w:r>
        <w:rPr>
          <w:szCs w:val="24"/>
        </w:rPr>
        <w:t>Участник должен подготовить Заяв</w:t>
      </w:r>
      <w:r w:rsidRPr="00827913">
        <w:rPr>
          <w:szCs w:val="24"/>
        </w:rPr>
        <w:t xml:space="preserve">ку в строгом соответствии с требованиями настоящей </w:t>
      </w:r>
      <w:r>
        <w:rPr>
          <w:szCs w:val="24"/>
        </w:rPr>
        <w:t>Д</w:t>
      </w:r>
      <w:r w:rsidRPr="00827913">
        <w:rPr>
          <w:szCs w:val="24"/>
        </w:rPr>
        <w:t>окументации</w:t>
      </w:r>
      <w:r>
        <w:rPr>
          <w:szCs w:val="24"/>
        </w:rPr>
        <w:t xml:space="preserve"> о запросе предложений</w:t>
      </w:r>
      <w:r w:rsidRPr="00827913">
        <w:rPr>
          <w:szCs w:val="24"/>
        </w:rPr>
        <w:t xml:space="preserve">, таким образом, чтобы </w:t>
      </w:r>
      <w:r>
        <w:rPr>
          <w:szCs w:val="24"/>
        </w:rPr>
        <w:t>З</w:t>
      </w:r>
      <w:r w:rsidRPr="00827913">
        <w:rPr>
          <w:color w:val="000000"/>
          <w:spacing w:val="-5"/>
          <w:szCs w:val="24"/>
        </w:rPr>
        <w:t>аявка не соде</w:t>
      </w:r>
      <w:r w:rsidRPr="00827913">
        <w:rPr>
          <w:color w:val="000000"/>
          <w:spacing w:val="-5"/>
          <w:szCs w:val="24"/>
        </w:rPr>
        <w:t>р</w:t>
      </w:r>
      <w:r w:rsidRPr="00827913">
        <w:rPr>
          <w:color w:val="000000"/>
          <w:spacing w:val="-5"/>
          <w:szCs w:val="24"/>
        </w:rPr>
        <w:lastRenderedPageBreak/>
        <w:t xml:space="preserve">жала никаких условий, противоречащих требованиям </w:t>
      </w:r>
      <w:r>
        <w:rPr>
          <w:szCs w:val="24"/>
        </w:rPr>
        <w:t>Д</w:t>
      </w:r>
      <w:r w:rsidRPr="00827913">
        <w:rPr>
          <w:szCs w:val="24"/>
        </w:rPr>
        <w:t>окументации</w:t>
      </w:r>
      <w:r>
        <w:rPr>
          <w:szCs w:val="24"/>
        </w:rPr>
        <w:t xml:space="preserve"> о запросе предлож</w:t>
      </w:r>
      <w:r>
        <w:rPr>
          <w:szCs w:val="24"/>
        </w:rPr>
        <w:t>е</w:t>
      </w:r>
      <w:r>
        <w:rPr>
          <w:szCs w:val="24"/>
        </w:rPr>
        <w:t xml:space="preserve">ний и </w:t>
      </w:r>
      <w:r w:rsidRPr="004F03EF">
        <w:rPr>
          <w:szCs w:val="24"/>
        </w:rPr>
        <w:t>включала: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Письмо о подаче оферты по форме</w:t>
      </w:r>
      <w:r w:rsidRPr="004F03EF">
        <w:rPr>
          <w:szCs w:val="24"/>
        </w:rPr>
        <w:t xml:space="preserve"> и в соответствии с инструкцией, прив</w:t>
      </w:r>
      <w:r w:rsidRPr="004F03EF">
        <w:rPr>
          <w:szCs w:val="24"/>
        </w:rPr>
        <w:t>е</w:t>
      </w:r>
      <w:r w:rsidRPr="004F03EF">
        <w:rPr>
          <w:szCs w:val="24"/>
        </w:rPr>
        <w:t>денной в настоящей Документации о Запр</w:t>
      </w:r>
      <w:r w:rsidR="00CE3125" w:rsidRPr="004F03EF">
        <w:rPr>
          <w:szCs w:val="24"/>
        </w:rPr>
        <w:t>осе предложений (форма 1);</w:t>
      </w:r>
    </w:p>
    <w:p w:rsidR="00CE3125" w:rsidRPr="00D119E5" w:rsidRDefault="00CE3125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Опись </w:t>
      </w:r>
      <w:r w:rsidRPr="00D119E5">
        <w:rPr>
          <w:szCs w:val="24"/>
        </w:rPr>
        <w:t xml:space="preserve">документов, прилагаемых к Заявке (приложение </w:t>
      </w:r>
      <w:r w:rsidR="00D119E5" w:rsidRPr="00D119E5">
        <w:rPr>
          <w:szCs w:val="24"/>
        </w:rPr>
        <w:t>1</w:t>
      </w:r>
      <w:r w:rsidRPr="00D119E5">
        <w:rPr>
          <w:szCs w:val="24"/>
        </w:rPr>
        <w:t xml:space="preserve"> к форме 1);</w:t>
      </w:r>
    </w:p>
    <w:p w:rsidR="00FF40AC" w:rsidRPr="004F03EF" w:rsidRDefault="00FF40AC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Коммерческое предложение по</w:t>
      </w:r>
      <w:r w:rsidRPr="004F03EF">
        <w:rPr>
          <w:szCs w:val="24"/>
        </w:rPr>
        <w:t xml:space="preserve"> форме и в соответствии с инструкциями, приведенными в настоящей Документации о Запросе предложений </w:t>
      </w:r>
      <w:r w:rsidR="00CE3125" w:rsidRPr="004F03EF">
        <w:rPr>
          <w:szCs w:val="24"/>
        </w:rPr>
        <w:t>(прил</w:t>
      </w:r>
      <w:r w:rsidR="00CE3125" w:rsidRPr="004F03EF">
        <w:rPr>
          <w:szCs w:val="24"/>
        </w:rPr>
        <w:t>о</w:t>
      </w:r>
      <w:r w:rsidR="00CE3125" w:rsidRPr="004F03EF">
        <w:rPr>
          <w:szCs w:val="24"/>
        </w:rPr>
        <w:t xml:space="preserve">жение </w:t>
      </w:r>
      <w:r w:rsidR="00D119E5">
        <w:rPr>
          <w:szCs w:val="24"/>
        </w:rPr>
        <w:t>2</w:t>
      </w:r>
      <w:r w:rsidR="00CE3125" w:rsidRPr="004F03EF">
        <w:rPr>
          <w:szCs w:val="24"/>
        </w:rPr>
        <w:t xml:space="preserve"> к форме 1)</w:t>
      </w:r>
      <w:r w:rsidRPr="004F03EF">
        <w:rPr>
          <w:szCs w:val="24"/>
        </w:rPr>
        <w:t>;</w:t>
      </w:r>
    </w:p>
    <w:p w:rsidR="009145E4" w:rsidRPr="004F03EF" w:rsidRDefault="009145E4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Техническое предложение на</w:t>
      </w:r>
      <w:r w:rsidRPr="004F03EF">
        <w:rPr>
          <w:szCs w:val="24"/>
        </w:rPr>
        <w:t xml:space="preserve"> </w:t>
      </w:r>
      <w:r w:rsidR="00F57EED" w:rsidRPr="004F03EF">
        <w:rPr>
          <w:szCs w:val="24"/>
        </w:rPr>
        <w:t>оказание услуг</w:t>
      </w:r>
      <w:r w:rsidRPr="004F03EF">
        <w:rPr>
          <w:szCs w:val="24"/>
        </w:rPr>
        <w:t xml:space="preserve"> по форме и в соответствии с инструкциями, приведенными в настоящей Документации о Запросе пре</w:t>
      </w:r>
      <w:r w:rsidRPr="004F03EF">
        <w:rPr>
          <w:szCs w:val="24"/>
        </w:rPr>
        <w:t>д</w:t>
      </w:r>
      <w:r w:rsidRPr="004F03EF">
        <w:rPr>
          <w:szCs w:val="24"/>
        </w:rPr>
        <w:t xml:space="preserve">ложений </w:t>
      </w:r>
      <w:r w:rsidR="00CE3125" w:rsidRPr="004F03EF">
        <w:rPr>
          <w:szCs w:val="24"/>
        </w:rPr>
        <w:t xml:space="preserve">(приложение </w:t>
      </w:r>
      <w:r w:rsidR="00D119E5">
        <w:rPr>
          <w:szCs w:val="24"/>
        </w:rPr>
        <w:t>3</w:t>
      </w:r>
      <w:r w:rsidR="00CE3125" w:rsidRPr="004F03EF">
        <w:rPr>
          <w:szCs w:val="24"/>
        </w:rPr>
        <w:t xml:space="preserve"> к форме 1);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 xml:space="preserve">График </w:t>
      </w:r>
      <w:r w:rsidR="00F57EED" w:rsidRPr="00D119E5">
        <w:rPr>
          <w:szCs w:val="24"/>
        </w:rPr>
        <w:t>оказания услуг</w:t>
      </w:r>
      <w:r w:rsidR="003220E8" w:rsidRPr="00D119E5">
        <w:rPr>
          <w:szCs w:val="24"/>
        </w:rPr>
        <w:t xml:space="preserve"> </w:t>
      </w:r>
      <w:r w:rsidRPr="00D119E5">
        <w:rPr>
          <w:szCs w:val="24"/>
        </w:rPr>
        <w:t>по</w:t>
      </w:r>
      <w:r w:rsidRPr="004F03EF">
        <w:rPr>
          <w:szCs w:val="24"/>
        </w:rPr>
        <w:t xml:space="preserve"> форме и в соответствии с инструкциями, прив</w:t>
      </w:r>
      <w:r w:rsidRPr="004F03EF">
        <w:rPr>
          <w:szCs w:val="24"/>
        </w:rPr>
        <w:t>е</w:t>
      </w:r>
      <w:r w:rsidRPr="004F03EF">
        <w:rPr>
          <w:szCs w:val="24"/>
        </w:rPr>
        <w:t xml:space="preserve">денными в настоящей Документации о Запросе предложений </w:t>
      </w:r>
      <w:r w:rsidR="00CE3125" w:rsidRPr="004F03EF">
        <w:rPr>
          <w:szCs w:val="24"/>
        </w:rPr>
        <w:t>(приложение 4 к форме 1)</w:t>
      </w:r>
      <w:r w:rsidRPr="004F03EF">
        <w:rPr>
          <w:szCs w:val="24"/>
        </w:rPr>
        <w:t>;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График оплаты </w:t>
      </w:r>
      <w:r w:rsidR="00F57EED" w:rsidRPr="004F03EF">
        <w:rPr>
          <w:szCs w:val="24"/>
        </w:rPr>
        <w:t>услуг</w:t>
      </w:r>
      <w:r w:rsidR="00292D71" w:rsidRPr="004F03EF">
        <w:rPr>
          <w:szCs w:val="24"/>
        </w:rPr>
        <w:t xml:space="preserve"> </w:t>
      </w:r>
      <w:r w:rsidRPr="004F03EF">
        <w:rPr>
          <w:szCs w:val="24"/>
        </w:rPr>
        <w:t>по форме и в соответствии с инструкциями, приведе</w:t>
      </w:r>
      <w:r w:rsidRPr="004F03EF">
        <w:rPr>
          <w:szCs w:val="24"/>
        </w:rPr>
        <w:t>н</w:t>
      </w:r>
      <w:r w:rsidRPr="004F03EF">
        <w:rPr>
          <w:szCs w:val="24"/>
        </w:rPr>
        <w:t xml:space="preserve">ными в настоящей Документации о Запросе предложений </w:t>
      </w:r>
      <w:r w:rsidR="00CE3125" w:rsidRPr="004F03EF">
        <w:rPr>
          <w:szCs w:val="24"/>
        </w:rPr>
        <w:t>(приложение 5 к форме 1)</w:t>
      </w:r>
      <w:r w:rsidRPr="004F03EF">
        <w:rPr>
          <w:szCs w:val="24"/>
        </w:rPr>
        <w:t>;</w:t>
      </w:r>
    </w:p>
    <w:p w:rsidR="00077ACE" w:rsidRPr="004F03EF" w:rsidRDefault="001975A3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Анкета участника (Общие сведения об Участнике размещения заказа) (пр</w:t>
      </w:r>
      <w:r w:rsidRPr="004F03EF">
        <w:rPr>
          <w:szCs w:val="24"/>
        </w:rPr>
        <w:t>и</w:t>
      </w:r>
      <w:r w:rsidRPr="004F03EF">
        <w:rPr>
          <w:szCs w:val="24"/>
        </w:rPr>
        <w:t>ложение 6 к форме 1)</w:t>
      </w:r>
      <w:r w:rsidR="00351BE8" w:rsidRPr="004F03EF">
        <w:rPr>
          <w:szCs w:val="24"/>
        </w:rPr>
        <w:t>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перечне и годовых объемах выполнения аналогичных договоров (приложение 7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кадровых ресурсах (приложение 8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План распределения объемов оказываемых услуг между Участником и су</w:t>
      </w:r>
      <w:r w:rsidRPr="004F03EF">
        <w:rPr>
          <w:szCs w:val="24"/>
        </w:rPr>
        <w:t>б</w:t>
      </w:r>
      <w:r w:rsidRPr="004F03EF">
        <w:rPr>
          <w:szCs w:val="24"/>
        </w:rPr>
        <w:t>подрядчиками (приложение 9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деловой репутации Участника (приложение 10 к форме 1);</w:t>
      </w:r>
    </w:p>
    <w:p w:rsid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Финансовое положение Участника (приложение 11 к форме 1);</w:t>
      </w:r>
    </w:p>
    <w:p w:rsidR="00CA5F66" w:rsidRPr="00CA5F66" w:rsidRDefault="00CA5F66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2B24B0">
        <w:rPr>
          <w:color w:val="000000"/>
          <w:szCs w:val="24"/>
        </w:rPr>
        <w:t>Подтверждение кредитоспособности (</w:t>
      </w:r>
      <w:r>
        <w:rPr>
          <w:color w:val="000000"/>
          <w:szCs w:val="24"/>
        </w:rPr>
        <w:t>п</w:t>
      </w:r>
      <w:r>
        <w:rPr>
          <w:szCs w:val="24"/>
        </w:rPr>
        <w:t>риложение 12 к форме 1</w:t>
      </w:r>
      <w:r w:rsidRPr="002B24B0">
        <w:rPr>
          <w:color w:val="000000"/>
          <w:szCs w:val="24"/>
        </w:rPr>
        <w:t>). Подтве</w:t>
      </w:r>
      <w:r w:rsidRPr="002B24B0">
        <w:rPr>
          <w:color w:val="000000"/>
          <w:szCs w:val="24"/>
        </w:rPr>
        <w:t>р</w:t>
      </w:r>
      <w:r w:rsidRPr="002B24B0">
        <w:rPr>
          <w:color w:val="000000"/>
          <w:szCs w:val="24"/>
        </w:rPr>
        <w:t>ждение кредитоспособности должно быть выдано одним из назначенных О</w:t>
      </w:r>
      <w:r w:rsidRPr="002B24B0">
        <w:rPr>
          <w:color w:val="000000"/>
          <w:szCs w:val="24"/>
        </w:rPr>
        <w:t>р</w:t>
      </w:r>
      <w:r w:rsidRPr="002B24B0">
        <w:rPr>
          <w:color w:val="000000"/>
          <w:szCs w:val="24"/>
        </w:rPr>
        <w:t xml:space="preserve">ганизатором банков-гарантов Российской Федерации, указанных в п. </w:t>
      </w:r>
      <w:r>
        <w:rPr>
          <w:color w:val="000000"/>
          <w:szCs w:val="24"/>
        </w:rPr>
        <w:t xml:space="preserve">3.4.1.1 (о) </w:t>
      </w:r>
      <w:r w:rsidRPr="002B24B0">
        <w:rPr>
          <w:color w:val="000000"/>
          <w:szCs w:val="24"/>
        </w:rPr>
        <w:t xml:space="preserve"> настоящей Документации о Запросе предложений, на русском языке или с удостоверенным переводом на русский язык. Подтверждение кредитосп</w:t>
      </w:r>
      <w:r w:rsidRPr="002B24B0">
        <w:rPr>
          <w:color w:val="000000"/>
          <w:szCs w:val="24"/>
        </w:rPr>
        <w:t>о</w:t>
      </w:r>
      <w:r w:rsidRPr="002B24B0">
        <w:rPr>
          <w:color w:val="000000"/>
          <w:szCs w:val="24"/>
        </w:rPr>
        <w:t>собности должно однозначно свидетельствовать об устойчивости, платеж</w:t>
      </w:r>
      <w:r w:rsidRPr="002B24B0">
        <w:rPr>
          <w:color w:val="000000"/>
          <w:szCs w:val="24"/>
        </w:rPr>
        <w:t>е</w:t>
      </w:r>
      <w:r w:rsidRPr="002B24B0">
        <w:rPr>
          <w:color w:val="000000"/>
          <w:szCs w:val="24"/>
        </w:rPr>
        <w:t xml:space="preserve">способности Участника и о возможности предоставления ему тем же банком, в случае признания его Победителем, гарантии возврата аванса, полученного </w:t>
      </w:r>
      <w:r w:rsidRPr="002B24B0">
        <w:rPr>
          <w:color w:val="000000"/>
          <w:szCs w:val="24"/>
        </w:rPr>
        <w:lastRenderedPageBreak/>
        <w:t>Победителем Запроса предложений, с которым заключен Договор, в размере 100 % (</w:t>
      </w:r>
      <w:r>
        <w:rPr>
          <w:color w:val="000000"/>
          <w:szCs w:val="24"/>
        </w:rPr>
        <w:t>п</w:t>
      </w:r>
      <w:r>
        <w:rPr>
          <w:szCs w:val="24"/>
        </w:rPr>
        <w:t>риложение 12 к форме 1</w:t>
      </w:r>
      <w:r w:rsidRPr="002B24B0">
        <w:rPr>
          <w:color w:val="000000"/>
          <w:szCs w:val="24"/>
        </w:rPr>
        <w:t>). Подтверждение кредитоспособности во</w:t>
      </w:r>
      <w:r w:rsidRPr="002B24B0">
        <w:rPr>
          <w:color w:val="000000"/>
          <w:szCs w:val="24"/>
        </w:rPr>
        <w:t>з</w:t>
      </w:r>
      <w:r w:rsidRPr="002B24B0">
        <w:rPr>
          <w:color w:val="000000"/>
          <w:szCs w:val="24"/>
        </w:rPr>
        <w:t>вращается Участнику, не выигравшему Запрос предложений, после опред</w:t>
      </w:r>
      <w:r w:rsidRPr="002B24B0">
        <w:rPr>
          <w:color w:val="000000"/>
          <w:szCs w:val="24"/>
        </w:rPr>
        <w:t>е</w:t>
      </w:r>
      <w:r w:rsidRPr="002B24B0">
        <w:rPr>
          <w:color w:val="000000"/>
          <w:szCs w:val="24"/>
        </w:rPr>
        <w:t>ления Победителя Запроса предложений. Требование о предоставлении ба</w:t>
      </w:r>
      <w:r w:rsidRPr="002B24B0">
        <w:rPr>
          <w:color w:val="000000"/>
          <w:szCs w:val="24"/>
        </w:rPr>
        <w:t>н</w:t>
      </w:r>
      <w:r w:rsidRPr="002B24B0">
        <w:rPr>
          <w:color w:val="000000"/>
          <w:szCs w:val="24"/>
        </w:rPr>
        <w:t>ковских гарантий не распространяется на организации, входящие в систему бюджетирования ОАО «Газпром»</w:t>
      </w:r>
      <w:r>
        <w:rPr>
          <w:color w:val="000000"/>
          <w:szCs w:val="24"/>
        </w:rPr>
        <w:t>;</w:t>
      </w:r>
    </w:p>
    <w:p w:rsidR="00CA5F66" w:rsidRPr="00CA5F66" w:rsidRDefault="00CA5F66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2B24B0">
        <w:rPr>
          <w:color w:val="000000"/>
          <w:szCs w:val="24"/>
        </w:rPr>
        <w:t>Организатор принимает банковские гарантии  от следующих банков:</w:t>
      </w:r>
    </w:p>
    <w:tbl>
      <w:tblPr>
        <w:tblW w:w="7077" w:type="dxa"/>
        <w:tblInd w:w="1952" w:type="dxa"/>
        <w:tblLook w:val="01E0"/>
      </w:tblPr>
      <w:tblGrid>
        <w:gridCol w:w="415"/>
        <w:gridCol w:w="6662"/>
      </w:tblGrid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Внешэкономбанк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Хоум Кредит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Сбербанк РФ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ВТБ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Российский Сельскохозяйственный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Москвы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ВТБ 24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ЮниКредит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Райффайзенбанк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Газпромбанк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УРАЛСИБ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Альфа-Банк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Ситибанк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Санкт-Петербург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ВТБ Северо-Запад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Ханты-Мансийский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Промсвязьбанк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Нордеа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ИНГ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МДМ-Банк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Зенит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Русский Стандарт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Петрокоммерц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НОМОС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Росбанк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Русфинанс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Возрождение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Российский банк развития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ТрансКредитБанк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Ак Барс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Связь-Банк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Сосьете Женераль Восток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Еврофинанс Моснарбанк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ГЛОБЭКС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Банка Интеза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Абсолют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ДельтаКредит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ОТП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ДжиИ Мани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КРЕДИТ ЕВРОПА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БНП Париба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Юниаструм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Московское Ипотечное Агентство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Дальневосточный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СЭБ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Барклайс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Банк ГПБ-Ипотека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Всероссийский банк развития регионов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Сантандер Консьюмер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Данске банк</w:t>
            </w:r>
          </w:p>
        </w:tc>
      </w:tr>
      <w:tr w:rsidR="00CA5F66" w:rsidRPr="00BC3D48" w:rsidTr="00787589">
        <w:tc>
          <w:tcPr>
            <w:tcW w:w="415" w:type="dxa"/>
          </w:tcPr>
          <w:p w:rsidR="00CA5F66" w:rsidRPr="002B24B0" w:rsidRDefault="00CA5F66" w:rsidP="00CA5F66">
            <w:pPr>
              <w:numPr>
                <w:ilvl w:val="0"/>
                <w:numId w:val="89"/>
              </w:numPr>
              <w:snapToGrid/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Align w:val="bottom"/>
          </w:tcPr>
          <w:p w:rsidR="00CA5F66" w:rsidRPr="002B24B0" w:rsidRDefault="00CA5F66" w:rsidP="00787589">
            <w:pPr>
              <w:ind w:firstLine="0"/>
              <w:rPr>
                <w:color w:val="000000"/>
                <w:sz w:val="24"/>
                <w:szCs w:val="24"/>
              </w:rPr>
            </w:pPr>
            <w:r w:rsidRPr="002B24B0">
              <w:rPr>
                <w:color w:val="000000"/>
                <w:sz w:val="24"/>
                <w:szCs w:val="24"/>
              </w:rPr>
              <w:t>Натиксис Банк</w:t>
            </w:r>
          </w:p>
        </w:tc>
      </w:tr>
    </w:tbl>
    <w:p w:rsidR="00CA5F66" w:rsidRPr="004F03EF" w:rsidRDefault="00CA5F66" w:rsidP="00CA5F66">
      <w:pPr>
        <w:pStyle w:val="38"/>
        <w:tabs>
          <w:tab w:val="left" w:pos="1276"/>
        </w:tabs>
        <w:spacing w:line="360" w:lineRule="auto"/>
        <w:ind w:right="238" w:firstLine="0"/>
        <w:rPr>
          <w:szCs w:val="24"/>
        </w:rPr>
      </w:pP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Документы, </w:t>
      </w:r>
      <w:r w:rsidRPr="00D119E5">
        <w:rPr>
          <w:szCs w:val="24"/>
        </w:rPr>
        <w:t>подтверждающие соответствие Участника требованиям</w:t>
      </w:r>
      <w:r w:rsidRPr="004F03EF">
        <w:rPr>
          <w:szCs w:val="24"/>
        </w:rPr>
        <w:t xml:space="preserve"> насто</w:t>
      </w:r>
      <w:r w:rsidRPr="004F03EF">
        <w:rPr>
          <w:szCs w:val="24"/>
        </w:rPr>
        <w:t>я</w:t>
      </w:r>
      <w:r w:rsidRPr="004F03EF">
        <w:rPr>
          <w:szCs w:val="24"/>
        </w:rPr>
        <w:t xml:space="preserve">щей Документации о Запросе предложений (подраздел </w:t>
      </w:r>
      <w:fldSimple w:instr=" REF _Ref284599016 \r \h  \* MERGEFORMAT ">
        <w:r w:rsidR="006B621E">
          <w:rPr>
            <w:szCs w:val="24"/>
          </w:rPr>
          <w:t>3.5</w:t>
        </w:r>
      </w:fldSimple>
      <w:r w:rsidRPr="004F03EF">
        <w:rPr>
          <w:szCs w:val="24"/>
        </w:rPr>
        <w:t xml:space="preserve"> настоящей Док</w:t>
      </w:r>
      <w:r w:rsidRPr="004F03EF">
        <w:rPr>
          <w:szCs w:val="24"/>
        </w:rPr>
        <w:t>у</w:t>
      </w:r>
      <w:r w:rsidRPr="004F03EF">
        <w:rPr>
          <w:szCs w:val="24"/>
        </w:rPr>
        <w:t>ментации).</w:t>
      </w:r>
    </w:p>
    <w:p w:rsidR="00077ACE" w:rsidRPr="00B10CB4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85" w:name="_Ref56240821"/>
      <w:bookmarkStart w:id="86" w:name="_Toc57314646"/>
      <w:bookmarkStart w:id="87" w:name="_Ref56235653"/>
      <w:bookmarkStart w:id="88" w:name="_Ref56233643"/>
      <w:bookmarkStart w:id="89" w:name="_Toc98251905"/>
      <w:bookmarkEnd w:id="68"/>
      <w:r w:rsidRPr="00B10CB4">
        <w:rPr>
          <w:szCs w:val="24"/>
        </w:rPr>
        <w:t>Участник имеет право подготовить и подать только одну Заявку. В случае н</w:t>
      </w:r>
      <w:r w:rsidRPr="00B10CB4">
        <w:rPr>
          <w:szCs w:val="24"/>
        </w:rPr>
        <w:t>а</w:t>
      </w:r>
      <w:r w:rsidRPr="00B10CB4">
        <w:rPr>
          <w:szCs w:val="24"/>
        </w:rPr>
        <w:t>рушения этого требования</w:t>
      </w:r>
      <w:r w:rsidRPr="00B10CB4">
        <w:rPr>
          <w:sz w:val="22"/>
          <w:szCs w:val="24"/>
        </w:rPr>
        <w:t xml:space="preserve">, </w:t>
      </w:r>
      <w:r w:rsidRPr="00B10CB4">
        <w:rPr>
          <w:szCs w:val="28"/>
        </w:rPr>
        <w:t>при условии, что поданные ранее Заявки на участие в Запросе предложений таким участником не отозваны,</w:t>
      </w:r>
      <w:r w:rsidRPr="00B10CB4">
        <w:rPr>
          <w:sz w:val="22"/>
          <w:szCs w:val="24"/>
        </w:rPr>
        <w:t xml:space="preserve"> </w:t>
      </w:r>
      <w:r w:rsidRPr="00B10CB4">
        <w:rPr>
          <w:szCs w:val="24"/>
        </w:rPr>
        <w:t>все Заявки такого Уч</w:t>
      </w:r>
      <w:r w:rsidRPr="00B10CB4">
        <w:rPr>
          <w:szCs w:val="24"/>
        </w:rPr>
        <w:t>а</w:t>
      </w:r>
      <w:r w:rsidRPr="00B10CB4">
        <w:rPr>
          <w:szCs w:val="24"/>
        </w:rPr>
        <w:t>стника отклоняются без рассмотрения по существу.</w:t>
      </w:r>
      <w:bookmarkEnd w:id="85"/>
      <w:r w:rsidRPr="00B10CB4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Предоставление Участником недостоверных сведений </w:t>
      </w:r>
      <w:r w:rsidRPr="00BF05DD">
        <w:rPr>
          <w:szCs w:val="24"/>
        </w:rPr>
        <w:t xml:space="preserve">об участнике или о </w:t>
      </w:r>
      <w:r w:rsidR="00F633FB" w:rsidRPr="00BF05DD">
        <w:rPr>
          <w:szCs w:val="24"/>
        </w:rPr>
        <w:t>в</w:t>
      </w:r>
      <w:r w:rsidR="00F633FB" w:rsidRPr="00BF05DD">
        <w:rPr>
          <w:szCs w:val="24"/>
        </w:rPr>
        <w:t>ы</w:t>
      </w:r>
      <w:r w:rsidR="00F633FB" w:rsidRPr="00BF05DD">
        <w:rPr>
          <w:szCs w:val="24"/>
        </w:rPr>
        <w:t>полн</w:t>
      </w:r>
      <w:r w:rsidRPr="00BF05DD">
        <w:rPr>
          <w:szCs w:val="24"/>
        </w:rPr>
        <w:t xml:space="preserve">яемых им </w:t>
      </w:r>
      <w:r w:rsidR="00F633FB" w:rsidRPr="00BF05DD">
        <w:rPr>
          <w:szCs w:val="24"/>
        </w:rPr>
        <w:t>работ</w:t>
      </w:r>
      <w:r w:rsidRPr="00BF05DD">
        <w:rPr>
          <w:szCs w:val="24"/>
        </w:rPr>
        <w:t>ах,</w:t>
      </w:r>
      <w:r w:rsidRPr="00EA4A31">
        <w:rPr>
          <w:szCs w:val="24"/>
        </w:rPr>
        <w:t xml:space="preserve"> может привести к отклонению его Заявки.</w:t>
      </w:r>
      <w:r>
        <w:rPr>
          <w:szCs w:val="24"/>
        </w:rPr>
        <w:t xml:space="preserve"> </w:t>
      </w:r>
    </w:p>
    <w:p w:rsidR="00351BE8" w:rsidRDefault="00351BE8" w:rsidP="000B4D0E">
      <w:pPr>
        <w:pStyle w:val="38"/>
        <w:tabs>
          <w:tab w:val="left" w:pos="1701"/>
        </w:tabs>
        <w:spacing w:line="360" w:lineRule="auto"/>
        <w:ind w:left="1701" w:right="-61" w:firstLine="0"/>
        <w:rPr>
          <w:szCs w:val="24"/>
        </w:rPr>
      </w:pPr>
    </w:p>
    <w:p w:rsidR="00351BE8" w:rsidRPr="005D3F7A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90" w:name="_Ref115076807"/>
      <w:bookmarkStart w:id="91" w:name="_Toc115623412"/>
      <w:bookmarkStart w:id="92" w:name="_Toc200440607"/>
      <w:bookmarkStart w:id="93" w:name="_Toc200441660"/>
      <w:bookmarkStart w:id="94" w:name="_Toc200441811"/>
      <w:bookmarkStart w:id="95" w:name="_Toc200597894"/>
      <w:bookmarkStart w:id="96" w:name="_Toc202243080"/>
      <w:bookmarkStart w:id="97" w:name="_Toc202247467"/>
      <w:bookmarkStart w:id="98" w:name="_Toc274837608"/>
      <w:r w:rsidRPr="005D3F7A">
        <w:rPr>
          <w:b/>
          <w:sz w:val="24"/>
          <w:szCs w:val="24"/>
        </w:rPr>
        <w:t xml:space="preserve"> Порядок подготовки </w:t>
      </w:r>
      <w:r>
        <w:rPr>
          <w:b/>
          <w:sz w:val="24"/>
          <w:szCs w:val="24"/>
        </w:rPr>
        <w:t>Заявки</w:t>
      </w:r>
      <w:r w:rsidRPr="005D3F7A">
        <w:rPr>
          <w:b/>
          <w:sz w:val="24"/>
          <w:szCs w:val="24"/>
        </w:rPr>
        <w:t xml:space="preserve"> в письменной форме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5D3F7A">
        <w:rPr>
          <w:b/>
          <w:sz w:val="24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99" w:name="_Ref55279015"/>
      <w:bookmarkStart w:id="100" w:name="_Ref55279017"/>
      <w:r w:rsidRPr="003347A9">
        <w:rPr>
          <w:szCs w:val="24"/>
        </w:rPr>
        <w:t xml:space="preserve">Каждый документ, входящий в </w:t>
      </w:r>
      <w:r>
        <w:rPr>
          <w:szCs w:val="24"/>
        </w:rPr>
        <w:t>Заявку</w:t>
      </w:r>
      <w:r w:rsidRPr="003347A9">
        <w:rPr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образом, уполномоче</w:t>
      </w:r>
      <w:r w:rsidRPr="003347A9">
        <w:rPr>
          <w:szCs w:val="24"/>
        </w:rPr>
        <w:t>н</w:t>
      </w:r>
      <w:r w:rsidRPr="003347A9">
        <w:rPr>
          <w:szCs w:val="24"/>
        </w:rPr>
        <w:t>ным им лицом на основании доверенности (далее — уполномоченного лица). В последнем случае оригинал</w:t>
      </w:r>
      <w:r>
        <w:rPr>
          <w:szCs w:val="24"/>
        </w:rPr>
        <w:t xml:space="preserve"> или заверенная Участником копия</w:t>
      </w:r>
      <w:r w:rsidRPr="003347A9">
        <w:rPr>
          <w:szCs w:val="24"/>
        </w:rPr>
        <w:t xml:space="preserve"> доверенности прикладывается к </w:t>
      </w:r>
      <w:bookmarkEnd w:id="99"/>
      <w:r>
        <w:rPr>
          <w:szCs w:val="24"/>
        </w:rPr>
        <w:t>Заявке.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3347A9">
        <w:rPr>
          <w:szCs w:val="24"/>
        </w:rPr>
        <w:t xml:space="preserve">Каждый документ, входящий в </w:t>
      </w:r>
      <w:r>
        <w:rPr>
          <w:szCs w:val="24"/>
        </w:rPr>
        <w:t>Заявку</w:t>
      </w:r>
      <w:r w:rsidRPr="003347A9">
        <w:rPr>
          <w:szCs w:val="24"/>
        </w:rPr>
        <w:t>, должен быть скреплен печатью Учас</w:t>
      </w:r>
      <w:r w:rsidRPr="003347A9">
        <w:rPr>
          <w:szCs w:val="24"/>
        </w:rPr>
        <w:t>т</w:t>
      </w:r>
      <w:r w:rsidRPr="003347A9">
        <w:rPr>
          <w:szCs w:val="24"/>
        </w:rPr>
        <w:t>ника</w:t>
      </w:r>
      <w:r>
        <w:rPr>
          <w:szCs w:val="24"/>
        </w:rPr>
        <w:t xml:space="preserve"> </w:t>
      </w:r>
      <w:r>
        <w:rPr>
          <w:sz w:val="28"/>
        </w:rPr>
        <w:t xml:space="preserve"> </w:t>
      </w:r>
      <w:r w:rsidRPr="000B4D0E">
        <w:rPr>
          <w:szCs w:val="24"/>
        </w:rPr>
        <w:t>(на нотариально заверенные копии документов и/или документы, пер</w:t>
      </w:r>
      <w:r w:rsidRPr="000B4D0E">
        <w:rPr>
          <w:szCs w:val="24"/>
        </w:rPr>
        <w:t>е</w:t>
      </w:r>
      <w:r w:rsidRPr="000B4D0E">
        <w:rPr>
          <w:szCs w:val="24"/>
        </w:rPr>
        <w:t>плетенные типографским способом (брошюры, книги и др.), требование подп</w:t>
      </w:r>
      <w:r w:rsidRPr="000B4D0E">
        <w:rPr>
          <w:szCs w:val="24"/>
        </w:rPr>
        <w:t>и</w:t>
      </w:r>
      <w:r w:rsidRPr="000B4D0E">
        <w:rPr>
          <w:szCs w:val="24"/>
        </w:rPr>
        <w:t>си Уполномоченного лица и скрепления документов печатью Участника не распро</w:t>
      </w:r>
      <w:r w:rsidRPr="00EA4A31">
        <w:rPr>
          <w:szCs w:val="24"/>
        </w:rPr>
        <w:t>страняется).</w:t>
      </w:r>
      <w:bookmarkStart w:id="101" w:name="_Ref167511959"/>
      <w:bookmarkEnd w:id="100"/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Дополнительные носители информации (дискеты, CD</w:t>
      </w:r>
      <w:r w:rsidRPr="00EA4A31">
        <w:rPr>
          <w:szCs w:val="24"/>
        </w:rPr>
        <w:noBreakHyphen/>
        <w:t>R, CD</w:t>
      </w:r>
      <w:r w:rsidRPr="00EA4A31">
        <w:rPr>
          <w:szCs w:val="24"/>
        </w:rPr>
        <w:noBreakHyphen/>
        <w:t>RW, брошюры, книги) должны быть, если это возможно, соответствующим образом помечены (например, с помощью наклеек) и помещены в отдельные (т.н. «информацио</w:t>
      </w:r>
      <w:r w:rsidRPr="00EA4A31">
        <w:rPr>
          <w:szCs w:val="24"/>
        </w:rPr>
        <w:t>н</w:t>
      </w:r>
      <w:r w:rsidRPr="00EA4A31">
        <w:rPr>
          <w:szCs w:val="24"/>
        </w:rPr>
        <w:t>ные») конверты. Информационные конверты должны размещаться после п</w:t>
      </w:r>
      <w:r w:rsidRPr="00EA4A31">
        <w:rPr>
          <w:szCs w:val="24"/>
        </w:rPr>
        <w:t>о</w:t>
      </w:r>
      <w:r w:rsidRPr="00EA4A31">
        <w:rPr>
          <w:szCs w:val="24"/>
        </w:rPr>
        <w:t>следней страницы Заявки. Входящие в состав Заявки копии документов, по</w:t>
      </w:r>
      <w:r w:rsidRPr="00EA4A31">
        <w:rPr>
          <w:szCs w:val="24"/>
        </w:rPr>
        <w:t>д</w:t>
      </w:r>
      <w:r w:rsidRPr="00EA4A31">
        <w:rPr>
          <w:szCs w:val="24"/>
        </w:rPr>
        <w:t>тверждающих юридический статус Участника (уставы, учредительные догов</w:t>
      </w:r>
      <w:r w:rsidRPr="00EA4A31">
        <w:rPr>
          <w:szCs w:val="24"/>
        </w:rPr>
        <w:t>о</w:t>
      </w:r>
      <w:r w:rsidRPr="00EA4A31">
        <w:rPr>
          <w:szCs w:val="24"/>
        </w:rPr>
        <w:t>ры и т.д.), помещаются в информационные конверты, только если они отпеч</w:t>
      </w:r>
      <w:r w:rsidRPr="00EA4A31">
        <w:rPr>
          <w:szCs w:val="24"/>
        </w:rPr>
        <w:t>а</w:t>
      </w:r>
      <w:r w:rsidRPr="00EA4A31">
        <w:rPr>
          <w:szCs w:val="24"/>
        </w:rPr>
        <w:t>таны и сброшюрованы промышленным (типографским) способом или прошиты у нотариуса.</w:t>
      </w:r>
      <w:bookmarkEnd w:id="101"/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</w:t>
      </w:r>
      <w:r w:rsidRPr="00EA4A31">
        <w:rPr>
          <w:szCs w:val="24"/>
        </w:rPr>
        <w:t>ь</w:t>
      </w:r>
      <w:r w:rsidRPr="00EA4A31">
        <w:rPr>
          <w:szCs w:val="24"/>
        </w:rPr>
        <w:t xml:space="preserve">ных приложений, так и сквозная нумерация всех страниц </w:t>
      </w:r>
      <w:r w:rsidR="00F633FB">
        <w:rPr>
          <w:szCs w:val="24"/>
        </w:rPr>
        <w:t>Заявки</w:t>
      </w:r>
      <w:r w:rsidRPr="00EA4A31">
        <w:rPr>
          <w:szCs w:val="24"/>
        </w:rPr>
        <w:t>; информац</w:t>
      </w:r>
      <w:r w:rsidRPr="00EA4A31">
        <w:rPr>
          <w:szCs w:val="24"/>
        </w:rPr>
        <w:t>и</w:t>
      </w:r>
      <w:r w:rsidRPr="00EA4A31">
        <w:rPr>
          <w:szCs w:val="24"/>
        </w:rPr>
        <w:t>онные конверты нумеруются отдельно от страниц — «информационный ко</w:t>
      </w:r>
      <w:r w:rsidRPr="00EA4A31">
        <w:rPr>
          <w:szCs w:val="24"/>
        </w:rPr>
        <w:t>н</w:t>
      </w:r>
      <w:r w:rsidRPr="00EA4A31">
        <w:rPr>
          <w:szCs w:val="24"/>
        </w:rPr>
        <w:t>верт №1», «информационный конверт №2» и т.д.). Нумерация страниц книг, брошюр, журналов и т.д., помещенных в информационные конверты, не прои</w:t>
      </w:r>
      <w:r w:rsidRPr="00EA4A31">
        <w:rPr>
          <w:szCs w:val="24"/>
        </w:rPr>
        <w:t>з</w:t>
      </w:r>
      <w:r w:rsidRPr="00EA4A31">
        <w:rPr>
          <w:szCs w:val="24"/>
        </w:rPr>
        <w:t>водится.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</w:t>
      </w:r>
      <w:r w:rsidRPr="00EA4A31">
        <w:rPr>
          <w:szCs w:val="24"/>
        </w:rPr>
        <w:t>а</w:t>
      </w:r>
      <w:r w:rsidRPr="00EA4A31">
        <w:rPr>
          <w:szCs w:val="24"/>
        </w:rPr>
        <w:t>явка состоит из нескольких томов, каждый том рекомендуется прошить с пр</w:t>
      </w:r>
      <w:r w:rsidRPr="00EA4A31">
        <w:rPr>
          <w:szCs w:val="24"/>
        </w:rPr>
        <w:t>и</w:t>
      </w:r>
      <w:r w:rsidRPr="00EA4A31">
        <w:rPr>
          <w:szCs w:val="24"/>
        </w:rPr>
        <w:t xml:space="preserve">ложением описи включенных в него документов. Каждый такой том должен </w:t>
      </w:r>
      <w:r w:rsidRPr="00EA4A31">
        <w:rPr>
          <w:szCs w:val="24"/>
        </w:rPr>
        <w:lastRenderedPageBreak/>
        <w:t>иметь сквозную нумерацию страниц.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В формах и документах Заявки, заполняемых по образцам, приведенным в н</w:t>
      </w:r>
      <w:r w:rsidRPr="00EA4A31">
        <w:rPr>
          <w:szCs w:val="24"/>
        </w:rPr>
        <w:t>а</w:t>
      </w:r>
      <w:r w:rsidRPr="00EA4A31">
        <w:rPr>
          <w:szCs w:val="24"/>
        </w:rPr>
        <w:t xml:space="preserve">стоящей Документации о запросе предложений (Раздел </w:t>
      </w:r>
      <w:r w:rsidR="00574296">
        <w:rPr>
          <w:szCs w:val="24"/>
        </w:rPr>
        <w:t>4</w:t>
      </w:r>
      <w:r w:rsidRPr="00EA4A31">
        <w:rPr>
          <w:szCs w:val="24"/>
        </w:rPr>
        <w:t xml:space="preserve"> Документации), не допускаются никакие изменения, кроме дополнения их требуемой информац</w:t>
      </w:r>
      <w:r w:rsidRPr="00EA4A31">
        <w:rPr>
          <w:szCs w:val="24"/>
        </w:rPr>
        <w:t>и</w:t>
      </w:r>
      <w:r w:rsidRPr="00EA4A31">
        <w:rPr>
          <w:szCs w:val="24"/>
        </w:rPr>
        <w:t>ей. Содержащиеся в формах таблицы и формуляры должны быть заполнены по всем графам. Причина отсутствия информации в отдельных графах должна быть объяснена.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Участник также должен подготовить </w:t>
      </w:r>
      <w:r w:rsidRPr="00622748">
        <w:rPr>
          <w:b/>
          <w:szCs w:val="24"/>
        </w:rPr>
        <w:t>1 оригинал и 3 (три) копии</w:t>
      </w:r>
      <w:r w:rsidRPr="00EA4A31">
        <w:rPr>
          <w:szCs w:val="24"/>
        </w:rPr>
        <w:t xml:space="preserve"> на бумажном носителе. Копии Заявки подготавливаются путем ксерокопирования оригиналов каждого документа, входящего в Заявку после их подписания и заверения печ</w:t>
      </w:r>
      <w:r w:rsidRPr="00EA4A31">
        <w:rPr>
          <w:szCs w:val="24"/>
        </w:rPr>
        <w:t>а</w:t>
      </w:r>
      <w:r w:rsidRPr="00EA4A31">
        <w:rPr>
          <w:szCs w:val="24"/>
        </w:rPr>
        <w:t>тью, а также нанесения сквозной нумерации страниц, но перед сшиванием.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 конверты и помечаются «копия информационного конверта №1» и т.д. При невозможности представить копии материалов, содержащихся в и</w:t>
      </w:r>
      <w:r w:rsidRPr="00EA4A31">
        <w:rPr>
          <w:szCs w:val="24"/>
        </w:rPr>
        <w:t>н</w:t>
      </w:r>
      <w:r w:rsidRPr="00EA4A31">
        <w:rPr>
          <w:szCs w:val="24"/>
        </w:rPr>
        <w:t>формационных конвертах, Участник помещает в информационный конверт ссылку с указанием: «см. информационный конверт №… Предложения».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Участник также должен подготовить </w:t>
      </w:r>
      <w:r w:rsidRPr="00574296">
        <w:rPr>
          <w:b/>
          <w:szCs w:val="24"/>
        </w:rPr>
        <w:t>электронную копию Заявки</w:t>
      </w:r>
      <w:r w:rsidRPr="00EA4A31">
        <w:rPr>
          <w:szCs w:val="24"/>
        </w:rPr>
        <w:t>, включа</w:t>
      </w:r>
      <w:r w:rsidRPr="00EA4A31">
        <w:rPr>
          <w:szCs w:val="24"/>
        </w:rPr>
        <w:t>ю</w:t>
      </w:r>
      <w:r w:rsidRPr="00EA4A31">
        <w:rPr>
          <w:szCs w:val="24"/>
        </w:rPr>
        <w:t>щую электронные версии  всех документов. Электронные версии документов должны полностью соответствовать печатным версиям документов. Электро</w:t>
      </w:r>
      <w:r w:rsidRPr="00EA4A31">
        <w:rPr>
          <w:szCs w:val="24"/>
        </w:rPr>
        <w:t>н</w:t>
      </w:r>
      <w:r w:rsidRPr="00EA4A31">
        <w:rPr>
          <w:szCs w:val="24"/>
        </w:rPr>
        <w:t>ные версии документов должны иметь один из распространенных форматов д</w:t>
      </w:r>
      <w:r w:rsidRPr="00EA4A31">
        <w:rPr>
          <w:szCs w:val="24"/>
        </w:rPr>
        <w:t>о</w:t>
      </w:r>
      <w:r w:rsidRPr="00EA4A31">
        <w:rPr>
          <w:szCs w:val="24"/>
        </w:rPr>
        <w:t>кументов: Microsoft Word Document (*.doc), Rich Text Format (*.rtf), Microsoft Excel Sheet (*.xls), Portable Document Format (*.pdf) и т.п. 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бы п</w:t>
      </w:r>
      <w:r w:rsidRPr="00EA4A31">
        <w:rPr>
          <w:szCs w:val="24"/>
        </w:rPr>
        <w:t>о</w:t>
      </w:r>
      <w:r w:rsidRPr="00EA4A31">
        <w:rPr>
          <w:szCs w:val="24"/>
        </w:rPr>
        <w:t>нятно, какой документ в каком файле располагается.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Электронная копия Заявки должна быть представлена на компакт-диске CD-R или CD-RW (допускается также DVD±R или DVD±RW). Диск должен быть вложен в отдельный информационный конверт, подшиваемый в состав ориг</w:t>
      </w:r>
      <w:r w:rsidRPr="00EA4A31">
        <w:rPr>
          <w:szCs w:val="24"/>
        </w:rPr>
        <w:t>и</w:t>
      </w:r>
      <w:r w:rsidRPr="00EA4A31">
        <w:rPr>
          <w:szCs w:val="24"/>
        </w:rPr>
        <w:t>нала Заявки на участие в Запросе предложений.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Никакие исправления в тексте Заявки не имеют силу, за исключением тех сл</w:t>
      </w:r>
      <w:r w:rsidRPr="00EA4A31">
        <w:rPr>
          <w:szCs w:val="24"/>
        </w:rPr>
        <w:t>у</w:t>
      </w:r>
      <w:r w:rsidRPr="00EA4A31">
        <w:rPr>
          <w:szCs w:val="24"/>
        </w:rPr>
        <w:t>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lastRenderedPageBreak/>
        <w:t>Перед подачей Заявка и ее копия должны быть надежно запечатаны в конверты (пакеты, ящики и т.п.). Оригинал и Копии Заявки запечатываются в разные ко</w:t>
      </w:r>
      <w:r w:rsidRPr="00EA4A31">
        <w:rPr>
          <w:szCs w:val="24"/>
        </w:rPr>
        <w:t>н</w:t>
      </w:r>
      <w:r w:rsidRPr="00EA4A31">
        <w:rPr>
          <w:szCs w:val="24"/>
        </w:rPr>
        <w:t xml:space="preserve">верты с пометками «Оригинал Заявки», «Копия Заявки 1», «Копия Заявки 2» (в зависимости от количества требуемых копий).  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102" w:name="_Ref284513329"/>
      <w:r w:rsidRPr="00EA4A31">
        <w:rPr>
          <w:szCs w:val="24"/>
        </w:rPr>
        <w:t>На каждом из этих конвертов указывается следующая информация:</w:t>
      </w:r>
      <w:bookmarkEnd w:id="102"/>
      <w:r w:rsidRPr="00EA4A31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EA4A31">
        <w:rPr>
          <w:sz w:val="24"/>
          <w:szCs w:val="24"/>
        </w:rPr>
        <w:t>наименование и адрес Организатора в соответствии с пунктом 1.1.1;</w:t>
      </w:r>
    </w:p>
    <w:p w:rsidR="00077ACE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F17847">
        <w:rPr>
          <w:sz w:val="24"/>
          <w:szCs w:val="24"/>
        </w:rPr>
        <w:t>полное фирменное наименование Участника и его почтовый адрес;</w:t>
      </w:r>
    </w:p>
    <w:p w:rsidR="00077ACE" w:rsidRPr="002D5491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>
        <w:rPr>
          <w:sz w:val="24"/>
          <w:szCs w:val="24"/>
        </w:rPr>
        <w:t xml:space="preserve">наименование запроса </w:t>
      </w:r>
      <w:r w:rsidRPr="002D5491">
        <w:rPr>
          <w:sz w:val="24"/>
          <w:szCs w:val="24"/>
        </w:rPr>
        <w:t>предложений в соответствии с пунктом 1.1.1;</w:t>
      </w:r>
    </w:p>
    <w:p w:rsidR="00077ACE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2D5491">
        <w:rPr>
          <w:color w:val="000000"/>
          <w:spacing w:val="-4"/>
          <w:sz w:val="24"/>
          <w:szCs w:val="24"/>
        </w:rPr>
        <w:t>слова</w:t>
      </w:r>
      <w:r w:rsidRPr="002D5491">
        <w:rPr>
          <w:sz w:val="24"/>
          <w:szCs w:val="24"/>
        </w:rPr>
        <w:t xml:space="preserve"> "НЕ ВСКРЫВАТЬ ДО </w:t>
      </w:r>
      <w:r w:rsidRPr="002D5491">
        <w:rPr>
          <w:b/>
          <w:sz w:val="24"/>
          <w:szCs w:val="24"/>
        </w:rPr>
        <w:t>«</w:t>
      </w:r>
      <w:r w:rsidR="002D5491" w:rsidRPr="002D5491">
        <w:rPr>
          <w:b/>
          <w:sz w:val="24"/>
          <w:szCs w:val="24"/>
        </w:rPr>
        <w:t>02</w:t>
      </w:r>
      <w:r w:rsidRPr="002D5491">
        <w:rPr>
          <w:b/>
          <w:sz w:val="24"/>
          <w:szCs w:val="24"/>
        </w:rPr>
        <w:t>»</w:t>
      </w:r>
      <w:r w:rsidR="00622748" w:rsidRPr="002D5491">
        <w:rPr>
          <w:b/>
          <w:sz w:val="24"/>
          <w:szCs w:val="24"/>
        </w:rPr>
        <w:t xml:space="preserve"> </w:t>
      </w:r>
      <w:r w:rsidR="002D5491" w:rsidRPr="002D5491">
        <w:rPr>
          <w:b/>
          <w:sz w:val="24"/>
          <w:szCs w:val="24"/>
        </w:rPr>
        <w:t>но</w:t>
      </w:r>
      <w:r w:rsidR="00C234ED" w:rsidRPr="002D5491">
        <w:rPr>
          <w:b/>
          <w:sz w:val="24"/>
          <w:szCs w:val="24"/>
        </w:rPr>
        <w:t>ября</w:t>
      </w:r>
      <w:r w:rsidRPr="002D5491">
        <w:rPr>
          <w:b/>
          <w:sz w:val="24"/>
          <w:szCs w:val="24"/>
        </w:rPr>
        <w:t xml:space="preserve"> 2011</w:t>
      </w:r>
      <w:r w:rsidR="0037003F" w:rsidRPr="002D5491">
        <w:rPr>
          <w:b/>
          <w:sz w:val="24"/>
          <w:szCs w:val="24"/>
        </w:rPr>
        <w:t>г</w:t>
      </w:r>
      <w:r w:rsidRPr="002D5491">
        <w:rPr>
          <w:b/>
          <w:sz w:val="24"/>
          <w:szCs w:val="24"/>
        </w:rPr>
        <w:t xml:space="preserve">, </w:t>
      </w:r>
      <w:r w:rsidR="00622748" w:rsidRPr="002D5491">
        <w:rPr>
          <w:b/>
          <w:sz w:val="24"/>
          <w:szCs w:val="24"/>
        </w:rPr>
        <w:t>1</w:t>
      </w:r>
      <w:r w:rsidR="000F793C" w:rsidRPr="002D5491">
        <w:rPr>
          <w:b/>
          <w:sz w:val="24"/>
          <w:szCs w:val="24"/>
        </w:rPr>
        <w:t>5</w:t>
      </w:r>
      <w:r w:rsidRPr="002D5491">
        <w:rPr>
          <w:b/>
          <w:sz w:val="24"/>
          <w:szCs w:val="24"/>
        </w:rPr>
        <w:t>-</w:t>
      </w:r>
      <w:r w:rsidR="002D5491">
        <w:rPr>
          <w:b/>
          <w:sz w:val="24"/>
          <w:szCs w:val="24"/>
        </w:rPr>
        <w:t>0</w:t>
      </w:r>
      <w:r w:rsidR="00622748" w:rsidRPr="002D5491">
        <w:rPr>
          <w:b/>
          <w:sz w:val="24"/>
          <w:szCs w:val="24"/>
        </w:rPr>
        <w:t>0</w:t>
      </w:r>
      <w:r w:rsidRPr="002D5491">
        <w:rPr>
          <w:sz w:val="24"/>
          <w:szCs w:val="24"/>
        </w:rPr>
        <w:t xml:space="preserve"> часов</w:t>
      </w:r>
      <w:r w:rsidRPr="000B4D0E">
        <w:rPr>
          <w:sz w:val="24"/>
          <w:szCs w:val="24"/>
        </w:rPr>
        <w:t xml:space="preserve"> московского вр</w:t>
      </w:r>
      <w:r w:rsidRPr="000B4D0E">
        <w:rPr>
          <w:sz w:val="24"/>
          <w:szCs w:val="24"/>
        </w:rPr>
        <w:t>е</w:t>
      </w:r>
      <w:r w:rsidRPr="000B4D0E">
        <w:rPr>
          <w:sz w:val="24"/>
          <w:szCs w:val="24"/>
        </w:rPr>
        <w:t>мени"</w:t>
      </w:r>
      <w:r>
        <w:rPr>
          <w:sz w:val="24"/>
          <w:szCs w:val="24"/>
        </w:rPr>
        <w:t>, указав дату и время вскрытия согласно Извещению о проведении запр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са предложений</w:t>
      </w:r>
      <w:r w:rsidRPr="000B4D0E">
        <w:rPr>
          <w:sz w:val="24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2514B8">
        <w:rPr>
          <w:szCs w:val="24"/>
        </w:rPr>
        <w:t>После этого запечатанные конверты с Заявкой и ее копиями помещаются и н</w:t>
      </w:r>
      <w:r w:rsidRPr="002514B8">
        <w:rPr>
          <w:szCs w:val="24"/>
        </w:rPr>
        <w:t>а</w:t>
      </w:r>
      <w:r w:rsidRPr="002514B8">
        <w:rPr>
          <w:szCs w:val="24"/>
        </w:rPr>
        <w:t xml:space="preserve">дежно запечатываются в один внешний конверт, </w:t>
      </w:r>
      <w:r w:rsidRPr="002514B8">
        <w:rPr>
          <w:spacing w:val="-4"/>
          <w:szCs w:val="24"/>
        </w:rPr>
        <w:t>который</w:t>
      </w:r>
      <w:r w:rsidRPr="002514B8">
        <w:rPr>
          <w:szCs w:val="24"/>
        </w:rPr>
        <w:t xml:space="preserve"> должен быть опечатан печатью Участника. </w:t>
      </w:r>
      <w:r w:rsidRPr="002514B8">
        <w:rPr>
          <w:spacing w:val="-4"/>
          <w:szCs w:val="24"/>
        </w:rPr>
        <w:t xml:space="preserve">На внешнем конверте указывается информация, указанная </w:t>
      </w:r>
      <w:r w:rsidRPr="00C74B4E">
        <w:rPr>
          <w:spacing w:val="-4"/>
          <w:szCs w:val="24"/>
        </w:rPr>
        <w:t xml:space="preserve">в </w:t>
      </w:r>
      <w:r w:rsidR="008D6F73" w:rsidRPr="00C74B4E">
        <w:rPr>
          <w:spacing w:val="-4"/>
          <w:szCs w:val="24"/>
        </w:rPr>
        <w:t xml:space="preserve">п. </w:t>
      </w:r>
      <w:r w:rsidR="00C658AC">
        <w:rPr>
          <w:spacing w:val="-4"/>
          <w:szCs w:val="24"/>
        </w:rPr>
        <w:t>3</w:t>
      </w:r>
      <w:r w:rsidR="008D6F73" w:rsidRPr="00C74B4E">
        <w:rPr>
          <w:spacing w:val="-4"/>
          <w:szCs w:val="24"/>
        </w:rPr>
        <w:t>.</w:t>
      </w:r>
      <w:r w:rsidRPr="00C74B4E">
        <w:rPr>
          <w:spacing w:val="-4"/>
          <w:szCs w:val="24"/>
        </w:rPr>
        <w:t>4</w:t>
      </w:r>
      <w:r w:rsidR="008D6F73" w:rsidRPr="00C74B4E">
        <w:rPr>
          <w:spacing w:val="-4"/>
          <w:szCs w:val="24"/>
        </w:rPr>
        <w:t>.2.13 (а-г)</w:t>
      </w:r>
      <w:r>
        <w:rPr>
          <w:szCs w:val="24"/>
        </w:rPr>
        <w:t xml:space="preserve"> настоящей Документации</w:t>
      </w:r>
      <w:r w:rsidRPr="002514B8">
        <w:rPr>
          <w:spacing w:val="-4"/>
          <w:szCs w:val="24"/>
        </w:rPr>
        <w:t>. Если иное не предусмотрено правилами почтовой или курьерской пересылки, на внешнем конверте наименование Учас</w:t>
      </w:r>
      <w:r w:rsidRPr="002514B8">
        <w:rPr>
          <w:spacing w:val="-4"/>
          <w:szCs w:val="24"/>
        </w:rPr>
        <w:t>т</w:t>
      </w:r>
      <w:r w:rsidRPr="002514B8">
        <w:rPr>
          <w:spacing w:val="-4"/>
          <w:szCs w:val="24"/>
        </w:rPr>
        <w:t>ника и его адрес не указываются</w:t>
      </w:r>
      <w:r w:rsidRPr="002514B8">
        <w:rPr>
          <w:szCs w:val="24"/>
        </w:rPr>
        <w:t xml:space="preserve">. </w:t>
      </w:r>
    </w:p>
    <w:p w:rsidR="00351BE8" w:rsidRPr="002514B8" w:rsidRDefault="00351BE8" w:rsidP="00786C9D">
      <w:pPr>
        <w:pStyle w:val="a8"/>
        <w:numPr>
          <w:ilvl w:val="2"/>
          <w:numId w:val="39"/>
        </w:numPr>
        <w:rPr>
          <w:b/>
          <w:szCs w:val="24"/>
        </w:rPr>
      </w:pPr>
      <w:r w:rsidRPr="002514B8">
        <w:rPr>
          <w:b/>
          <w:sz w:val="24"/>
          <w:szCs w:val="24"/>
        </w:rPr>
        <w:t xml:space="preserve">Требования к сроку действия </w:t>
      </w:r>
      <w:bookmarkEnd w:id="86"/>
      <w:bookmarkEnd w:id="87"/>
      <w:bookmarkEnd w:id="88"/>
      <w:bookmarkEnd w:id="89"/>
      <w:r w:rsidRPr="002514B8">
        <w:rPr>
          <w:b/>
          <w:sz w:val="24"/>
          <w:szCs w:val="24"/>
        </w:rPr>
        <w:t>Заявки.</w:t>
      </w:r>
    </w:p>
    <w:p w:rsidR="00077ACE" w:rsidRDefault="00351BE8" w:rsidP="00786C9D">
      <w:pPr>
        <w:pStyle w:val="38"/>
        <w:numPr>
          <w:ilvl w:val="3"/>
          <w:numId w:val="21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3" w:name="_Ref56220570"/>
      <w:r>
        <w:rPr>
          <w:szCs w:val="24"/>
        </w:rPr>
        <w:t>Заявка</w:t>
      </w:r>
      <w:r w:rsidRPr="003637D9">
        <w:rPr>
          <w:szCs w:val="24"/>
        </w:rPr>
        <w:t xml:space="preserve"> действительн</w:t>
      </w:r>
      <w:r>
        <w:rPr>
          <w:szCs w:val="24"/>
        </w:rPr>
        <w:t>а</w:t>
      </w:r>
      <w:r w:rsidRPr="003637D9">
        <w:rPr>
          <w:szCs w:val="24"/>
        </w:rPr>
        <w:t xml:space="preserve"> в течение срока, указанного Участником в письме о под</w:t>
      </w:r>
      <w:r w:rsidRPr="003637D9">
        <w:rPr>
          <w:szCs w:val="24"/>
        </w:rPr>
        <w:t>а</w:t>
      </w:r>
      <w:r w:rsidRPr="003637D9">
        <w:rPr>
          <w:szCs w:val="24"/>
        </w:rPr>
        <w:t xml:space="preserve">че оферты (форма 1). В любом случае этот срок не должен быть менее чем </w:t>
      </w:r>
      <w:r w:rsidRPr="00C234ED">
        <w:rPr>
          <w:szCs w:val="24"/>
        </w:rPr>
        <w:t>60 (шестьдесят) календарных дней с</w:t>
      </w:r>
      <w:r w:rsidRPr="003637D9">
        <w:rPr>
          <w:szCs w:val="24"/>
        </w:rPr>
        <w:t xml:space="preserve">о дня, следующего за днем окончания приема </w:t>
      </w:r>
      <w:r>
        <w:rPr>
          <w:szCs w:val="24"/>
        </w:rPr>
        <w:t>Заявок, указанной в Извещении</w:t>
      </w:r>
      <w:r w:rsidRPr="003637D9">
        <w:rPr>
          <w:szCs w:val="24"/>
        </w:rPr>
        <w:t xml:space="preserve">. </w:t>
      </w:r>
      <w:r w:rsidRPr="000B4D0E">
        <w:rPr>
          <w:color w:val="000000"/>
          <w:szCs w:val="24"/>
        </w:rPr>
        <w:t xml:space="preserve">В течение этого времени Участник сохраняет все условия, предложенные в своей </w:t>
      </w:r>
      <w:r>
        <w:rPr>
          <w:color w:val="000000"/>
          <w:szCs w:val="24"/>
        </w:rPr>
        <w:t>З</w:t>
      </w:r>
      <w:r w:rsidRPr="000B4D0E">
        <w:rPr>
          <w:color w:val="000000"/>
          <w:szCs w:val="24"/>
        </w:rPr>
        <w:t>аявке</w:t>
      </w:r>
      <w:r>
        <w:rPr>
          <w:color w:val="000000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1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736048">
        <w:rPr>
          <w:szCs w:val="24"/>
        </w:rPr>
        <w:t>При исключительных обстоятельствах Организатор может просить Участников продлить срок действия их Заявок. Такая просьба и ответ на нее должны оформляться в виде письма или факсимильного сообщения. Участник может отказать в удовлетворении такой просьбы, при этом его Заявка действует в т</w:t>
      </w:r>
      <w:r w:rsidRPr="00736048">
        <w:rPr>
          <w:szCs w:val="24"/>
        </w:rPr>
        <w:t>е</w:t>
      </w:r>
      <w:r w:rsidRPr="00736048">
        <w:rPr>
          <w:szCs w:val="24"/>
        </w:rPr>
        <w:t>чение первоначально установленного срока. Участнику, удовлетворившему т</w:t>
      </w:r>
      <w:r w:rsidRPr="00736048">
        <w:rPr>
          <w:szCs w:val="24"/>
        </w:rPr>
        <w:t>а</w:t>
      </w:r>
      <w:r w:rsidRPr="00736048">
        <w:rPr>
          <w:szCs w:val="24"/>
        </w:rPr>
        <w:t>кую просьбу, не будет вменено в обязанность или разрешено вносить иные и</w:t>
      </w:r>
      <w:r w:rsidRPr="00736048">
        <w:rPr>
          <w:szCs w:val="24"/>
        </w:rPr>
        <w:t>з</w:t>
      </w:r>
      <w:r w:rsidRPr="00736048">
        <w:rPr>
          <w:szCs w:val="24"/>
        </w:rPr>
        <w:t>менения в его Заявку.</w:t>
      </w:r>
    </w:p>
    <w:p w:rsidR="00351BE8" w:rsidRPr="007B4EC4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104" w:name="_Toc57314647"/>
      <w:bookmarkStart w:id="105" w:name="_Toc98251906"/>
      <w:bookmarkEnd w:id="103"/>
      <w:r w:rsidRPr="007B4EC4">
        <w:rPr>
          <w:b/>
          <w:sz w:val="24"/>
          <w:szCs w:val="24"/>
        </w:rPr>
        <w:t xml:space="preserve">Требования к языку </w:t>
      </w:r>
      <w:bookmarkEnd w:id="104"/>
      <w:bookmarkEnd w:id="105"/>
      <w:r>
        <w:rPr>
          <w:b/>
          <w:sz w:val="24"/>
          <w:szCs w:val="24"/>
        </w:rPr>
        <w:t>Заявки.</w:t>
      </w:r>
    </w:p>
    <w:p w:rsidR="00077ACE" w:rsidRDefault="00351BE8" w:rsidP="00786C9D">
      <w:pPr>
        <w:pStyle w:val="38"/>
        <w:numPr>
          <w:ilvl w:val="3"/>
          <w:numId w:val="4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6" w:name="_Toc57314648"/>
      <w:r w:rsidRPr="00A12BBB">
        <w:rPr>
          <w:szCs w:val="24"/>
        </w:rPr>
        <w:t>Заявка Участника, а также вся корреспонденция и документация, связанные с этими документами, которыми обменивается с Организатором Участник, дол</w:t>
      </w:r>
      <w:r w:rsidRPr="00A12BBB">
        <w:rPr>
          <w:szCs w:val="24"/>
        </w:rPr>
        <w:t>ж</w:t>
      </w:r>
      <w:r w:rsidRPr="00A12BBB">
        <w:rPr>
          <w:szCs w:val="24"/>
        </w:rPr>
        <w:t>ны быть подготовлены на русском языке. Подготавливаемая в этой связи с</w:t>
      </w:r>
      <w:r w:rsidRPr="00A12BBB">
        <w:rPr>
          <w:szCs w:val="24"/>
        </w:rPr>
        <w:t>о</w:t>
      </w:r>
      <w:r w:rsidRPr="00A12BBB">
        <w:rPr>
          <w:szCs w:val="24"/>
        </w:rPr>
        <w:lastRenderedPageBreak/>
        <w:t>проводительная документация и печатная литература, а также документы, ор</w:t>
      </w:r>
      <w:r w:rsidRPr="00A12BBB">
        <w:rPr>
          <w:szCs w:val="24"/>
        </w:rPr>
        <w:t>и</w:t>
      </w:r>
      <w:r w:rsidRPr="00A12BBB">
        <w:rPr>
          <w:szCs w:val="24"/>
        </w:rPr>
        <w:t>гиналы которых выданы Участнику третьими лицами на ином языке, могут быть подготовлены на языке оригинала при условии, что к ним будет прил</w:t>
      </w:r>
      <w:r w:rsidRPr="00A12BBB">
        <w:rPr>
          <w:szCs w:val="24"/>
        </w:rPr>
        <w:t>а</w:t>
      </w:r>
      <w:r w:rsidRPr="00A12BBB">
        <w:rPr>
          <w:szCs w:val="24"/>
        </w:rPr>
        <w:t xml:space="preserve">гаться нотариально заверенный перевод на русский язык. </w:t>
      </w:r>
      <w:r>
        <w:rPr>
          <w:szCs w:val="24"/>
        </w:rPr>
        <w:t>При выявле</w:t>
      </w:r>
      <w:r w:rsidRPr="00A12BBB">
        <w:rPr>
          <w:szCs w:val="24"/>
        </w:rPr>
        <w:t>нии ра</w:t>
      </w:r>
      <w:r w:rsidRPr="00A12BBB">
        <w:rPr>
          <w:szCs w:val="24"/>
        </w:rPr>
        <w:t>с</w:t>
      </w:r>
      <w:r w:rsidRPr="00A12BBB">
        <w:rPr>
          <w:szCs w:val="24"/>
        </w:rPr>
        <w:t>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077ACE" w:rsidRDefault="00351BE8" w:rsidP="00786C9D">
      <w:pPr>
        <w:pStyle w:val="38"/>
        <w:numPr>
          <w:ilvl w:val="3"/>
          <w:numId w:val="4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A12BBB">
        <w:rPr>
          <w:szCs w:val="24"/>
        </w:rPr>
        <w:t xml:space="preserve">Организатор вправе не рассматривать документы, не переведенные на русский </w:t>
      </w:r>
      <w:r>
        <w:rPr>
          <w:szCs w:val="24"/>
        </w:rPr>
        <w:t>язык.</w:t>
      </w:r>
    </w:p>
    <w:p w:rsidR="00351BE8" w:rsidRPr="007B4EC4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107" w:name="_Toc98251907"/>
      <w:r w:rsidRPr="007B4EC4">
        <w:rPr>
          <w:b/>
          <w:sz w:val="24"/>
          <w:szCs w:val="24"/>
        </w:rPr>
        <w:t xml:space="preserve">Требования к валюте </w:t>
      </w:r>
      <w:bookmarkEnd w:id="106"/>
      <w:bookmarkEnd w:id="107"/>
      <w:r>
        <w:rPr>
          <w:b/>
          <w:sz w:val="24"/>
          <w:szCs w:val="24"/>
        </w:rPr>
        <w:t xml:space="preserve">Заявки. </w:t>
      </w:r>
    </w:p>
    <w:p w:rsidR="00077ACE" w:rsidRDefault="00351BE8" w:rsidP="00786C9D">
      <w:pPr>
        <w:pStyle w:val="38"/>
        <w:numPr>
          <w:ilvl w:val="3"/>
          <w:numId w:val="22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8" w:name="_Ref56220708"/>
      <w:r>
        <w:rPr>
          <w:szCs w:val="24"/>
        </w:rPr>
        <w:t>Все суммы денежных средств в документах, входящих в Заявку, должны быть выра</w:t>
      </w:r>
      <w:r>
        <w:rPr>
          <w:szCs w:val="24"/>
        </w:rPr>
        <w:softHyphen/>
        <w:t>жены в российских рублях</w:t>
      </w:r>
      <w:bookmarkEnd w:id="108"/>
      <w:r>
        <w:rPr>
          <w:szCs w:val="24"/>
        </w:rPr>
        <w:t xml:space="preserve"> за исключением нижеследующего.   </w:t>
      </w:r>
    </w:p>
    <w:p w:rsidR="00077ACE" w:rsidRPr="00491F9D" w:rsidRDefault="00351BE8" w:rsidP="00786C9D">
      <w:pPr>
        <w:pStyle w:val="38"/>
        <w:numPr>
          <w:ilvl w:val="3"/>
          <w:numId w:val="22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>
        <w:rPr>
          <w:szCs w:val="24"/>
        </w:rPr>
        <w:t>Документы, оригиналы которых выданы Участнику третьими лицами с выр</w:t>
      </w:r>
      <w:r>
        <w:rPr>
          <w:szCs w:val="24"/>
        </w:rPr>
        <w:t>а</w:t>
      </w:r>
      <w:r>
        <w:rPr>
          <w:szCs w:val="24"/>
        </w:rPr>
        <w:t>жением сумм денежных средств в иных валютах, могут быть представлены в валюте оригинала при условии, что к этим документам будут приложены ко</w:t>
      </w:r>
      <w:r>
        <w:rPr>
          <w:szCs w:val="24"/>
        </w:rPr>
        <w:t>м</w:t>
      </w:r>
      <w:r>
        <w:rPr>
          <w:szCs w:val="24"/>
        </w:rPr>
        <w:t>ментарии с переводом этих сумм в российские рубли, исходя из официального курса валюты, установленного Центральным банком Российской Федера</w:t>
      </w:r>
      <w:r>
        <w:rPr>
          <w:szCs w:val="24"/>
        </w:rPr>
        <w:softHyphen/>
        <w:t xml:space="preserve">ции, с указанием такового </w:t>
      </w:r>
      <w:r w:rsidRPr="00491F9D">
        <w:rPr>
          <w:szCs w:val="24"/>
        </w:rPr>
        <w:t>курса и даты его установления.</w:t>
      </w:r>
    </w:p>
    <w:p w:rsidR="000D1149" w:rsidRPr="00491F9D" w:rsidRDefault="00E65FF7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r w:rsidRPr="00491F9D">
        <w:rPr>
          <w:b/>
          <w:sz w:val="24"/>
          <w:szCs w:val="24"/>
        </w:rPr>
        <w:t>Требования к подготовке технического предложения:</w:t>
      </w:r>
    </w:p>
    <w:p w:rsidR="00E65FF7" w:rsidRPr="00E65FF7" w:rsidRDefault="00E65FF7" w:rsidP="00786C9D">
      <w:pPr>
        <w:pStyle w:val="38"/>
        <w:numPr>
          <w:ilvl w:val="3"/>
          <w:numId w:val="23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491F9D">
        <w:rPr>
          <w:szCs w:val="24"/>
        </w:rPr>
        <w:t>Техническое предложение должно</w:t>
      </w:r>
      <w:r w:rsidRPr="00E65FF7">
        <w:rPr>
          <w:szCs w:val="24"/>
        </w:rPr>
        <w:t xml:space="preserve"> содержать следующие документы:</w:t>
      </w:r>
    </w:p>
    <w:p w:rsidR="00E65FF7" w:rsidRPr="00491F9D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детализированное задание на оказание услуг, подписанное участником с указанием основных задач, решения проблем, критичных вопросов, реал</w:t>
      </w:r>
      <w:r w:rsidRPr="007E7466">
        <w:rPr>
          <w:sz w:val="24"/>
          <w:szCs w:val="24"/>
        </w:rPr>
        <w:t>и</w:t>
      </w:r>
      <w:r w:rsidRPr="007E7466">
        <w:rPr>
          <w:sz w:val="24"/>
          <w:szCs w:val="24"/>
        </w:rPr>
        <w:t>зация которых позволит обеспечить достижения поставленных целей</w:t>
      </w:r>
      <w:r w:rsidR="008F6C77" w:rsidRPr="007E7466">
        <w:rPr>
          <w:sz w:val="24"/>
          <w:szCs w:val="24"/>
        </w:rPr>
        <w:t xml:space="preserve"> по </w:t>
      </w:r>
      <w:r w:rsidR="008F6C77" w:rsidRPr="00491F9D">
        <w:rPr>
          <w:sz w:val="24"/>
          <w:szCs w:val="24"/>
        </w:rPr>
        <w:t>этапам</w:t>
      </w:r>
      <w:r w:rsidR="00C658AC" w:rsidRPr="00491F9D">
        <w:rPr>
          <w:sz w:val="24"/>
          <w:szCs w:val="24"/>
        </w:rPr>
        <w:t>.</w:t>
      </w:r>
    </w:p>
    <w:p w:rsidR="002640AE" w:rsidRPr="00491F9D" w:rsidRDefault="00E65FF7" w:rsidP="00491F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t>пояснительная записка по выпол</w:t>
      </w:r>
      <w:r w:rsidR="004C323A" w:rsidRPr="00491F9D">
        <w:rPr>
          <w:sz w:val="24"/>
          <w:szCs w:val="24"/>
        </w:rPr>
        <w:t>нению задания на оказание услуг</w:t>
      </w:r>
      <w:r w:rsidR="00491F9D" w:rsidRPr="00491F9D">
        <w:rPr>
          <w:sz w:val="24"/>
          <w:szCs w:val="24"/>
        </w:rPr>
        <w:t>.</w:t>
      </w:r>
    </w:p>
    <w:p w:rsidR="00A70DCC" w:rsidRPr="007E7466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t>описание предполагаемой</w:t>
      </w:r>
      <w:r w:rsidRPr="007E7466">
        <w:rPr>
          <w:sz w:val="24"/>
          <w:szCs w:val="24"/>
        </w:rPr>
        <w:t xml:space="preserve"> организационной структуры проекта</w:t>
      </w:r>
      <w:r w:rsidR="00A70DCC" w:rsidRPr="007E7466">
        <w:rPr>
          <w:sz w:val="24"/>
          <w:szCs w:val="24"/>
        </w:rPr>
        <w:t>:</w:t>
      </w:r>
    </w:p>
    <w:p w:rsidR="00A70DCC" w:rsidRPr="007E7466" w:rsidRDefault="00A70DCC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предлагаемая группа проекта с указанием всех предполагаемых и</w:t>
      </w:r>
      <w:r w:rsidRPr="007E7466">
        <w:rPr>
          <w:sz w:val="24"/>
          <w:szCs w:val="24"/>
        </w:rPr>
        <w:t>с</w:t>
      </w:r>
      <w:r w:rsidRPr="007E7466">
        <w:rPr>
          <w:sz w:val="24"/>
          <w:szCs w:val="24"/>
        </w:rPr>
        <w:t>полнителей услуг, включая исполнителей субподрядчиков;</w:t>
      </w:r>
    </w:p>
    <w:p w:rsidR="00A70DCC" w:rsidRPr="007E7466" w:rsidRDefault="00A70DCC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структура управления проектом с указанием руководителей напра</w:t>
      </w:r>
      <w:r w:rsidRPr="007E7466">
        <w:rPr>
          <w:sz w:val="24"/>
          <w:szCs w:val="24"/>
        </w:rPr>
        <w:t>в</w:t>
      </w:r>
      <w:r w:rsidRPr="007E7466">
        <w:rPr>
          <w:sz w:val="24"/>
          <w:szCs w:val="24"/>
        </w:rPr>
        <w:t>лений, рабочих групп, подгрупп, создание которых необходимо для реализации проекта;</w:t>
      </w:r>
    </w:p>
    <w:p w:rsidR="00E65FF7" w:rsidRPr="00491F9D" w:rsidRDefault="00A70DCC" w:rsidP="00786C9D">
      <w:pPr>
        <w:pStyle w:val="24"/>
        <w:numPr>
          <w:ilvl w:val="0"/>
          <w:numId w:val="66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резюме каждого члена проектной группы с представлением инфо</w:t>
      </w:r>
      <w:r w:rsidRPr="007E7466">
        <w:rPr>
          <w:sz w:val="24"/>
          <w:szCs w:val="24"/>
        </w:rPr>
        <w:t>р</w:t>
      </w:r>
      <w:r w:rsidRPr="007E7466">
        <w:rPr>
          <w:sz w:val="24"/>
          <w:szCs w:val="24"/>
        </w:rPr>
        <w:t xml:space="preserve">мации перечисленной в </w:t>
      </w:r>
      <w:r w:rsidR="007E7466" w:rsidRPr="007E7466">
        <w:rPr>
          <w:sz w:val="24"/>
          <w:szCs w:val="24"/>
        </w:rPr>
        <w:t>Приложении 8 к форме 1</w:t>
      </w:r>
      <w:r w:rsidRPr="007E7466">
        <w:rPr>
          <w:sz w:val="24"/>
          <w:szCs w:val="24"/>
        </w:rPr>
        <w:t xml:space="preserve">, с указанием на </w:t>
      </w:r>
      <w:r w:rsidRPr="00491F9D">
        <w:rPr>
          <w:sz w:val="24"/>
          <w:szCs w:val="24"/>
        </w:rPr>
        <w:t>каких этапах и к разработке каких документов будет привлекаться данный сотрудник, и какой опыт он имеет</w:t>
      </w:r>
      <w:r w:rsidR="00E65FF7" w:rsidRPr="00491F9D">
        <w:rPr>
          <w:sz w:val="24"/>
          <w:szCs w:val="24"/>
        </w:rPr>
        <w:t>;</w:t>
      </w:r>
    </w:p>
    <w:p w:rsidR="00E65FF7" w:rsidRPr="00491F9D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lastRenderedPageBreak/>
        <w:t>записка по использованию информационной базы</w:t>
      </w:r>
      <w:r w:rsidR="004C323A" w:rsidRPr="00491F9D">
        <w:rPr>
          <w:sz w:val="24"/>
          <w:szCs w:val="24"/>
        </w:rPr>
        <w:t>:</w:t>
      </w:r>
    </w:p>
    <w:p w:rsidR="004C323A" w:rsidRPr="00491F9D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t>источники получения информации;</w:t>
      </w:r>
    </w:p>
    <w:p w:rsidR="004C323A" w:rsidRPr="00491F9D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t>перечень нормативных документов, которые будут использоваться при оказании услуг;</w:t>
      </w:r>
    </w:p>
    <w:p w:rsidR="004C323A" w:rsidRPr="00491F9D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491F9D">
        <w:rPr>
          <w:sz w:val="24"/>
          <w:szCs w:val="24"/>
        </w:rPr>
        <w:t>перечень нормативных документов по предмету Запроса предлож</w:t>
      </w:r>
      <w:r w:rsidRPr="00491F9D">
        <w:rPr>
          <w:sz w:val="24"/>
          <w:szCs w:val="24"/>
        </w:rPr>
        <w:t>е</w:t>
      </w:r>
      <w:r w:rsidRPr="00491F9D">
        <w:rPr>
          <w:sz w:val="24"/>
          <w:szCs w:val="24"/>
        </w:rPr>
        <w:t>ний, имеющихся в наличии.</w:t>
      </w:r>
    </w:p>
    <w:p w:rsidR="00E65FF7" w:rsidRDefault="004C323A" w:rsidP="004C323A">
      <w:pPr>
        <w:pStyle w:val="24"/>
        <w:tabs>
          <w:tab w:val="left" w:pos="1080"/>
          <w:tab w:val="num" w:pos="1800"/>
        </w:tabs>
        <w:snapToGrid/>
        <w:spacing w:line="360" w:lineRule="auto"/>
        <w:ind w:left="2150" w:hanging="307"/>
        <w:rPr>
          <w:sz w:val="24"/>
          <w:szCs w:val="24"/>
        </w:rPr>
      </w:pPr>
      <w:r w:rsidRPr="007E7466">
        <w:rPr>
          <w:sz w:val="24"/>
          <w:szCs w:val="24"/>
        </w:rPr>
        <w:t xml:space="preserve">д) </w:t>
      </w:r>
      <w:r w:rsidR="00E65FF7" w:rsidRPr="007E7466">
        <w:rPr>
          <w:sz w:val="24"/>
          <w:szCs w:val="24"/>
        </w:rPr>
        <w:t xml:space="preserve">сведения о распределении услуг между соисполнителями в соответствии с п. </w:t>
      </w:r>
      <w:r w:rsidR="00C658AC" w:rsidRPr="007E7466">
        <w:rPr>
          <w:sz w:val="24"/>
          <w:szCs w:val="24"/>
        </w:rPr>
        <w:t>3</w:t>
      </w:r>
      <w:r w:rsidR="00E65FF7" w:rsidRPr="007E7466">
        <w:rPr>
          <w:sz w:val="24"/>
          <w:szCs w:val="24"/>
        </w:rPr>
        <w:t>.5.4 настоящей Документации.</w:t>
      </w:r>
    </w:p>
    <w:p w:rsidR="008F6C77" w:rsidRDefault="00C658AC" w:rsidP="008F6C77">
      <w:pPr>
        <w:pStyle w:val="24"/>
        <w:tabs>
          <w:tab w:val="left" w:pos="1701"/>
          <w:tab w:val="num" w:pos="1800"/>
        </w:tabs>
        <w:snapToGrid/>
        <w:spacing w:line="360" w:lineRule="auto"/>
        <w:ind w:left="1701" w:hanging="992"/>
        <w:rPr>
          <w:sz w:val="24"/>
          <w:szCs w:val="24"/>
        </w:rPr>
      </w:pPr>
      <w:r>
        <w:rPr>
          <w:sz w:val="24"/>
          <w:szCs w:val="24"/>
        </w:rPr>
        <w:t>3</w:t>
      </w:r>
      <w:r w:rsidR="008F6C77" w:rsidRPr="008F6C77">
        <w:rPr>
          <w:sz w:val="24"/>
          <w:szCs w:val="24"/>
        </w:rPr>
        <w:t xml:space="preserve">.4.6.2 </w:t>
      </w:r>
      <w:r w:rsidR="008F6C77">
        <w:rPr>
          <w:sz w:val="24"/>
          <w:szCs w:val="24"/>
        </w:rPr>
        <w:t xml:space="preserve">   </w:t>
      </w:r>
      <w:r w:rsidR="008F6C77" w:rsidRPr="008F6C77">
        <w:rPr>
          <w:sz w:val="24"/>
          <w:szCs w:val="24"/>
        </w:rPr>
        <w:t>Содержащиеся в техническом предложении материалы должны быть предста</w:t>
      </w:r>
      <w:r w:rsidR="008F6C77" w:rsidRPr="008F6C77">
        <w:rPr>
          <w:sz w:val="24"/>
          <w:szCs w:val="24"/>
        </w:rPr>
        <w:t>в</w:t>
      </w:r>
      <w:r w:rsidR="008F6C77" w:rsidRPr="008F6C77">
        <w:rPr>
          <w:sz w:val="24"/>
          <w:szCs w:val="24"/>
        </w:rPr>
        <w:t>лены в таком виде и содержать столько информации, чтобы было видно, что содержание заявки на участие в Запросе предложений обеспечивает оказание услуг в строгом соответствии с требованиями документации о Запросе предл</w:t>
      </w:r>
      <w:r w:rsidR="008F6C77" w:rsidRPr="008F6C77">
        <w:rPr>
          <w:sz w:val="24"/>
          <w:szCs w:val="24"/>
        </w:rPr>
        <w:t>о</w:t>
      </w:r>
      <w:r w:rsidR="008F6C77" w:rsidRPr="008F6C77">
        <w:rPr>
          <w:sz w:val="24"/>
          <w:szCs w:val="24"/>
        </w:rPr>
        <w:t>жений</w:t>
      </w:r>
      <w:r w:rsidR="008F6C77">
        <w:rPr>
          <w:sz w:val="24"/>
          <w:szCs w:val="24"/>
        </w:rPr>
        <w:t>.</w:t>
      </w:r>
    </w:p>
    <w:p w:rsidR="002640AE" w:rsidRPr="008F6C77" w:rsidRDefault="002640AE" w:rsidP="004C323A">
      <w:pPr>
        <w:pStyle w:val="24"/>
        <w:tabs>
          <w:tab w:val="left" w:pos="1080"/>
          <w:tab w:val="num" w:pos="1800"/>
        </w:tabs>
        <w:snapToGrid/>
        <w:spacing w:line="360" w:lineRule="auto"/>
        <w:ind w:left="2150" w:hanging="307"/>
        <w:rPr>
          <w:sz w:val="24"/>
          <w:szCs w:val="24"/>
        </w:rPr>
      </w:pPr>
    </w:p>
    <w:p w:rsidR="002640AE" w:rsidRPr="002640AE" w:rsidRDefault="002640AE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r w:rsidRPr="002640AE">
        <w:rPr>
          <w:b/>
          <w:sz w:val="24"/>
          <w:szCs w:val="24"/>
        </w:rPr>
        <w:t>Требования к подготовке коммерческого предложения:</w:t>
      </w:r>
    </w:p>
    <w:p w:rsidR="002640AE" w:rsidRDefault="002640AE" w:rsidP="00786C9D">
      <w:pPr>
        <w:pStyle w:val="24"/>
        <w:numPr>
          <w:ilvl w:val="3"/>
          <w:numId w:val="67"/>
        </w:numPr>
        <w:tabs>
          <w:tab w:val="left" w:pos="1701"/>
          <w:tab w:val="num" w:pos="3960"/>
        </w:tabs>
        <w:snapToGrid/>
        <w:spacing w:line="360" w:lineRule="auto"/>
        <w:ind w:left="1701" w:hanging="992"/>
        <w:rPr>
          <w:sz w:val="24"/>
          <w:szCs w:val="24"/>
        </w:rPr>
      </w:pPr>
      <w:r w:rsidRPr="002640AE">
        <w:rPr>
          <w:sz w:val="24"/>
          <w:szCs w:val="24"/>
        </w:rPr>
        <w:t>Коммерческое предложение должно быть подготовлено в соответствии с фо</w:t>
      </w:r>
      <w:r w:rsidRPr="002640AE">
        <w:rPr>
          <w:sz w:val="24"/>
          <w:szCs w:val="24"/>
        </w:rPr>
        <w:t>р</w:t>
      </w:r>
      <w:r w:rsidRPr="002640AE">
        <w:rPr>
          <w:sz w:val="24"/>
          <w:szCs w:val="24"/>
        </w:rPr>
        <w:t>мой, установленной в настоящей документации о Запросе предложений – Ра</w:t>
      </w:r>
      <w:r w:rsidRPr="002640AE">
        <w:rPr>
          <w:sz w:val="24"/>
          <w:szCs w:val="24"/>
        </w:rPr>
        <w:t>с</w:t>
      </w:r>
      <w:r w:rsidRPr="002640AE">
        <w:rPr>
          <w:sz w:val="24"/>
          <w:szCs w:val="24"/>
        </w:rPr>
        <w:t>чет цены заявки на участие в Запросе предложений (</w:t>
      </w:r>
      <w:r w:rsidR="00D119E5">
        <w:rPr>
          <w:sz w:val="24"/>
          <w:szCs w:val="24"/>
        </w:rPr>
        <w:t xml:space="preserve">Приложение 2 к </w:t>
      </w:r>
      <w:r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 xml:space="preserve">). 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701"/>
          <w:tab w:val="num" w:pos="3960"/>
        </w:tabs>
        <w:snapToGrid/>
        <w:spacing w:line="360" w:lineRule="auto"/>
        <w:ind w:left="1701" w:hanging="992"/>
        <w:rPr>
          <w:sz w:val="24"/>
          <w:szCs w:val="24"/>
        </w:rPr>
      </w:pPr>
      <w:r w:rsidRPr="002640AE">
        <w:rPr>
          <w:sz w:val="24"/>
          <w:szCs w:val="24"/>
        </w:rPr>
        <w:t xml:space="preserve">Коммерческое предложение должно быть подготовлено в полном соответствии с условиями разделов </w:t>
      </w:r>
      <w:r w:rsidR="00C658AC">
        <w:rPr>
          <w:sz w:val="24"/>
          <w:szCs w:val="24"/>
        </w:rPr>
        <w:t>4</w:t>
      </w:r>
      <w:r w:rsidRPr="002640AE">
        <w:rPr>
          <w:sz w:val="24"/>
          <w:szCs w:val="24"/>
        </w:rPr>
        <w:t xml:space="preserve">, </w:t>
      </w:r>
      <w:r w:rsidR="00C658AC">
        <w:rPr>
          <w:sz w:val="24"/>
          <w:szCs w:val="24"/>
        </w:rPr>
        <w:t>5</w:t>
      </w:r>
      <w:r w:rsidRPr="002640AE">
        <w:rPr>
          <w:sz w:val="24"/>
          <w:szCs w:val="24"/>
        </w:rPr>
        <w:t xml:space="preserve"> и </w:t>
      </w:r>
      <w:r w:rsidR="00C658AC">
        <w:rPr>
          <w:sz w:val="24"/>
          <w:szCs w:val="24"/>
        </w:rPr>
        <w:t>6</w:t>
      </w:r>
      <w:r w:rsidR="00D119E5">
        <w:rPr>
          <w:sz w:val="24"/>
          <w:szCs w:val="24"/>
        </w:rPr>
        <w:t xml:space="preserve"> настоящей Документации.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134"/>
          <w:tab w:val="left" w:pos="1800"/>
        </w:tabs>
        <w:snapToGrid/>
        <w:spacing w:line="360" w:lineRule="auto"/>
        <w:ind w:hanging="1091"/>
        <w:rPr>
          <w:sz w:val="24"/>
          <w:szCs w:val="24"/>
        </w:rPr>
      </w:pPr>
      <w:r w:rsidRPr="002640AE">
        <w:rPr>
          <w:sz w:val="24"/>
          <w:szCs w:val="24"/>
        </w:rPr>
        <w:t xml:space="preserve">Цена заявки на участие в Запросе предложений определяется в соответствии с правилами настоящей документации </w:t>
      </w:r>
      <w:r w:rsidR="00C658AC">
        <w:rPr>
          <w:sz w:val="24"/>
          <w:szCs w:val="24"/>
        </w:rPr>
        <w:t>п</w:t>
      </w:r>
      <w:r w:rsidRPr="002640AE">
        <w:rPr>
          <w:sz w:val="24"/>
          <w:szCs w:val="24"/>
        </w:rPr>
        <w:t>о Запрос</w:t>
      </w:r>
      <w:r w:rsidR="00C658AC">
        <w:rPr>
          <w:sz w:val="24"/>
          <w:szCs w:val="24"/>
        </w:rPr>
        <w:t>у</w:t>
      </w:r>
      <w:r w:rsidRPr="002640AE">
        <w:rPr>
          <w:sz w:val="24"/>
          <w:szCs w:val="24"/>
        </w:rPr>
        <w:t xml:space="preserve"> предложений и должна включать в себя Расчет стоимости </w:t>
      </w:r>
      <w:r w:rsidR="00D119E5">
        <w:rPr>
          <w:sz w:val="24"/>
          <w:szCs w:val="24"/>
        </w:rPr>
        <w:t>услуг</w:t>
      </w:r>
      <w:r w:rsidRPr="002640AE">
        <w:rPr>
          <w:sz w:val="24"/>
          <w:szCs w:val="24"/>
        </w:rPr>
        <w:t xml:space="preserve"> по договору, с учетом всех объектов и статей затрат возникающих в рамках договора.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134"/>
          <w:tab w:val="left" w:pos="1800"/>
        </w:tabs>
        <w:snapToGrid/>
        <w:spacing w:line="360" w:lineRule="auto"/>
        <w:ind w:hanging="1091"/>
        <w:rPr>
          <w:sz w:val="24"/>
          <w:szCs w:val="24"/>
        </w:rPr>
      </w:pPr>
      <w:r w:rsidRPr="002640AE">
        <w:rPr>
          <w:sz w:val="24"/>
          <w:szCs w:val="24"/>
        </w:rPr>
        <w:t>Цены, предлагаемые Участником Запроса предложений, должны оставаться фиксированными на протяжении всего срока выполнения Договора и не м</w:t>
      </w:r>
      <w:r w:rsidRPr="002640AE">
        <w:rPr>
          <w:sz w:val="24"/>
          <w:szCs w:val="24"/>
        </w:rPr>
        <w:t>е</w:t>
      </w:r>
      <w:r w:rsidRPr="002640AE">
        <w:rPr>
          <w:sz w:val="24"/>
          <w:szCs w:val="24"/>
        </w:rPr>
        <w:t>няться ни при каких обстоятельствах. Заявка на участие в Запросе предлож</w:t>
      </w:r>
      <w:r w:rsidRPr="002640AE">
        <w:rPr>
          <w:sz w:val="24"/>
          <w:szCs w:val="24"/>
        </w:rPr>
        <w:t>е</w:t>
      </w:r>
      <w:r w:rsidRPr="002640AE">
        <w:rPr>
          <w:sz w:val="24"/>
          <w:szCs w:val="24"/>
        </w:rPr>
        <w:t>ний, предусматривающая корректировку цен в ходе исполнения договора, подлежит отклонению как не отвечающая условиям Запроса предложений.</w:t>
      </w:r>
    </w:p>
    <w:p w:rsidR="002640AE" w:rsidRPr="002640AE" w:rsidRDefault="002640AE" w:rsidP="00786C9D">
      <w:pPr>
        <w:widowControl w:val="0"/>
        <w:numPr>
          <w:ilvl w:val="3"/>
          <w:numId w:val="67"/>
        </w:numPr>
        <w:shd w:val="clear" w:color="auto" w:fill="FFFFFF"/>
        <w:autoSpaceDE w:val="0"/>
        <w:autoSpaceDN w:val="0"/>
        <w:adjustRightInd w:val="0"/>
        <w:snapToGrid/>
        <w:ind w:hanging="1091"/>
        <w:rPr>
          <w:b/>
          <w:sz w:val="24"/>
          <w:szCs w:val="24"/>
        </w:rPr>
      </w:pPr>
      <w:r w:rsidRPr="002640AE">
        <w:rPr>
          <w:sz w:val="24"/>
          <w:szCs w:val="24"/>
        </w:rPr>
        <w:t>Участник указывает стоимость всех видов Услуг, указанных в Техническом предложении (</w:t>
      </w:r>
      <w:r w:rsidR="00D119E5">
        <w:rPr>
          <w:sz w:val="24"/>
          <w:szCs w:val="24"/>
        </w:rPr>
        <w:t xml:space="preserve">Приложение 3 к </w:t>
      </w:r>
      <w:r w:rsidR="00D119E5"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>). Виды Услуг, по которым Участн</w:t>
      </w:r>
      <w:r w:rsidRPr="002640AE">
        <w:rPr>
          <w:sz w:val="24"/>
          <w:szCs w:val="24"/>
        </w:rPr>
        <w:t>и</w:t>
      </w:r>
      <w:r w:rsidRPr="002640AE">
        <w:rPr>
          <w:sz w:val="24"/>
          <w:szCs w:val="24"/>
        </w:rPr>
        <w:t>ком Запроса предложений стоимость не указана, не подлежат оплате Заказч</w:t>
      </w:r>
      <w:r w:rsidRPr="002640AE">
        <w:rPr>
          <w:sz w:val="24"/>
          <w:szCs w:val="24"/>
        </w:rPr>
        <w:t>и</w:t>
      </w:r>
      <w:r w:rsidRPr="002640AE">
        <w:rPr>
          <w:sz w:val="24"/>
          <w:szCs w:val="24"/>
        </w:rPr>
        <w:t xml:space="preserve">ком после их выполнения. Считается, что они включены в стоимость Услуг, указанных в Расчете цены заявки на участие в Запросе предложений. </w:t>
      </w:r>
    </w:p>
    <w:p w:rsidR="002640AE" w:rsidRPr="002640AE" w:rsidRDefault="002640AE" w:rsidP="00786C9D">
      <w:pPr>
        <w:widowControl w:val="0"/>
        <w:numPr>
          <w:ilvl w:val="3"/>
          <w:numId w:val="67"/>
        </w:numPr>
        <w:shd w:val="clear" w:color="auto" w:fill="FFFFFF"/>
        <w:autoSpaceDE w:val="0"/>
        <w:autoSpaceDN w:val="0"/>
        <w:adjustRightInd w:val="0"/>
        <w:snapToGrid/>
        <w:ind w:hanging="1091"/>
        <w:rPr>
          <w:b/>
          <w:sz w:val="24"/>
          <w:szCs w:val="24"/>
        </w:rPr>
      </w:pPr>
      <w:r w:rsidRPr="002640AE">
        <w:rPr>
          <w:sz w:val="24"/>
          <w:szCs w:val="24"/>
        </w:rPr>
        <w:lastRenderedPageBreak/>
        <w:t xml:space="preserve">Расчет цены заявки на участие в Запросе предложений </w:t>
      </w:r>
      <w:r w:rsidR="00D119E5">
        <w:rPr>
          <w:sz w:val="24"/>
          <w:szCs w:val="24"/>
        </w:rPr>
        <w:t>должен быть выполнен</w:t>
      </w:r>
      <w:r w:rsidRPr="002640AE">
        <w:rPr>
          <w:sz w:val="24"/>
          <w:szCs w:val="24"/>
        </w:rPr>
        <w:t xml:space="preserve"> в рублях РФ с учетом всех затрат,</w:t>
      </w:r>
      <w:r w:rsidR="00D119E5">
        <w:rPr>
          <w:sz w:val="24"/>
          <w:szCs w:val="24"/>
        </w:rPr>
        <w:t xml:space="preserve"> накладных и возмещаемых расходов,</w:t>
      </w:r>
      <w:r w:rsidRPr="002640AE">
        <w:rPr>
          <w:sz w:val="24"/>
          <w:szCs w:val="24"/>
        </w:rPr>
        <w:t xml:space="preserve"> нал</w:t>
      </w:r>
      <w:r w:rsidRPr="002640AE">
        <w:rPr>
          <w:sz w:val="24"/>
          <w:szCs w:val="24"/>
        </w:rPr>
        <w:t>о</w:t>
      </w:r>
      <w:r w:rsidRPr="002640AE">
        <w:rPr>
          <w:sz w:val="24"/>
          <w:szCs w:val="24"/>
        </w:rPr>
        <w:t xml:space="preserve">гов, пошлин, сборов и других обязательных платежей согласно действующему законодательству РФ в соответствии с комментариями по заполнению </w:t>
      </w:r>
      <w:r w:rsidR="00D119E5">
        <w:rPr>
          <w:sz w:val="24"/>
          <w:szCs w:val="24"/>
        </w:rPr>
        <w:t>Пр</w:t>
      </w:r>
      <w:r w:rsidR="00D119E5">
        <w:rPr>
          <w:sz w:val="24"/>
          <w:szCs w:val="24"/>
        </w:rPr>
        <w:t>и</w:t>
      </w:r>
      <w:r w:rsidR="00D119E5">
        <w:rPr>
          <w:sz w:val="24"/>
          <w:szCs w:val="24"/>
        </w:rPr>
        <w:t xml:space="preserve">ложения 2 к </w:t>
      </w:r>
      <w:r w:rsidR="00D119E5"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>. В расчете цены должны быть учтены все инфляционные ожидания и финансовые риски, учитывающие сроки оказания Услуг.</w:t>
      </w:r>
      <w:r w:rsidRPr="002640AE">
        <w:rPr>
          <w:b/>
          <w:sz w:val="24"/>
          <w:szCs w:val="24"/>
        </w:rPr>
        <w:t xml:space="preserve"> </w:t>
      </w:r>
    </w:p>
    <w:p w:rsidR="00E65FF7" w:rsidRDefault="00E65FF7" w:rsidP="00E65FF7">
      <w:pPr>
        <w:pStyle w:val="38"/>
        <w:tabs>
          <w:tab w:val="left" w:pos="1701"/>
        </w:tabs>
        <w:spacing w:line="360" w:lineRule="auto"/>
        <w:ind w:right="-61" w:firstLine="0"/>
        <w:rPr>
          <w:szCs w:val="24"/>
        </w:rPr>
      </w:pPr>
    </w:p>
    <w:p w:rsidR="00351BE8" w:rsidRPr="002D5491" w:rsidRDefault="00351BE8" w:rsidP="00786C9D">
      <w:pPr>
        <w:pStyle w:val="a8"/>
        <w:numPr>
          <w:ilvl w:val="2"/>
          <w:numId w:val="67"/>
        </w:numPr>
        <w:tabs>
          <w:tab w:val="left" w:pos="1134"/>
        </w:tabs>
        <w:ind w:hanging="1014"/>
        <w:rPr>
          <w:sz w:val="24"/>
          <w:szCs w:val="24"/>
        </w:rPr>
      </w:pPr>
      <w:bookmarkStart w:id="109" w:name="_Toc200440611"/>
      <w:bookmarkStart w:id="110" w:name="_Toc200441664"/>
      <w:bookmarkStart w:id="111" w:name="_Toc200441815"/>
      <w:bookmarkStart w:id="112" w:name="_Toc200597898"/>
      <w:bookmarkStart w:id="113" w:name="_Toc202243084"/>
      <w:bookmarkStart w:id="114" w:name="_Toc202247471"/>
      <w:bookmarkStart w:id="115" w:name="_Toc274837612"/>
      <w:r w:rsidRPr="002D5491">
        <w:rPr>
          <w:b/>
          <w:sz w:val="24"/>
          <w:szCs w:val="24"/>
        </w:rPr>
        <w:t>Расчетная (максимальная) цена</w:t>
      </w:r>
      <w:bookmarkEnd w:id="109"/>
      <w:bookmarkEnd w:id="110"/>
      <w:bookmarkEnd w:id="111"/>
      <w:bookmarkEnd w:id="112"/>
      <w:bookmarkEnd w:id="113"/>
      <w:bookmarkEnd w:id="114"/>
      <w:bookmarkEnd w:id="115"/>
      <w:r w:rsidRPr="002D5491">
        <w:rPr>
          <w:b/>
          <w:sz w:val="24"/>
          <w:szCs w:val="24"/>
        </w:rPr>
        <w:t xml:space="preserve">. </w:t>
      </w:r>
    </w:p>
    <w:p w:rsidR="002E034F" w:rsidRPr="002D5491" w:rsidRDefault="00351BE8" w:rsidP="00786C9D">
      <w:pPr>
        <w:pStyle w:val="38"/>
        <w:numPr>
          <w:ilvl w:val="3"/>
          <w:numId w:val="67"/>
        </w:numPr>
        <w:tabs>
          <w:tab w:val="left" w:pos="1701"/>
        </w:tabs>
        <w:spacing w:line="360" w:lineRule="auto"/>
        <w:ind w:right="-61" w:hanging="1091"/>
        <w:rPr>
          <w:szCs w:val="24"/>
        </w:rPr>
      </w:pPr>
      <w:r w:rsidRPr="002D5491">
        <w:rPr>
          <w:szCs w:val="24"/>
        </w:rPr>
        <w:t>Расчетная (максимальная) цена</w:t>
      </w:r>
      <w:r w:rsidRPr="00275724">
        <w:rPr>
          <w:b/>
          <w:szCs w:val="24"/>
        </w:rPr>
        <w:t xml:space="preserve">:  </w:t>
      </w:r>
      <w:r w:rsidR="002D5491" w:rsidRPr="00275724">
        <w:rPr>
          <w:b/>
          <w:szCs w:val="28"/>
        </w:rPr>
        <w:t>19 470 000</w:t>
      </w:r>
      <w:r w:rsidR="002D5491" w:rsidRPr="002D5491">
        <w:rPr>
          <w:szCs w:val="28"/>
        </w:rPr>
        <w:t xml:space="preserve"> (девятнадцать миллионов четыр</w:t>
      </w:r>
      <w:r w:rsidR="002D5491" w:rsidRPr="002D5491">
        <w:rPr>
          <w:szCs w:val="28"/>
        </w:rPr>
        <w:t>е</w:t>
      </w:r>
      <w:r w:rsidR="002D5491" w:rsidRPr="002D5491">
        <w:rPr>
          <w:szCs w:val="28"/>
        </w:rPr>
        <w:t>ста семьдесят тысяч)  рублей с НДС.</w:t>
      </w:r>
      <w:r w:rsidRPr="002D5491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6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7B4EC4">
        <w:rPr>
          <w:szCs w:val="24"/>
        </w:rPr>
        <w:t xml:space="preserve">Указание </w:t>
      </w:r>
      <w:r w:rsidR="00D119E5">
        <w:rPr>
          <w:szCs w:val="24"/>
        </w:rPr>
        <w:t xml:space="preserve">Участником </w:t>
      </w:r>
      <w:r w:rsidRPr="007B4EC4">
        <w:rPr>
          <w:szCs w:val="24"/>
        </w:rPr>
        <w:t>цены</w:t>
      </w:r>
      <w:r w:rsidR="00D119E5">
        <w:rPr>
          <w:szCs w:val="24"/>
        </w:rPr>
        <w:t>, превышающей р</w:t>
      </w:r>
      <w:r w:rsidR="00D119E5" w:rsidRPr="00C234ED">
        <w:rPr>
          <w:szCs w:val="24"/>
        </w:rPr>
        <w:t>асчетн</w:t>
      </w:r>
      <w:r w:rsidR="00D119E5">
        <w:rPr>
          <w:szCs w:val="24"/>
        </w:rPr>
        <w:t>ую</w:t>
      </w:r>
      <w:r w:rsidR="00D119E5" w:rsidRPr="00C234ED">
        <w:rPr>
          <w:szCs w:val="24"/>
        </w:rPr>
        <w:t xml:space="preserve"> (максимальн</w:t>
      </w:r>
      <w:r w:rsidR="00D119E5">
        <w:rPr>
          <w:szCs w:val="24"/>
        </w:rPr>
        <w:t xml:space="preserve">ую) цену </w:t>
      </w:r>
      <w:r w:rsidRPr="007B4EC4">
        <w:rPr>
          <w:szCs w:val="24"/>
        </w:rPr>
        <w:t xml:space="preserve">может служить основанием для отклонения </w:t>
      </w:r>
      <w:r>
        <w:rPr>
          <w:szCs w:val="24"/>
        </w:rPr>
        <w:t>Заявки</w:t>
      </w:r>
      <w:r w:rsidRPr="007B4EC4">
        <w:rPr>
          <w:szCs w:val="24"/>
        </w:rPr>
        <w:t xml:space="preserve">. </w:t>
      </w:r>
    </w:p>
    <w:p w:rsidR="009C6FA6" w:rsidRDefault="009C6FA6" w:rsidP="009C6FA6">
      <w:pPr>
        <w:pStyle w:val="38"/>
        <w:tabs>
          <w:tab w:val="left" w:pos="1701"/>
        </w:tabs>
        <w:spacing w:line="360" w:lineRule="auto"/>
        <w:ind w:left="1701" w:right="-61" w:firstLine="0"/>
        <w:rPr>
          <w:szCs w:val="24"/>
        </w:rPr>
      </w:pPr>
    </w:p>
    <w:p w:rsidR="00351BE8" w:rsidRPr="000B4D0E" w:rsidRDefault="00351BE8" w:rsidP="00786C9D">
      <w:pPr>
        <w:pStyle w:val="a8"/>
        <w:numPr>
          <w:ilvl w:val="2"/>
          <w:numId w:val="67"/>
        </w:numPr>
        <w:ind w:left="1134" w:hanging="708"/>
        <w:rPr>
          <w:sz w:val="24"/>
          <w:szCs w:val="24"/>
        </w:rPr>
      </w:pPr>
      <w:r w:rsidRPr="00502C86">
        <w:rPr>
          <w:b/>
          <w:sz w:val="24"/>
          <w:szCs w:val="24"/>
        </w:rPr>
        <w:t>Разъяснение</w:t>
      </w:r>
      <w:r>
        <w:rPr>
          <w:b/>
          <w:sz w:val="24"/>
          <w:szCs w:val="24"/>
        </w:rPr>
        <w:t xml:space="preserve"> Документации </w:t>
      </w:r>
      <w:r w:rsidRPr="000B4D0E">
        <w:rPr>
          <w:b/>
          <w:sz w:val="24"/>
          <w:szCs w:val="24"/>
        </w:rPr>
        <w:t>о Запрос</w:t>
      </w:r>
      <w:r>
        <w:rPr>
          <w:b/>
          <w:sz w:val="24"/>
          <w:szCs w:val="24"/>
        </w:rPr>
        <w:t>е</w:t>
      </w:r>
      <w:r w:rsidRPr="000B4D0E">
        <w:rPr>
          <w:b/>
          <w:sz w:val="24"/>
          <w:szCs w:val="24"/>
        </w:rPr>
        <w:t xml:space="preserve"> предложений</w:t>
      </w:r>
      <w:r>
        <w:rPr>
          <w:b/>
          <w:sz w:val="24"/>
          <w:szCs w:val="24"/>
        </w:rPr>
        <w:t xml:space="preserve">. </w:t>
      </w:r>
    </w:p>
    <w:p w:rsidR="00CA2FEA" w:rsidRPr="00CA2FEA" w:rsidRDefault="00CA2FEA" w:rsidP="00786C9D">
      <w:pPr>
        <w:pStyle w:val="38"/>
        <w:numPr>
          <w:ilvl w:val="3"/>
          <w:numId w:val="24"/>
        </w:numPr>
        <w:tabs>
          <w:tab w:val="left" w:pos="1701"/>
          <w:tab w:val="left" w:pos="2160"/>
        </w:tabs>
        <w:spacing w:line="360" w:lineRule="auto"/>
        <w:ind w:left="1701" w:right="-61" w:hanging="991"/>
        <w:rPr>
          <w:szCs w:val="24"/>
        </w:rPr>
      </w:pPr>
      <w:bookmarkStart w:id="116" w:name="_Toc90385058"/>
      <w:bookmarkStart w:id="117" w:name="_Ref86823116"/>
      <w:bookmarkStart w:id="118" w:name="_Toc98251909"/>
      <w:bookmarkStart w:id="119" w:name="_Ref284499632"/>
      <w:bookmarkStart w:id="120" w:name="_Ref284592704"/>
      <w:r w:rsidRPr="000531CC">
        <w:rPr>
          <w:szCs w:val="24"/>
        </w:rPr>
        <w:t>Участники вправе обратиться к Организатору за разъяснениями настоящей Д</w:t>
      </w:r>
      <w:r w:rsidRPr="000531CC">
        <w:rPr>
          <w:szCs w:val="24"/>
        </w:rPr>
        <w:t>о</w:t>
      </w:r>
      <w:r w:rsidRPr="000531CC">
        <w:rPr>
          <w:szCs w:val="24"/>
        </w:rPr>
        <w:t xml:space="preserve">кументации </w:t>
      </w:r>
      <w:r w:rsidR="00C658AC">
        <w:rPr>
          <w:szCs w:val="24"/>
        </w:rPr>
        <w:t>п</w:t>
      </w:r>
      <w:r w:rsidRPr="000531CC">
        <w:rPr>
          <w:szCs w:val="24"/>
        </w:rPr>
        <w:t>о Запрос</w:t>
      </w:r>
      <w:r w:rsidR="00C658AC">
        <w:rPr>
          <w:szCs w:val="24"/>
        </w:rPr>
        <w:t>у</w:t>
      </w:r>
      <w:r w:rsidRPr="000531CC">
        <w:rPr>
          <w:szCs w:val="24"/>
        </w:rPr>
        <w:t xml:space="preserve"> предложений. </w:t>
      </w:r>
      <w:r w:rsidRPr="00CA2FEA">
        <w:rPr>
          <w:szCs w:val="24"/>
        </w:rPr>
        <w:t>Запрос должен быть подписан лицом, имеющим право в соответствии с законодательством Российской Федерации действовать от лица юридического лица без доверенности (далее – Руковод</w:t>
      </w:r>
      <w:r w:rsidRPr="00CA2FEA">
        <w:rPr>
          <w:szCs w:val="24"/>
        </w:rPr>
        <w:t>и</w:t>
      </w:r>
      <w:r w:rsidRPr="00CA2FEA">
        <w:rPr>
          <w:szCs w:val="24"/>
        </w:rPr>
        <w:t>тель) или подписан уполномоченным им лицом (далее – Уполномоченное лицо) на основании доверенности. В последнем случае оригинал доверенности до</w:t>
      </w:r>
      <w:r w:rsidRPr="00CA2FEA">
        <w:rPr>
          <w:szCs w:val="24"/>
        </w:rPr>
        <w:t>л</w:t>
      </w:r>
      <w:r w:rsidRPr="00CA2FEA">
        <w:rPr>
          <w:szCs w:val="24"/>
        </w:rPr>
        <w:t xml:space="preserve">жен находиться в составе документов заявки на участие в запросе предложений. </w:t>
      </w:r>
    </w:p>
    <w:p w:rsidR="00CA2FEA" w:rsidRPr="000531CC" w:rsidRDefault="00CA2FEA" w:rsidP="00003622">
      <w:pPr>
        <w:pStyle w:val="24"/>
        <w:tabs>
          <w:tab w:val="left" w:pos="2160"/>
        </w:tabs>
        <w:spacing w:line="360" w:lineRule="auto"/>
        <w:ind w:left="1701"/>
        <w:rPr>
          <w:sz w:val="24"/>
          <w:szCs w:val="24"/>
          <w:highlight w:val="cyan"/>
        </w:rPr>
      </w:pPr>
      <w:r w:rsidRPr="00CA2FEA">
        <w:rPr>
          <w:sz w:val="24"/>
          <w:szCs w:val="24"/>
        </w:rPr>
        <w:t xml:space="preserve">Запрос направляется на имя </w:t>
      </w:r>
      <w:r w:rsidR="00C658AC">
        <w:rPr>
          <w:sz w:val="24"/>
          <w:szCs w:val="24"/>
        </w:rPr>
        <w:t>начальника Управления ресурсообеспечения</w:t>
      </w:r>
      <w:r w:rsidR="006E6C2B">
        <w:rPr>
          <w:sz w:val="24"/>
          <w:szCs w:val="24"/>
        </w:rPr>
        <w:t xml:space="preserve"> ООО "Газпром </w:t>
      </w:r>
      <w:r w:rsidRPr="00CA2FEA">
        <w:rPr>
          <w:sz w:val="24"/>
          <w:szCs w:val="24"/>
        </w:rPr>
        <w:t>энергохолдинг" Галушко Сергея Александровича по электро</w:t>
      </w:r>
      <w:r w:rsidRPr="00CA2FEA">
        <w:rPr>
          <w:sz w:val="24"/>
          <w:szCs w:val="24"/>
        </w:rPr>
        <w:t>н</w:t>
      </w:r>
      <w:r w:rsidRPr="00CA2FEA">
        <w:rPr>
          <w:sz w:val="24"/>
          <w:szCs w:val="24"/>
        </w:rPr>
        <w:t>ной почте на адрес</w:t>
      </w:r>
      <w:r w:rsidR="00C658AC">
        <w:rPr>
          <w:sz w:val="24"/>
          <w:szCs w:val="24"/>
        </w:rPr>
        <w:t>а, указанные в п. 1.1.3.</w:t>
      </w:r>
      <w:r w:rsidRPr="00CA2FEA">
        <w:rPr>
          <w:sz w:val="24"/>
          <w:szCs w:val="24"/>
        </w:rPr>
        <w:t xml:space="preserve"> в отсканированном виде с печатью Участника в формате PDF и редактируемом виде в формате Word строго по </w:t>
      </w:r>
      <w:r w:rsidR="00003622">
        <w:rPr>
          <w:sz w:val="24"/>
          <w:szCs w:val="24"/>
        </w:rPr>
        <w:t>Ф</w:t>
      </w:r>
      <w:r w:rsidRPr="00CA2FEA">
        <w:rPr>
          <w:sz w:val="24"/>
          <w:szCs w:val="24"/>
        </w:rPr>
        <w:t>орме</w:t>
      </w:r>
      <w:r w:rsidR="00003622">
        <w:rPr>
          <w:sz w:val="24"/>
          <w:szCs w:val="24"/>
        </w:rPr>
        <w:t xml:space="preserve"> 2 раздела 4 настоящей документации. </w:t>
      </w:r>
    </w:p>
    <w:p w:rsidR="00CA2FEA" w:rsidRPr="00CA2FEA" w:rsidRDefault="00CA2FEA" w:rsidP="00CA2FEA">
      <w:pPr>
        <w:pStyle w:val="24"/>
        <w:tabs>
          <w:tab w:val="left" w:pos="2160"/>
        </w:tabs>
        <w:spacing w:line="360" w:lineRule="auto"/>
        <w:ind w:left="1701"/>
        <w:rPr>
          <w:sz w:val="24"/>
          <w:szCs w:val="24"/>
        </w:rPr>
      </w:pPr>
      <w:r w:rsidRPr="00CA2FEA">
        <w:rPr>
          <w:sz w:val="24"/>
          <w:szCs w:val="24"/>
        </w:rPr>
        <w:tab/>
        <w:t>Точное время получения запросов от Участников определяется на основ</w:t>
      </w:r>
      <w:r w:rsidRPr="00CA2FEA">
        <w:rPr>
          <w:sz w:val="24"/>
          <w:szCs w:val="24"/>
        </w:rPr>
        <w:t>а</w:t>
      </w:r>
      <w:r w:rsidRPr="00CA2FEA">
        <w:rPr>
          <w:sz w:val="24"/>
          <w:szCs w:val="24"/>
        </w:rPr>
        <w:t>нии данных Microsoft Outlook Организатора запроса предложений (дата и вр</w:t>
      </w:r>
      <w:r w:rsidRPr="00CA2FEA">
        <w:rPr>
          <w:sz w:val="24"/>
          <w:szCs w:val="24"/>
        </w:rPr>
        <w:t>е</w:t>
      </w:r>
      <w:r w:rsidRPr="00CA2FEA">
        <w:rPr>
          <w:sz w:val="24"/>
          <w:szCs w:val="24"/>
        </w:rPr>
        <w:t>мя получения электронного сообщения), вне зависимости от даты регистрации исходящего письма Участника, подающего запрос.</w:t>
      </w:r>
    </w:p>
    <w:p w:rsidR="00CA2FEA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6D4A94">
        <w:t>Организатор в разумный срок письменно ответит на любой вопрос (относ</w:t>
      </w:r>
      <w:r w:rsidRPr="006D4A94">
        <w:t>и</w:t>
      </w:r>
      <w:r w:rsidRPr="006D4A94">
        <w:t xml:space="preserve">тельно настоящей Документации), который он получит не позднее, чем за </w:t>
      </w:r>
      <w:r w:rsidRPr="00CA2FEA">
        <w:t>5 р</w:t>
      </w:r>
      <w:r w:rsidRPr="00CA2FEA">
        <w:t>а</w:t>
      </w:r>
      <w:r w:rsidRPr="00CA2FEA">
        <w:t>бочих</w:t>
      </w:r>
      <w:r w:rsidRPr="006D4A94">
        <w:t xml:space="preserve"> дн</w:t>
      </w:r>
      <w:r>
        <w:t>ей</w:t>
      </w:r>
      <w:r w:rsidRPr="006D4A94">
        <w:t xml:space="preserve"> до истечения срока приема Заявок, указанного в Извещении.</w:t>
      </w:r>
    </w:p>
    <w:p w:rsidR="00CA2FEA" w:rsidRPr="00597F39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color w:val="000000"/>
          <w:spacing w:val="-4"/>
          <w:szCs w:val="24"/>
        </w:rPr>
      </w:pPr>
      <w:r w:rsidRPr="003730E1">
        <w:rPr>
          <w:szCs w:val="24"/>
        </w:rPr>
        <w:t xml:space="preserve">Письменные копии ответа (включая изложение сути вопроса, но без указания </w:t>
      </w:r>
      <w:r w:rsidRPr="003730E1">
        <w:rPr>
          <w:szCs w:val="24"/>
        </w:rPr>
        <w:lastRenderedPageBreak/>
        <w:t>его источника</w:t>
      </w:r>
      <w:r w:rsidRPr="00597F39">
        <w:rPr>
          <w:szCs w:val="24"/>
        </w:rPr>
        <w:t xml:space="preserve">) </w:t>
      </w:r>
      <w:r w:rsidRPr="00597F39">
        <w:t xml:space="preserve">в течение </w:t>
      </w:r>
      <w:r w:rsidRPr="00597F39">
        <w:rPr>
          <w:bCs/>
        </w:rPr>
        <w:t xml:space="preserve">3 (трех) </w:t>
      </w:r>
      <w:r w:rsidR="00E47E41">
        <w:rPr>
          <w:bCs/>
        </w:rPr>
        <w:t xml:space="preserve">рабочих </w:t>
      </w:r>
      <w:r w:rsidRPr="00597F39">
        <w:rPr>
          <w:bCs/>
        </w:rPr>
        <w:t>дней</w:t>
      </w:r>
      <w:r w:rsidRPr="00597F39">
        <w:t xml:space="preserve"> размещается на официальном Интернет-сайте ОАО «Газпром» </w:t>
      </w:r>
      <w:hyperlink r:id="rId11" w:history="1">
        <w:r w:rsidRPr="00597F39">
          <w:rPr>
            <w:rStyle w:val="af0"/>
          </w:rPr>
          <w:t>www.gazprom.ru</w:t>
        </w:r>
      </w:hyperlink>
      <w:r w:rsidRPr="00597F39">
        <w:t>, а также направляется всем Претендентам,</w:t>
      </w:r>
      <w:r w:rsidRPr="00597F39">
        <w:rPr>
          <w:color w:val="000000"/>
          <w:spacing w:val="-4"/>
          <w:szCs w:val="24"/>
        </w:rPr>
        <w:t xml:space="preserve"> </w:t>
      </w:r>
      <w:r w:rsidRPr="00597F39">
        <w:rPr>
          <w:b/>
        </w:rPr>
        <w:t>предоставившим уведомление о согласии принять участие в Запросе предложений</w:t>
      </w:r>
      <w:r w:rsidRPr="00597F39">
        <w:rPr>
          <w:color w:val="000000"/>
          <w:spacing w:val="-4"/>
          <w:szCs w:val="24"/>
        </w:rPr>
        <w:t xml:space="preserve">  </w:t>
      </w:r>
      <w:r w:rsidRPr="00597F39">
        <w:t>на адрес электронной почты, указанный в уведомлении о согласии принять участие в Запросе предложений</w:t>
      </w:r>
      <w:r w:rsidRPr="00597F39">
        <w:rPr>
          <w:color w:val="000000"/>
          <w:spacing w:val="-4"/>
          <w:szCs w:val="24"/>
        </w:rPr>
        <w:t xml:space="preserve"> </w:t>
      </w:r>
    </w:p>
    <w:p w:rsidR="00CA2FEA" w:rsidRPr="003730E1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color w:val="000000"/>
          <w:spacing w:val="-4"/>
          <w:szCs w:val="24"/>
        </w:rPr>
      </w:pPr>
      <w:r w:rsidRPr="003730E1">
        <w:rPr>
          <w:szCs w:val="24"/>
        </w:rPr>
        <w:t>До истечения срока окончания приема Заявок на участие в Запросе предлож</w:t>
      </w:r>
      <w:r w:rsidRPr="003730E1">
        <w:rPr>
          <w:szCs w:val="24"/>
        </w:rPr>
        <w:t>е</w:t>
      </w:r>
      <w:r w:rsidRPr="003730E1">
        <w:rPr>
          <w:szCs w:val="24"/>
        </w:rPr>
        <w:t>ний Организатор по согласованию с Заказчиком может внести изменения в д</w:t>
      </w:r>
      <w:r w:rsidRPr="003730E1">
        <w:rPr>
          <w:szCs w:val="24"/>
        </w:rPr>
        <w:t>о</w:t>
      </w:r>
      <w:r w:rsidRPr="003730E1">
        <w:rPr>
          <w:szCs w:val="24"/>
        </w:rPr>
        <w:t>кументацию о запросе предложений, в том числе продлить срок окончания п</w:t>
      </w:r>
      <w:r w:rsidRPr="003730E1">
        <w:rPr>
          <w:szCs w:val="24"/>
        </w:rPr>
        <w:t>о</w:t>
      </w:r>
      <w:r w:rsidRPr="003730E1">
        <w:rPr>
          <w:szCs w:val="24"/>
        </w:rPr>
        <w:t>дачи Заявок на участие в Запросе предложений.</w:t>
      </w:r>
    </w:p>
    <w:p w:rsidR="00CA2FEA" w:rsidRPr="00597F39" w:rsidRDefault="00CA2FEA" w:rsidP="00786C9D">
      <w:pPr>
        <w:pStyle w:val="24"/>
        <w:numPr>
          <w:ilvl w:val="3"/>
          <w:numId w:val="61"/>
        </w:numPr>
        <w:tabs>
          <w:tab w:val="left" w:pos="567"/>
        </w:tabs>
        <w:spacing w:line="360" w:lineRule="auto"/>
        <w:ind w:left="1701" w:hanging="993"/>
        <w:rPr>
          <w:sz w:val="24"/>
          <w:szCs w:val="24"/>
        </w:rPr>
      </w:pPr>
      <w:r w:rsidRPr="00597F39">
        <w:rPr>
          <w:sz w:val="24"/>
          <w:szCs w:val="24"/>
        </w:rPr>
        <w:t>Проект договор</w:t>
      </w:r>
      <w:r w:rsidR="00C234ED">
        <w:rPr>
          <w:sz w:val="24"/>
          <w:szCs w:val="24"/>
        </w:rPr>
        <w:t>а</w:t>
      </w:r>
      <w:r w:rsidR="00597F39" w:rsidRPr="00597F39">
        <w:rPr>
          <w:sz w:val="24"/>
          <w:szCs w:val="24"/>
        </w:rPr>
        <w:t xml:space="preserve"> </w:t>
      </w:r>
      <w:r w:rsidRPr="00597F39">
        <w:rPr>
          <w:sz w:val="24"/>
          <w:szCs w:val="24"/>
        </w:rPr>
        <w:t xml:space="preserve"> </w:t>
      </w:r>
      <w:r w:rsidR="002D5491" w:rsidRPr="002D5491">
        <w:rPr>
          <w:sz w:val="24"/>
          <w:szCs w:val="24"/>
        </w:rPr>
        <w:t>на консалтинговые услуги по сопровождению регулирования тарифов на передачу тепловой энергии с применением метода доходности и</w:t>
      </w:r>
      <w:r w:rsidR="002D5491" w:rsidRPr="002D5491">
        <w:rPr>
          <w:sz w:val="24"/>
          <w:szCs w:val="24"/>
        </w:rPr>
        <w:t>н</w:t>
      </w:r>
      <w:r w:rsidR="002D5491" w:rsidRPr="002D5491">
        <w:rPr>
          <w:sz w:val="24"/>
          <w:szCs w:val="24"/>
        </w:rPr>
        <w:t>вестированного капитала с 01.01.2012 года</w:t>
      </w:r>
      <w:r w:rsidR="002D5491" w:rsidRPr="00597F39">
        <w:t xml:space="preserve"> </w:t>
      </w:r>
      <w:r w:rsidR="00597F39" w:rsidRPr="00597F39">
        <w:t xml:space="preserve">– </w:t>
      </w:r>
      <w:r w:rsidR="00597F39" w:rsidRPr="00597F39">
        <w:rPr>
          <w:sz w:val="24"/>
          <w:szCs w:val="24"/>
        </w:rPr>
        <w:t>согласован</w:t>
      </w:r>
      <w:r w:rsidR="00597F39" w:rsidRPr="00597F39">
        <w:t xml:space="preserve"> </w:t>
      </w:r>
      <w:r w:rsidRPr="00597F39">
        <w:rPr>
          <w:sz w:val="24"/>
          <w:szCs w:val="24"/>
        </w:rPr>
        <w:t xml:space="preserve">Заказчиком, является неотъемлемой частью Документации </w:t>
      </w:r>
      <w:r w:rsidR="0096079B">
        <w:rPr>
          <w:sz w:val="24"/>
          <w:szCs w:val="24"/>
        </w:rPr>
        <w:t>п</w:t>
      </w:r>
      <w:r w:rsidRPr="00597F39">
        <w:rPr>
          <w:sz w:val="24"/>
          <w:szCs w:val="24"/>
        </w:rPr>
        <w:t>о запрос</w:t>
      </w:r>
      <w:r w:rsidR="0096079B">
        <w:rPr>
          <w:sz w:val="24"/>
          <w:szCs w:val="24"/>
        </w:rPr>
        <w:t>у</w:t>
      </w:r>
      <w:r w:rsidRPr="00597F39">
        <w:rPr>
          <w:sz w:val="24"/>
          <w:szCs w:val="24"/>
        </w:rPr>
        <w:t xml:space="preserve"> предложений и изменению в части существенных условий и условий, не соответствующих Документации о запросе предложений, не подлежит. </w:t>
      </w:r>
    </w:p>
    <w:p w:rsidR="00CA2FEA" w:rsidRPr="00597F39" w:rsidRDefault="00E47E41" w:rsidP="00786C9D">
      <w:pPr>
        <w:pStyle w:val="24"/>
        <w:numPr>
          <w:ilvl w:val="3"/>
          <w:numId w:val="61"/>
        </w:numPr>
        <w:tabs>
          <w:tab w:val="left" w:pos="1080"/>
          <w:tab w:val="left" w:pos="1701"/>
        </w:tabs>
        <w:spacing w:line="360" w:lineRule="auto"/>
        <w:ind w:left="1701" w:hanging="992"/>
        <w:rPr>
          <w:sz w:val="24"/>
          <w:szCs w:val="24"/>
        </w:rPr>
      </w:pPr>
      <w:r>
        <w:rPr>
          <w:sz w:val="24"/>
          <w:szCs w:val="24"/>
        </w:rPr>
        <w:t>Запросы, связанные с корректировками и изменениями проекта договора не рассматриваются.</w:t>
      </w:r>
    </w:p>
    <w:p w:rsidR="00CA2FEA" w:rsidRPr="00CA2FEA" w:rsidRDefault="00CA2FEA" w:rsidP="00CA2FEA">
      <w:pPr>
        <w:pStyle w:val="a8"/>
        <w:ind w:left="1080"/>
        <w:rPr>
          <w:color w:val="000000"/>
          <w:spacing w:val="-4"/>
          <w:sz w:val="24"/>
          <w:szCs w:val="24"/>
        </w:rPr>
      </w:pPr>
    </w:p>
    <w:p w:rsidR="00351BE8" w:rsidRPr="00351BE8" w:rsidRDefault="008D6F73" w:rsidP="00786C9D">
      <w:pPr>
        <w:pStyle w:val="a8"/>
        <w:numPr>
          <w:ilvl w:val="2"/>
          <w:numId w:val="67"/>
        </w:numPr>
        <w:rPr>
          <w:color w:val="000000"/>
          <w:spacing w:val="-4"/>
          <w:sz w:val="24"/>
          <w:szCs w:val="24"/>
        </w:rPr>
      </w:pPr>
      <w:r w:rsidRPr="008D6F73">
        <w:rPr>
          <w:b/>
          <w:color w:val="000000"/>
          <w:spacing w:val="-4"/>
          <w:sz w:val="24"/>
          <w:szCs w:val="24"/>
        </w:rPr>
        <w:t>Продление срока окончания</w:t>
      </w:r>
      <w:r w:rsidRPr="008D6F73">
        <w:rPr>
          <w:b/>
          <w:color w:val="000000"/>
          <w:sz w:val="24"/>
          <w:szCs w:val="24"/>
        </w:rPr>
        <w:t xml:space="preserve"> приема </w:t>
      </w:r>
      <w:bookmarkEnd w:id="116"/>
      <w:bookmarkEnd w:id="117"/>
      <w:bookmarkEnd w:id="118"/>
      <w:r w:rsidRPr="008D6F73">
        <w:rPr>
          <w:b/>
          <w:color w:val="000000"/>
          <w:sz w:val="24"/>
          <w:szCs w:val="24"/>
        </w:rPr>
        <w:t>Заявок.</w:t>
      </w:r>
      <w:bookmarkEnd w:id="119"/>
      <w:r w:rsidRPr="008D6F73">
        <w:rPr>
          <w:b/>
          <w:color w:val="000000"/>
          <w:sz w:val="24"/>
          <w:szCs w:val="24"/>
        </w:rPr>
        <w:t xml:space="preserve"> </w:t>
      </w:r>
      <w:bookmarkEnd w:id="120"/>
    </w:p>
    <w:p w:rsidR="00077ACE" w:rsidRDefault="008D6F73" w:rsidP="00786C9D">
      <w:pPr>
        <w:pStyle w:val="38"/>
        <w:numPr>
          <w:ilvl w:val="3"/>
          <w:numId w:val="25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8D6F73">
        <w:rPr>
          <w:color w:val="000000"/>
          <w:spacing w:val="-4"/>
          <w:szCs w:val="24"/>
        </w:rPr>
        <w:t>При необ</w:t>
      </w:r>
      <w:r w:rsidR="00351BE8" w:rsidRPr="0072167C">
        <w:rPr>
          <w:szCs w:val="24"/>
        </w:rPr>
        <w:t>х</w:t>
      </w:r>
      <w:r w:rsidRPr="008D6F73">
        <w:rPr>
          <w:color w:val="000000"/>
          <w:spacing w:val="-4"/>
          <w:szCs w:val="24"/>
        </w:rPr>
        <w:t>одимости (в том числе для того, чтобы предоставить Участни</w:t>
      </w:r>
      <w:r w:rsidR="00351BE8" w:rsidRPr="0072167C">
        <w:rPr>
          <w:szCs w:val="24"/>
        </w:rPr>
        <w:t>кам до</w:t>
      </w:r>
      <w:r w:rsidRPr="008D6F73">
        <w:rPr>
          <w:szCs w:val="24"/>
        </w:rPr>
        <w:t>ст</w:t>
      </w:r>
      <w:r w:rsidRPr="008D6F73">
        <w:rPr>
          <w:szCs w:val="24"/>
        </w:rPr>
        <w:t>а</w:t>
      </w:r>
      <w:r w:rsidRPr="008D6F73">
        <w:rPr>
          <w:szCs w:val="24"/>
        </w:rPr>
        <w:t>точное время для учета внесенных в Документацию о запросе пр</w:t>
      </w:r>
      <w:r w:rsidRPr="008D6F73">
        <w:rPr>
          <w:color w:val="000000"/>
          <w:spacing w:val="-4"/>
          <w:szCs w:val="24"/>
        </w:rPr>
        <w:t>е</w:t>
      </w:r>
      <w:r w:rsidR="00351BE8" w:rsidRPr="0072167C">
        <w:rPr>
          <w:szCs w:val="24"/>
        </w:rPr>
        <w:t>д</w:t>
      </w:r>
      <w:r w:rsidR="00351BE8" w:rsidRPr="00BD0902">
        <w:t>ложений и</w:t>
      </w:r>
      <w:r w:rsidR="00351BE8" w:rsidRPr="00BD0902">
        <w:t>з</w:t>
      </w:r>
      <w:r w:rsidR="00351BE8" w:rsidRPr="00BD0902">
        <w:t>менений) Организатор имеет право продлевать срок окончания приема  Заявок, установленный в Извещении</w:t>
      </w:r>
      <w:r w:rsidR="00351BE8">
        <w:t xml:space="preserve">, </w:t>
      </w:r>
      <w:r w:rsidR="00351BE8" w:rsidRPr="00BD0902">
        <w:t>с уведомлением всех Участников, официально получивших настоящую Документацию о Запросе предложений.</w:t>
      </w:r>
      <w:r w:rsidR="00351BE8">
        <w:t xml:space="preserve"> </w:t>
      </w:r>
    </w:p>
    <w:p w:rsidR="00077ACE" w:rsidRDefault="0096079B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21" w:name="_Ref284599016"/>
      <w:bookmarkStart w:id="122" w:name="_Toc284927075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Требования к Участникам. Подтверждение соответствия предъявляемым требованиям </w:t>
      </w:r>
      <w:bookmarkEnd w:id="121"/>
      <w:bookmarkEnd w:id="122"/>
    </w:p>
    <w:p w:rsidR="00351BE8" w:rsidRPr="00D44D69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1E4DE1"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 xml:space="preserve">правовому статусу </w:t>
      </w:r>
      <w:r w:rsidRPr="001E4DE1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ов </w:t>
      </w:r>
    </w:p>
    <w:p w:rsidR="00077ACE" w:rsidRDefault="00351BE8" w:rsidP="00786C9D">
      <w:pPr>
        <w:pStyle w:val="38"/>
        <w:numPr>
          <w:ilvl w:val="3"/>
          <w:numId w:val="2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D44D69">
        <w:rPr>
          <w:szCs w:val="24"/>
        </w:rPr>
        <w:t>Чтобы претендовать на победу в данной процедуре Запроса предложений на право заклю</w:t>
      </w:r>
      <w:r w:rsidRPr="00D44D69">
        <w:rPr>
          <w:szCs w:val="24"/>
        </w:rPr>
        <w:softHyphen/>
        <w:t>чения Договора, Участник должен отвечать следующим требован</w:t>
      </w:r>
      <w:r w:rsidRPr="00D44D69">
        <w:rPr>
          <w:szCs w:val="24"/>
        </w:rPr>
        <w:t>и</w:t>
      </w:r>
      <w:r w:rsidRPr="00D44D69">
        <w:rPr>
          <w:szCs w:val="24"/>
        </w:rPr>
        <w:t>ям</w:t>
      </w:r>
      <w:r>
        <w:rPr>
          <w:szCs w:val="24"/>
        </w:rPr>
        <w:t xml:space="preserve"> к правоспособности</w:t>
      </w:r>
      <w:r w:rsidRPr="00D44D69">
        <w:rPr>
          <w:szCs w:val="24"/>
        </w:rPr>
        <w:t>: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bookmarkStart w:id="123" w:name="sub_1112"/>
      <w:bookmarkStart w:id="124" w:name="sub_1111"/>
      <w:r>
        <w:rPr>
          <w:color w:val="000000"/>
          <w:sz w:val="24"/>
          <w:szCs w:val="24"/>
        </w:rPr>
        <w:t>Наличие у Участника запроса предложений гражданской правоспособности для заключения Договора;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B91E28">
        <w:rPr>
          <w:sz w:val="24"/>
          <w:szCs w:val="24"/>
        </w:rPr>
        <w:t>На имущество Участника не должен быть наложен арест</w:t>
      </w:r>
      <w:r>
        <w:rPr>
          <w:sz w:val="24"/>
          <w:szCs w:val="24"/>
        </w:rPr>
        <w:t>;</w:t>
      </w:r>
    </w:p>
    <w:p w:rsidR="00E47E41" w:rsidRPr="00BF0914" w:rsidRDefault="00351BE8" w:rsidP="00BF0914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240F91">
        <w:rPr>
          <w:color w:val="000000"/>
          <w:sz w:val="24"/>
          <w:szCs w:val="24"/>
        </w:rPr>
        <w:lastRenderedPageBreak/>
        <w:t xml:space="preserve">Неприостановление деятельности </w:t>
      </w:r>
      <w:r>
        <w:rPr>
          <w:color w:val="000000"/>
          <w:sz w:val="24"/>
          <w:szCs w:val="24"/>
        </w:rPr>
        <w:t>Участника запроса предложений</w:t>
      </w:r>
      <w:r w:rsidRPr="00240F91">
        <w:rPr>
          <w:color w:val="000000"/>
          <w:sz w:val="24"/>
          <w:szCs w:val="24"/>
        </w:rPr>
        <w:t xml:space="preserve"> в порядке, предусмотренном Кодексом Российской Федерации об административных пр</w:t>
      </w:r>
      <w:r w:rsidRPr="00240F91">
        <w:rPr>
          <w:color w:val="000000"/>
          <w:sz w:val="24"/>
          <w:szCs w:val="24"/>
        </w:rPr>
        <w:t>а</w:t>
      </w:r>
      <w:r w:rsidRPr="00240F91">
        <w:rPr>
          <w:color w:val="000000"/>
          <w:sz w:val="24"/>
          <w:szCs w:val="24"/>
        </w:rPr>
        <w:t xml:space="preserve">вонарушениях, на день подачи </w:t>
      </w:r>
      <w:r>
        <w:rPr>
          <w:color w:val="000000"/>
          <w:sz w:val="24"/>
          <w:szCs w:val="24"/>
        </w:rPr>
        <w:t>предложения</w:t>
      </w:r>
      <w:r w:rsidRPr="00240F91">
        <w:rPr>
          <w:color w:val="000000"/>
          <w:sz w:val="24"/>
          <w:szCs w:val="24"/>
        </w:rPr>
        <w:t xml:space="preserve"> на участие в </w:t>
      </w:r>
      <w:r>
        <w:rPr>
          <w:color w:val="000000"/>
          <w:sz w:val="24"/>
          <w:szCs w:val="24"/>
        </w:rPr>
        <w:t>запросе предлож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ний</w:t>
      </w:r>
      <w:r w:rsidRPr="00240F91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5B6B0A">
        <w:rPr>
          <w:color w:val="000000"/>
          <w:sz w:val="24"/>
          <w:szCs w:val="24"/>
        </w:rPr>
        <w:t xml:space="preserve">Непроведение ликвидации </w:t>
      </w:r>
      <w:r>
        <w:rPr>
          <w:color w:val="000000"/>
          <w:sz w:val="24"/>
          <w:szCs w:val="24"/>
        </w:rPr>
        <w:t>Участника запроса предложений</w:t>
      </w:r>
      <w:r w:rsidRPr="005B6B0A">
        <w:rPr>
          <w:color w:val="000000"/>
          <w:sz w:val="24"/>
          <w:szCs w:val="24"/>
        </w:rPr>
        <w:t xml:space="preserve"> - юридического лица и отсутствие решения арбитражного суда о признании </w:t>
      </w:r>
      <w:r>
        <w:rPr>
          <w:color w:val="000000"/>
          <w:sz w:val="24"/>
          <w:szCs w:val="24"/>
        </w:rPr>
        <w:t>Участника</w:t>
      </w:r>
      <w:r w:rsidRPr="005B6B0A">
        <w:rPr>
          <w:color w:val="000000"/>
          <w:sz w:val="24"/>
          <w:szCs w:val="24"/>
        </w:rPr>
        <w:t xml:space="preserve"> - юр</w:t>
      </w:r>
      <w:r w:rsidRPr="005B6B0A">
        <w:rPr>
          <w:color w:val="000000"/>
          <w:sz w:val="24"/>
          <w:szCs w:val="24"/>
        </w:rPr>
        <w:t>и</w:t>
      </w:r>
      <w:r w:rsidRPr="005B6B0A">
        <w:rPr>
          <w:color w:val="000000"/>
          <w:sz w:val="24"/>
          <w:szCs w:val="24"/>
        </w:rPr>
        <w:t>дического лица, индивидуального предпринимателя банкротом и об открытии конкурсного производства.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bookmarkEnd w:id="123"/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Соответствие Участника запроса предложений</w:t>
      </w:r>
      <w:r w:rsidRPr="000B4D0E">
        <w:rPr>
          <w:color w:val="000000"/>
          <w:sz w:val="24"/>
          <w:szCs w:val="24"/>
        </w:rPr>
        <w:t xml:space="preserve"> требованиям, устанавливаемым в соответствии с законодательством Российской Федерации к лицам, осущес</w:t>
      </w:r>
      <w:r w:rsidRPr="000B4D0E">
        <w:rPr>
          <w:color w:val="000000"/>
          <w:sz w:val="24"/>
          <w:szCs w:val="24"/>
        </w:rPr>
        <w:t>т</w:t>
      </w:r>
      <w:r w:rsidRPr="000B4D0E">
        <w:rPr>
          <w:color w:val="000000"/>
          <w:sz w:val="24"/>
          <w:szCs w:val="24"/>
        </w:rPr>
        <w:t>вляющим поставки товаров, выполнение работ, являющихся предметом заку</w:t>
      </w:r>
      <w:r w:rsidRPr="000B4D0E">
        <w:rPr>
          <w:color w:val="000000"/>
          <w:sz w:val="24"/>
          <w:szCs w:val="24"/>
        </w:rPr>
        <w:t>п</w:t>
      </w:r>
      <w:r w:rsidRPr="000B4D0E">
        <w:rPr>
          <w:color w:val="000000"/>
          <w:sz w:val="24"/>
          <w:szCs w:val="24"/>
        </w:rPr>
        <w:t>ки</w:t>
      </w:r>
      <w:r>
        <w:rPr>
          <w:color w:val="000000"/>
          <w:sz w:val="24"/>
          <w:szCs w:val="24"/>
        </w:rPr>
        <w:t>, если такие требования установлены</w:t>
      </w:r>
      <w:r w:rsidRPr="000B4D0E">
        <w:rPr>
          <w:color w:val="000000"/>
          <w:sz w:val="24"/>
          <w:szCs w:val="24"/>
        </w:rPr>
        <w:t>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bookmarkStart w:id="125" w:name="sub_1114"/>
      <w:bookmarkEnd w:id="124"/>
      <w:r w:rsidRPr="000B4D0E">
        <w:rPr>
          <w:color w:val="000000"/>
          <w:sz w:val="24"/>
          <w:szCs w:val="24"/>
        </w:rPr>
        <w:t xml:space="preserve">Отсутствие у </w:t>
      </w:r>
      <w:r>
        <w:rPr>
          <w:color w:val="000000"/>
          <w:sz w:val="24"/>
          <w:szCs w:val="24"/>
        </w:rPr>
        <w:t>У</w:t>
      </w:r>
      <w:r w:rsidRPr="000B4D0E">
        <w:rPr>
          <w:color w:val="000000"/>
          <w:sz w:val="24"/>
          <w:szCs w:val="24"/>
        </w:rPr>
        <w:t xml:space="preserve">частника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</w:t>
      </w:r>
      <w:r w:rsidRPr="000B4D0E">
        <w:rPr>
          <w:color w:val="000000"/>
          <w:sz w:val="24"/>
          <w:szCs w:val="24"/>
        </w:rPr>
        <w:t>к</w:t>
      </w:r>
      <w:r w:rsidRPr="000B4D0E">
        <w:rPr>
          <w:color w:val="000000"/>
          <w:sz w:val="24"/>
          <w:szCs w:val="24"/>
        </w:rPr>
        <w:t xml:space="preserve">тивов </w:t>
      </w:r>
      <w:r>
        <w:rPr>
          <w:color w:val="000000"/>
          <w:sz w:val="24"/>
          <w:szCs w:val="24"/>
        </w:rPr>
        <w:t>Участника</w:t>
      </w:r>
      <w:r w:rsidRPr="000B4D0E">
        <w:rPr>
          <w:color w:val="000000"/>
          <w:sz w:val="24"/>
          <w:szCs w:val="24"/>
        </w:rPr>
        <w:t xml:space="preserve"> по данным бухгалтерской отчетности за последний заверше</w:t>
      </w:r>
      <w:r w:rsidRPr="000B4D0E">
        <w:rPr>
          <w:color w:val="000000"/>
          <w:sz w:val="24"/>
          <w:szCs w:val="24"/>
        </w:rPr>
        <w:t>н</w:t>
      </w:r>
      <w:r w:rsidRPr="000B4D0E">
        <w:rPr>
          <w:color w:val="000000"/>
          <w:sz w:val="24"/>
          <w:szCs w:val="24"/>
        </w:rPr>
        <w:t xml:space="preserve">ный отчетный период. Участник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</w:t>
      </w:r>
      <w:r>
        <w:rPr>
          <w:color w:val="000000"/>
          <w:sz w:val="24"/>
          <w:szCs w:val="24"/>
        </w:rPr>
        <w:t>заявки</w:t>
      </w:r>
      <w:r w:rsidRPr="000B4D0E">
        <w:rPr>
          <w:color w:val="000000"/>
          <w:sz w:val="24"/>
          <w:szCs w:val="24"/>
        </w:rPr>
        <w:t xml:space="preserve"> на участие в </w:t>
      </w:r>
      <w:r>
        <w:rPr>
          <w:color w:val="000000"/>
          <w:sz w:val="24"/>
          <w:szCs w:val="24"/>
        </w:rPr>
        <w:t>запросе предложений</w:t>
      </w:r>
      <w:r w:rsidRPr="000B4D0E">
        <w:rPr>
          <w:color w:val="000000"/>
          <w:sz w:val="24"/>
          <w:szCs w:val="24"/>
        </w:rPr>
        <w:t xml:space="preserve"> не приня</w:t>
      </w:r>
      <w:r w:rsidRPr="006B65EA">
        <w:rPr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>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p w:rsidR="00351BE8" w:rsidRPr="00502C86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502C86">
        <w:rPr>
          <w:b/>
          <w:sz w:val="24"/>
          <w:szCs w:val="24"/>
        </w:rPr>
        <w:t>Требования к документам, подтверждающим соответствие Участника устано</w:t>
      </w:r>
      <w:r w:rsidRPr="00502C86">
        <w:rPr>
          <w:b/>
          <w:sz w:val="24"/>
          <w:szCs w:val="24"/>
        </w:rPr>
        <w:t>в</w:t>
      </w:r>
      <w:r w:rsidRPr="00502C86">
        <w:rPr>
          <w:b/>
          <w:sz w:val="24"/>
          <w:szCs w:val="24"/>
        </w:rPr>
        <w:t>лен</w:t>
      </w:r>
      <w:r w:rsidRPr="00502C86">
        <w:rPr>
          <w:b/>
          <w:sz w:val="24"/>
          <w:szCs w:val="24"/>
        </w:rPr>
        <w:softHyphen/>
        <w:t>ным требованиям</w:t>
      </w:r>
      <w:r>
        <w:rPr>
          <w:b/>
          <w:sz w:val="24"/>
          <w:szCs w:val="24"/>
        </w:rPr>
        <w:t xml:space="preserve"> к правовому статусу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26" w:name="_Ref284515477"/>
      <w:r w:rsidRPr="002A1055">
        <w:rPr>
          <w:szCs w:val="24"/>
        </w:rPr>
        <w:t xml:space="preserve">В связи с вышеизложенным Участник должен включить в состав </w:t>
      </w:r>
      <w:r>
        <w:rPr>
          <w:szCs w:val="24"/>
        </w:rPr>
        <w:t>Заявки</w:t>
      </w:r>
      <w:r w:rsidRPr="002A1055">
        <w:rPr>
          <w:szCs w:val="24"/>
        </w:rPr>
        <w:t xml:space="preserve"> сл</w:t>
      </w:r>
      <w:r w:rsidRPr="002A1055">
        <w:rPr>
          <w:szCs w:val="24"/>
        </w:rPr>
        <w:t>е</w:t>
      </w:r>
      <w:r w:rsidRPr="002A1055">
        <w:rPr>
          <w:szCs w:val="24"/>
        </w:rPr>
        <w:t>дующие документ</w:t>
      </w:r>
      <w:r>
        <w:rPr>
          <w:szCs w:val="24"/>
        </w:rPr>
        <w:t>ы</w:t>
      </w:r>
      <w:r w:rsidRPr="002A1055">
        <w:rPr>
          <w:szCs w:val="24"/>
        </w:rPr>
        <w:t>, подтверждающие его соответствие вышеуказанным треб</w:t>
      </w:r>
      <w:r w:rsidRPr="002A1055">
        <w:rPr>
          <w:szCs w:val="24"/>
        </w:rPr>
        <w:t>о</w:t>
      </w:r>
      <w:r w:rsidRPr="002A1055">
        <w:rPr>
          <w:szCs w:val="24"/>
        </w:rPr>
        <w:t>ваниям</w:t>
      </w:r>
      <w:r>
        <w:rPr>
          <w:szCs w:val="24"/>
        </w:rPr>
        <w:t xml:space="preserve"> к правоспособности</w:t>
      </w:r>
      <w:r w:rsidRPr="002A1055">
        <w:rPr>
          <w:szCs w:val="24"/>
        </w:rPr>
        <w:t>:</w:t>
      </w:r>
      <w:bookmarkEnd w:id="126"/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</w:t>
      </w:r>
      <w:r w:rsidRPr="000B4D0E">
        <w:rPr>
          <w:color w:val="000000"/>
          <w:sz w:val="24"/>
          <w:szCs w:val="24"/>
        </w:rPr>
        <w:t xml:space="preserve">аверенные </w:t>
      </w:r>
      <w:r>
        <w:rPr>
          <w:color w:val="000000"/>
          <w:sz w:val="24"/>
          <w:szCs w:val="24"/>
        </w:rPr>
        <w:t xml:space="preserve">Участником </w:t>
      </w:r>
      <w:r w:rsidRPr="000B4D0E">
        <w:rPr>
          <w:color w:val="000000"/>
          <w:sz w:val="24"/>
          <w:szCs w:val="24"/>
        </w:rPr>
        <w:t>копии свидетельств: о государственной регистрации</w:t>
      </w:r>
      <w:r w:rsidRPr="007C2F3F">
        <w:rPr>
          <w:color w:val="000000"/>
          <w:sz w:val="24"/>
          <w:szCs w:val="24"/>
        </w:rPr>
        <w:t xml:space="preserve"> </w:t>
      </w:r>
      <w:r w:rsidRPr="00B91E28">
        <w:rPr>
          <w:color w:val="000000"/>
          <w:sz w:val="24"/>
          <w:szCs w:val="24"/>
        </w:rPr>
        <w:t>юридическ</w:t>
      </w:r>
      <w:r>
        <w:rPr>
          <w:color w:val="000000"/>
          <w:sz w:val="24"/>
          <w:szCs w:val="24"/>
        </w:rPr>
        <w:t>ого</w:t>
      </w:r>
      <w:r w:rsidRPr="00B91E28">
        <w:rPr>
          <w:color w:val="000000"/>
          <w:sz w:val="24"/>
          <w:szCs w:val="24"/>
        </w:rPr>
        <w:t xml:space="preserve"> лиц</w:t>
      </w:r>
      <w:r>
        <w:rPr>
          <w:color w:val="000000"/>
          <w:sz w:val="24"/>
          <w:szCs w:val="24"/>
        </w:rPr>
        <w:t>а</w:t>
      </w:r>
      <w:r w:rsidRPr="000B4D0E">
        <w:rPr>
          <w:color w:val="000000"/>
          <w:sz w:val="24"/>
          <w:szCs w:val="24"/>
        </w:rPr>
        <w:t>, о внесении записи в Единый государственный реестр юридических лиц о юридическом лице, зарегистрированном до 01 июля 2002 г. (в случае создания юридического лица до указанной даты)</w:t>
      </w:r>
      <w:r w:rsidR="008D6F73" w:rsidRPr="008D6F73">
        <w:rPr>
          <w:color w:val="000000"/>
          <w:sz w:val="24"/>
          <w:szCs w:val="24"/>
        </w:rPr>
        <w:t>: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7C2F3F">
        <w:rPr>
          <w:color w:val="000000"/>
          <w:sz w:val="24"/>
          <w:szCs w:val="24"/>
        </w:rPr>
        <w:t>оригинал или заверенную Участником копию выписки из Единого государс</w:t>
      </w:r>
      <w:r w:rsidRPr="007C2F3F">
        <w:rPr>
          <w:color w:val="000000"/>
          <w:sz w:val="24"/>
          <w:szCs w:val="24"/>
        </w:rPr>
        <w:t>т</w:t>
      </w:r>
      <w:r w:rsidRPr="007C2F3F">
        <w:rPr>
          <w:color w:val="000000"/>
          <w:sz w:val="24"/>
          <w:szCs w:val="24"/>
        </w:rPr>
        <w:t>венного  реестра юридических лиц, содержащая сведения об Участнике</w:t>
      </w:r>
      <w:r>
        <w:rPr>
          <w:color w:val="000000"/>
          <w:sz w:val="24"/>
          <w:szCs w:val="24"/>
        </w:rPr>
        <w:t xml:space="preserve"> (ср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lastRenderedPageBreak/>
        <w:t>ком выдачи не позднее 3-х месяцев</w:t>
      </w:r>
      <w:r w:rsidR="00FE4E5B" w:rsidRPr="00FE4E5B">
        <w:rPr>
          <w:color w:val="000000"/>
          <w:sz w:val="24"/>
          <w:szCs w:val="24"/>
        </w:rPr>
        <w:t xml:space="preserve"> </w:t>
      </w:r>
      <w:r w:rsidR="00FE4E5B">
        <w:rPr>
          <w:color w:val="000000"/>
          <w:sz w:val="24"/>
          <w:szCs w:val="24"/>
        </w:rPr>
        <w:t xml:space="preserve">до размещения на Интернет-сайте </w:t>
      </w:r>
      <w:r w:rsidR="00F56F8F" w:rsidRPr="00F56F8F">
        <w:rPr>
          <w:sz w:val="24"/>
          <w:szCs w:val="24"/>
        </w:rPr>
        <w:t>О</w:t>
      </w:r>
      <w:r w:rsidR="00F82178">
        <w:rPr>
          <w:sz w:val="24"/>
          <w:szCs w:val="24"/>
        </w:rPr>
        <w:t>А</w:t>
      </w:r>
      <w:r w:rsidR="00F56F8F" w:rsidRPr="00F56F8F">
        <w:rPr>
          <w:sz w:val="24"/>
          <w:szCs w:val="24"/>
        </w:rPr>
        <w:t>О «</w:t>
      </w:r>
      <w:r w:rsidR="00F82178">
        <w:rPr>
          <w:sz w:val="24"/>
          <w:szCs w:val="24"/>
        </w:rPr>
        <w:t>Газпром</w:t>
      </w:r>
      <w:r w:rsidR="00F56F8F">
        <w:rPr>
          <w:sz w:val="24"/>
          <w:szCs w:val="24"/>
        </w:rPr>
        <w:t>»</w:t>
      </w:r>
      <w:r w:rsidR="00F56F8F" w:rsidRPr="00F56F8F">
        <w:rPr>
          <w:sz w:val="24"/>
          <w:szCs w:val="24"/>
        </w:rPr>
        <w:t xml:space="preserve"> </w:t>
      </w:r>
      <w:r w:rsidR="00FE4E5B">
        <w:rPr>
          <w:color w:val="000000"/>
          <w:sz w:val="24"/>
          <w:szCs w:val="24"/>
        </w:rPr>
        <w:t>Извещения о проведении запроса предложений</w:t>
      </w:r>
      <w:r>
        <w:rPr>
          <w:color w:val="000000"/>
          <w:sz w:val="24"/>
          <w:szCs w:val="24"/>
        </w:rPr>
        <w:t>)</w:t>
      </w:r>
      <w:r w:rsidRPr="007C2F3F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2"/>
          <w:szCs w:val="24"/>
        </w:rPr>
      </w:pPr>
      <w:r w:rsidRPr="00271049">
        <w:rPr>
          <w:color w:val="000000"/>
          <w:sz w:val="24"/>
          <w:szCs w:val="24"/>
        </w:rPr>
        <w:t>заверенную</w:t>
      </w:r>
      <w:r>
        <w:rPr>
          <w:color w:val="000000"/>
          <w:sz w:val="24"/>
          <w:szCs w:val="24"/>
        </w:rPr>
        <w:t xml:space="preserve"> Участником</w:t>
      </w:r>
      <w:r w:rsidRPr="00271049">
        <w:rPr>
          <w:color w:val="000000"/>
          <w:sz w:val="24"/>
          <w:szCs w:val="24"/>
        </w:rPr>
        <w:t xml:space="preserve"> копию Свидетельства о постановке на учет в налог</w:t>
      </w:r>
      <w:r w:rsidRPr="00271049">
        <w:rPr>
          <w:color w:val="000000"/>
          <w:sz w:val="24"/>
          <w:szCs w:val="24"/>
        </w:rPr>
        <w:t>о</w:t>
      </w:r>
      <w:r w:rsidRPr="00271049">
        <w:rPr>
          <w:color w:val="000000"/>
          <w:sz w:val="24"/>
          <w:szCs w:val="24"/>
        </w:rPr>
        <w:t>вом органе юр</w:t>
      </w:r>
      <w:r w:rsidRPr="00404DF1">
        <w:rPr>
          <w:color w:val="000000"/>
          <w:sz w:val="24"/>
          <w:szCs w:val="24"/>
        </w:rPr>
        <w:t>идиче</w:t>
      </w:r>
      <w:r w:rsidRPr="00404DF1">
        <w:rPr>
          <w:color w:val="000000"/>
          <w:sz w:val="24"/>
          <w:szCs w:val="24"/>
        </w:rPr>
        <w:softHyphen/>
        <w:t xml:space="preserve">ского лица </w:t>
      </w:r>
      <w:r w:rsidRPr="000B4D0E">
        <w:rPr>
          <w:sz w:val="24"/>
        </w:rPr>
        <w:t>по месту нахождения на территории Росси</w:t>
      </w:r>
      <w:r w:rsidRPr="000B4D0E">
        <w:rPr>
          <w:sz w:val="24"/>
        </w:rPr>
        <w:t>й</w:t>
      </w:r>
      <w:r w:rsidRPr="000B4D0E">
        <w:rPr>
          <w:sz w:val="24"/>
        </w:rPr>
        <w:t>ской Федерации</w:t>
      </w:r>
      <w:r w:rsidRPr="000B4D0E">
        <w:rPr>
          <w:color w:val="000000"/>
          <w:sz w:val="22"/>
          <w:szCs w:val="24"/>
        </w:rPr>
        <w:t>;</w:t>
      </w:r>
    </w:p>
    <w:p w:rsidR="00BF0914" w:rsidRDefault="00BF0914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2"/>
          <w:szCs w:val="24"/>
        </w:rPr>
      </w:pPr>
      <w:r>
        <w:rPr>
          <w:color w:val="000000"/>
          <w:sz w:val="24"/>
          <w:szCs w:val="24"/>
        </w:rPr>
        <w:t>Справка из соответствующего налогового органа об исполнении налогопл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тельщиком обязанности по уплате налогов, сборов, страховых взносов, пеней и налоговых санкций;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271049">
        <w:rPr>
          <w:color w:val="000000"/>
          <w:sz w:val="24"/>
          <w:szCs w:val="24"/>
        </w:rPr>
        <w:t xml:space="preserve">заверенную </w:t>
      </w:r>
      <w:r>
        <w:rPr>
          <w:color w:val="000000"/>
          <w:sz w:val="24"/>
          <w:szCs w:val="24"/>
        </w:rPr>
        <w:t xml:space="preserve">Участником </w:t>
      </w:r>
      <w:r w:rsidRPr="00271049">
        <w:rPr>
          <w:color w:val="000000"/>
          <w:sz w:val="24"/>
          <w:szCs w:val="24"/>
        </w:rPr>
        <w:t>копию Устава</w:t>
      </w:r>
      <w:r w:rsidRPr="00271049">
        <w:t xml:space="preserve"> </w:t>
      </w:r>
      <w:r w:rsidRPr="00404DF1">
        <w:rPr>
          <w:color w:val="000000"/>
          <w:sz w:val="24"/>
          <w:szCs w:val="24"/>
        </w:rPr>
        <w:t>в действующей редакции со всеми и</w:t>
      </w:r>
      <w:r w:rsidRPr="00404DF1">
        <w:rPr>
          <w:color w:val="000000"/>
          <w:sz w:val="24"/>
          <w:szCs w:val="24"/>
        </w:rPr>
        <w:t>з</w:t>
      </w:r>
      <w:r w:rsidRPr="00404DF1">
        <w:rPr>
          <w:color w:val="000000"/>
          <w:sz w:val="24"/>
          <w:szCs w:val="24"/>
        </w:rPr>
        <w:t>ме</w:t>
      </w:r>
      <w:r w:rsidRPr="00476183">
        <w:rPr>
          <w:color w:val="000000"/>
          <w:sz w:val="24"/>
          <w:szCs w:val="24"/>
        </w:rPr>
        <w:t>нениями и дополнениями с отметкой налогового органа;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>заверенные</w:t>
      </w:r>
      <w:r>
        <w:rPr>
          <w:color w:val="000000"/>
          <w:sz w:val="24"/>
          <w:szCs w:val="24"/>
        </w:rPr>
        <w:t xml:space="preserve"> Участником</w:t>
      </w:r>
      <w:r w:rsidRPr="000B4D0E">
        <w:rPr>
          <w:color w:val="000000"/>
          <w:sz w:val="24"/>
          <w:szCs w:val="24"/>
        </w:rPr>
        <w:t xml:space="preserve"> копии соответствующих свидетельств о регистрации изменений в учредительные документы (свидетельств о внесении в Единый г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сударственный реестр юридических лиц записи о внесении изменений в учр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дительные документы);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6271C9">
        <w:rPr>
          <w:color w:val="000000"/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 также его право на заключение соответствующ</w:t>
      </w:r>
      <w:r w:rsidRPr="006271C9">
        <w:rPr>
          <w:color w:val="000000"/>
          <w:sz w:val="24"/>
          <w:szCs w:val="24"/>
        </w:rPr>
        <w:t>е</w:t>
      </w:r>
      <w:r w:rsidRPr="006271C9">
        <w:rPr>
          <w:color w:val="000000"/>
          <w:sz w:val="24"/>
          <w:szCs w:val="24"/>
        </w:rPr>
        <w:t xml:space="preserve">го Договора по результатам запроса предложений. Если Заявка подписывается по доверенности, </w:t>
      </w:r>
      <w:r w:rsidRPr="00404DF1">
        <w:rPr>
          <w:color w:val="000000"/>
          <w:sz w:val="24"/>
          <w:szCs w:val="24"/>
        </w:rPr>
        <w:t xml:space="preserve">предоставляется </w:t>
      </w:r>
      <w:r>
        <w:rPr>
          <w:color w:val="000000"/>
          <w:sz w:val="24"/>
          <w:szCs w:val="24"/>
        </w:rPr>
        <w:t xml:space="preserve">оригинал или заверенная Участником </w:t>
      </w:r>
      <w:r w:rsidRPr="00404DF1">
        <w:rPr>
          <w:color w:val="000000"/>
          <w:sz w:val="24"/>
          <w:szCs w:val="24"/>
        </w:rPr>
        <w:t>копия доверенности и вышеуказанные докумен</w:t>
      </w:r>
      <w:r w:rsidRPr="00271049">
        <w:rPr>
          <w:color w:val="000000"/>
          <w:sz w:val="24"/>
          <w:szCs w:val="24"/>
        </w:rPr>
        <w:t>ты на лицо, выдавшее доверенность;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>письменное заявление Участника об отсутствии возбужденного в отношении организации дела о несостоятельности (банкротстве) на дату подачи заявки, представленное на бланке организации Участника и подписанное уполном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ченным лицом;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>письменное заявление Участника о том, что на имущество Участника не нал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жено ареста на дату подачи заявки, представленное на бланке организации Участника и подписанное уполномоченным лицом</w:t>
      </w:r>
      <w:r w:rsidR="008D6F73" w:rsidRPr="008D6F73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иные документы, которые, по мнению Участника, подтверждают его соотве</w:t>
      </w:r>
      <w:r w:rsidRPr="0078472E">
        <w:rPr>
          <w:color w:val="000000"/>
          <w:sz w:val="24"/>
          <w:szCs w:val="24"/>
        </w:rPr>
        <w:t>т</w:t>
      </w:r>
      <w:r w:rsidRPr="0078472E">
        <w:rPr>
          <w:color w:val="000000"/>
          <w:sz w:val="24"/>
          <w:szCs w:val="24"/>
        </w:rPr>
        <w:t>ствие установленным требованиям</w:t>
      </w:r>
      <w:r>
        <w:rPr>
          <w:color w:val="000000"/>
          <w:sz w:val="24"/>
          <w:szCs w:val="24"/>
        </w:rPr>
        <w:t xml:space="preserve"> к правоспособности</w:t>
      </w:r>
      <w:r w:rsidRPr="0078472E">
        <w:rPr>
          <w:color w:val="000000"/>
          <w:sz w:val="24"/>
          <w:szCs w:val="24"/>
        </w:rPr>
        <w:t>, с соответствующими комментариями, разъясняющими цель представления этих документов.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2A1055">
        <w:rPr>
          <w:szCs w:val="24"/>
        </w:rPr>
        <w:t xml:space="preserve">Все указанные в п.п. </w:t>
      </w:r>
      <w:r w:rsidR="00065510">
        <w:rPr>
          <w:szCs w:val="24"/>
        </w:rPr>
        <w:fldChar w:fldCharType="begin"/>
      </w:r>
      <w:r>
        <w:rPr>
          <w:szCs w:val="24"/>
        </w:rPr>
        <w:instrText xml:space="preserve"> REF _Ref284515477 \r \h </w:instrText>
      </w:r>
      <w:r w:rsidR="00065510">
        <w:rPr>
          <w:szCs w:val="24"/>
        </w:rPr>
      </w:r>
      <w:r w:rsidR="00065510">
        <w:rPr>
          <w:szCs w:val="24"/>
        </w:rPr>
        <w:fldChar w:fldCharType="separate"/>
      </w:r>
      <w:r w:rsidR="006B621E">
        <w:rPr>
          <w:szCs w:val="24"/>
        </w:rPr>
        <w:t>3.5.2.1</w:t>
      </w:r>
      <w:r w:rsidR="00065510">
        <w:rPr>
          <w:szCs w:val="24"/>
        </w:rPr>
        <w:fldChar w:fldCharType="end"/>
      </w:r>
      <w:r w:rsidRPr="002A1055">
        <w:rPr>
          <w:szCs w:val="24"/>
        </w:rPr>
        <w:t xml:space="preserve"> документы прилагаются Участником к </w:t>
      </w:r>
      <w:r>
        <w:rPr>
          <w:szCs w:val="24"/>
        </w:rPr>
        <w:t>Заявке</w:t>
      </w:r>
      <w:r w:rsidRPr="002A1055">
        <w:rPr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2A1055">
        <w:rPr>
          <w:szCs w:val="24"/>
        </w:rPr>
        <w:t>В случае если по каким-либо причинам Участник не может предоставить тр</w:t>
      </w:r>
      <w:r w:rsidRPr="002A1055">
        <w:rPr>
          <w:szCs w:val="24"/>
        </w:rPr>
        <w:t>е</w:t>
      </w:r>
      <w:r w:rsidRPr="002A1055">
        <w:rPr>
          <w:szCs w:val="24"/>
        </w:rPr>
        <w:t>буемый документ, он должен приложить составленную в произвольной форме справку, объясняющую причину отсутствия требуемого документа, а также с</w:t>
      </w:r>
      <w:r w:rsidRPr="002A1055">
        <w:rPr>
          <w:szCs w:val="24"/>
        </w:rPr>
        <w:t>о</w:t>
      </w:r>
      <w:r w:rsidRPr="002A1055">
        <w:rPr>
          <w:szCs w:val="24"/>
        </w:rPr>
        <w:lastRenderedPageBreak/>
        <w:t>держащую заверения Организатору в соответствии Участника данному треб</w:t>
      </w:r>
      <w:r w:rsidRPr="002A1055">
        <w:rPr>
          <w:szCs w:val="24"/>
        </w:rPr>
        <w:t>о</w:t>
      </w:r>
      <w:r w:rsidRPr="002A1055">
        <w:rPr>
          <w:szCs w:val="24"/>
        </w:rPr>
        <w:t>ва</w:t>
      </w:r>
      <w:r>
        <w:rPr>
          <w:szCs w:val="24"/>
        </w:rPr>
        <w:t>нию.</w:t>
      </w:r>
    </w:p>
    <w:p w:rsidR="00351BE8" w:rsidRPr="00172411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172411">
        <w:rPr>
          <w:b/>
          <w:sz w:val="24"/>
          <w:szCs w:val="24"/>
        </w:rPr>
        <w:t xml:space="preserve">Требования к квалификации Участников </w:t>
      </w:r>
    </w:p>
    <w:p w:rsidR="00077ACE" w:rsidRPr="0046297C" w:rsidRDefault="00351BE8" w:rsidP="00786C9D">
      <w:pPr>
        <w:pStyle w:val="38"/>
        <w:numPr>
          <w:ilvl w:val="3"/>
          <w:numId w:val="5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D44D69">
        <w:rPr>
          <w:szCs w:val="24"/>
        </w:rPr>
        <w:t>Чтобы претендовать на победу в данной процедуре Запроса предложений на пра</w:t>
      </w:r>
      <w:r>
        <w:rPr>
          <w:szCs w:val="24"/>
        </w:rPr>
        <w:t>во заклю</w:t>
      </w:r>
      <w:r w:rsidRPr="00D44D69">
        <w:rPr>
          <w:szCs w:val="24"/>
        </w:rPr>
        <w:t>чения Договора, Участник должен отвечать следующим требован</w:t>
      </w:r>
      <w:r w:rsidRPr="00D44D69">
        <w:rPr>
          <w:szCs w:val="24"/>
        </w:rPr>
        <w:t>и</w:t>
      </w:r>
      <w:r w:rsidRPr="0046297C">
        <w:rPr>
          <w:szCs w:val="24"/>
        </w:rPr>
        <w:t>ям к квалификации:</w:t>
      </w:r>
    </w:p>
    <w:p w:rsidR="00A71A08" w:rsidRDefault="00351BE8" w:rsidP="00786C9D">
      <w:pPr>
        <w:pStyle w:val="39"/>
        <w:numPr>
          <w:ilvl w:val="0"/>
          <w:numId w:val="48"/>
        </w:numPr>
        <w:spacing w:after="0"/>
        <w:ind w:left="1701" w:hanging="425"/>
        <w:rPr>
          <w:color w:val="000000"/>
          <w:sz w:val="24"/>
          <w:szCs w:val="24"/>
        </w:rPr>
      </w:pPr>
      <w:r w:rsidRPr="0046297C">
        <w:rPr>
          <w:color w:val="000000"/>
          <w:sz w:val="24"/>
          <w:szCs w:val="24"/>
        </w:rPr>
        <w:t>Наличие у Участника соответствующих производственных мощностей, техн</w:t>
      </w:r>
      <w:r w:rsidRPr="0046297C">
        <w:rPr>
          <w:color w:val="000000"/>
          <w:sz w:val="24"/>
          <w:szCs w:val="24"/>
        </w:rPr>
        <w:t>о</w:t>
      </w:r>
      <w:r w:rsidRPr="0046297C">
        <w:rPr>
          <w:color w:val="000000"/>
          <w:sz w:val="24"/>
          <w:szCs w:val="24"/>
        </w:rPr>
        <w:t>логического оборудования, финансовых и трудовых ресурсов, профессионал</w:t>
      </w:r>
      <w:r w:rsidRPr="0046297C">
        <w:rPr>
          <w:color w:val="000000"/>
          <w:sz w:val="24"/>
          <w:szCs w:val="24"/>
        </w:rPr>
        <w:t>ь</w:t>
      </w:r>
      <w:r w:rsidRPr="0046297C">
        <w:rPr>
          <w:color w:val="000000"/>
          <w:sz w:val="24"/>
          <w:szCs w:val="24"/>
        </w:rPr>
        <w:t xml:space="preserve">ной компетентности для </w:t>
      </w:r>
      <w:r w:rsidR="00F57EED">
        <w:rPr>
          <w:sz w:val="24"/>
          <w:szCs w:val="24"/>
        </w:rPr>
        <w:t>оказания услуг</w:t>
      </w:r>
      <w:r w:rsidRPr="0046297C">
        <w:rPr>
          <w:color w:val="000000"/>
          <w:sz w:val="24"/>
          <w:szCs w:val="24"/>
        </w:rPr>
        <w:t>, являющихся предметом запроса пре</w:t>
      </w:r>
      <w:r w:rsidRPr="0046297C">
        <w:rPr>
          <w:color w:val="000000"/>
          <w:sz w:val="24"/>
          <w:szCs w:val="24"/>
        </w:rPr>
        <w:t>д</w:t>
      </w:r>
      <w:r w:rsidRPr="0046297C">
        <w:rPr>
          <w:color w:val="000000"/>
          <w:sz w:val="24"/>
          <w:szCs w:val="24"/>
        </w:rPr>
        <w:t xml:space="preserve">ложений, а также положительной деловой репутации; </w:t>
      </w:r>
    </w:p>
    <w:p w:rsidR="00077ACE" w:rsidRDefault="00351BE8" w:rsidP="00786C9D">
      <w:pPr>
        <w:pStyle w:val="39"/>
        <w:numPr>
          <w:ilvl w:val="0"/>
          <w:numId w:val="4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 xml:space="preserve">Отсутствие сведений об </w:t>
      </w:r>
      <w:r>
        <w:rPr>
          <w:color w:val="000000"/>
          <w:sz w:val="24"/>
          <w:szCs w:val="24"/>
        </w:rPr>
        <w:t>Участниках</w:t>
      </w:r>
      <w:r w:rsidRPr="000B4D0E">
        <w:rPr>
          <w:color w:val="000000"/>
          <w:sz w:val="24"/>
          <w:szCs w:val="24"/>
        </w:rPr>
        <w:t xml:space="preserve"> и их соисполнителях (субподрядчиках) в реестре недобросовестных поставщиков, ведение которого осуществляется уполномоченным на осуществление контроля в сфере размещения заказов ф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деральным органом исполнительной власти Российской Федерации.</w:t>
      </w:r>
    </w:p>
    <w:p w:rsidR="00491F9D" w:rsidRDefault="00491F9D" w:rsidP="00786C9D">
      <w:pPr>
        <w:pStyle w:val="39"/>
        <w:numPr>
          <w:ilvl w:val="0"/>
          <w:numId w:val="48"/>
        </w:numPr>
        <w:spacing w:after="0"/>
        <w:ind w:left="1701" w:hanging="425"/>
        <w:rPr>
          <w:color w:val="000000"/>
          <w:sz w:val="24"/>
          <w:szCs w:val="24"/>
        </w:rPr>
      </w:pPr>
      <w:r w:rsidRPr="00B215A8">
        <w:rPr>
          <w:sz w:val="24"/>
          <w:szCs w:val="24"/>
        </w:rPr>
        <w:t>Исполнитель должен являться членом саморегулируемой организации, зарег</w:t>
      </w:r>
      <w:r w:rsidRPr="00B215A8">
        <w:rPr>
          <w:sz w:val="24"/>
          <w:szCs w:val="24"/>
        </w:rPr>
        <w:t>и</w:t>
      </w:r>
      <w:r w:rsidRPr="00B215A8">
        <w:rPr>
          <w:sz w:val="24"/>
          <w:szCs w:val="24"/>
        </w:rPr>
        <w:t>стрированной в Министерстве энергетики РФ</w:t>
      </w:r>
      <w:r>
        <w:rPr>
          <w:sz w:val="24"/>
          <w:szCs w:val="24"/>
        </w:rPr>
        <w:t>.</w:t>
      </w:r>
    </w:p>
    <w:bookmarkEnd w:id="125"/>
    <w:p w:rsidR="00351BE8" w:rsidRPr="00502C86" w:rsidRDefault="00351BE8" w:rsidP="00C234ED">
      <w:pPr>
        <w:pStyle w:val="39"/>
        <w:spacing w:after="0"/>
        <w:ind w:left="1418" w:hanging="142"/>
        <w:rPr>
          <w:b/>
          <w:sz w:val="24"/>
          <w:szCs w:val="24"/>
        </w:rPr>
      </w:pPr>
      <w:r w:rsidRPr="00502C86">
        <w:rPr>
          <w:b/>
          <w:sz w:val="24"/>
          <w:szCs w:val="24"/>
        </w:rPr>
        <w:t>Требования к документам, подтверждающим соответствие Участника уст</w:t>
      </w:r>
      <w:r w:rsidRPr="00502C86">
        <w:rPr>
          <w:b/>
          <w:sz w:val="24"/>
          <w:szCs w:val="24"/>
        </w:rPr>
        <w:t>а</w:t>
      </w:r>
      <w:r w:rsidRPr="00502C86">
        <w:rPr>
          <w:b/>
          <w:sz w:val="24"/>
          <w:szCs w:val="24"/>
        </w:rPr>
        <w:t>нов</w:t>
      </w:r>
      <w:r>
        <w:rPr>
          <w:b/>
          <w:sz w:val="24"/>
          <w:szCs w:val="24"/>
        </w:rPr>
        <w:t>лен</w:t>
      </w:r>
      <w:r w:rsidRPr="00502C86">
        <w:rPr>
          <w:b/>
          <w:sz w:val="24"/>
          <w:szCs w:val="24"/>
        </w:rPr>
        <w:t>ным требованиям</w:t>
      </w:r>
      <w:r>
        <w:rPr>
          <w:b/>
          <w:sz w:val="24"/>
          <w:szCs w:val="24"/>
        </w:rPr>
        <w:t xml:space="preserve"> к квалификации</w:t>
      </w:r>
    </w:p>
    <w:p w:rsidR="00077ACE" w:rsidRDefault="008B6B81" w:rsidP="00786C9D">
      <w:pPr>
        <w:pStyle w:val="38"/>
        <w:numPr>
          <w:ilvl w:val="3"/>
          <w:numId w:val="5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127" w:name="_Ref284515787"/>
      <w:r>
        <w:rPr>
          <w:szCs w:val="24"/>
        </w:rPr>
        <w:t xml:space="preserve"> </w:t>
      </w:r>
      <w:r w:rsidR="00351BE8" w:rsidRPr="00271049">
        <w:rPr>
          <w:szCs w:val="24"/>
        </w:rPr>
        <w:t xml:space="preserve">В связи с вышеизложенным Участник должен включить в состав </w:t>
      </w:r>
      <w:r w:rsidR="00351BE8">
        <w:rPr>
          <w:szCs w:val="24"/>
        </w:rPr>
        <w:t>Заявки</w:t>
      </w:r>
      <w:r w:rsidR="00351BE8" w:rsidRPr="00271049">
        <w:rPr>
          <w:szCs w:val="24"/>
        </w:rPr>
        <w:t xml:space="preserve"> сл</w:t>
      </w:r>
      <w:r w:rsidR="00351BE8" w:rsidRPr="00271049">
        <w:rPr>
          <w:szCs w:val="24"/>
        </w:rPr>
        <w:t>е</w:t>
      </w:r>
      <w:r w:rsidR="00351BE8" w:rsidRPr="00271049">
        <w:rPr>
          <w:szCs w:val="24"/>
        </w:rPr>
        <w:t>дующие документ</w:t>
      </w:r>
      <w:r w:rsidR="00351BE8">
        <w:rPr>
          <w:szCs w:val="24"/>
        </w:rPr>
        <w:t>ы</w:t>
      </w:r>
      <w:r w:rsidR="00351BE8" w:rsidRPr="00271049">
        <w:rPr>
          <w:szCs w:val="24"/>
        </w:rPr>
        <w:t>, подтверждающие его соответствие вышеуказанным треб</w:t>
      </w:r>
      <w:r w:rsidR="00351BE8" w:rsidRPr="00271049">
        <w:rPr>
          <w:szCs w:val="24"/>
        </w:rPr>
        <w:t>о</w:t>
      </w:r>
      <w:r w:rsidR="00351BE8" w:rsidRPr="00271049">
        <w:rPr>
          <w:szCs w:val="24"/>
        </w:rPr>
        <w:t>ваниям</w:t>
      </w:r>
      <w:r w:rsidR="00351BE8">
        <w:rPr>
          <w:szCs w:val="24"/>
        </w:rPr>
        <w:t xml:space="preserve"> к квалификации</w:t>
      </w:r>
      <w:r w:rsidR="00351BE8" w:rsidRPr="00271049">
        <w:rPr>
          <w:szCs w:val="24"/>
        </w:rPr>
        <w:t>:</w:t>
      </w:r>
      <w:bookmarkEnd w:id="127"/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 xml:space="preserve">заверенные </w:t>
      </w:r>
      <w:r w:rsidR="00FE4E5B">
        <w:rPr>
          <w:color w:val="000000"/>
          <w:sz w:val="24"/>
          <w:szCs w:val="24"/>
        </w:rPr>
        <w:t xml:space="preserve">участником </w:t>
      </w:r>
      <w:r w:rsidRPr="0078472E">
        <w:rPr>
          <w:color w:val="000000"/>
          <w:sz w:val="24"/>
          <w:szCs w:val="24"/>
        </w:rPr>
        <w:t>копии действующих лицензий</w:t>
      </w:r>
      <w:r>
        <w:rPr>
          <w:color w:val="000000"/>
          <w:sz w:val="24"/>
          <w:szCs w:val="24"/>
        </w:rPr>
        <w:t>, сертификатов</w:t>
      </w:r>
      <w:r w:rsidRPr="0078472E">
        <w:rPr>
          <w:color w:val="000000"/>
          <w:sz w:val="24"/>
          <w:szCs w:val="24"/>
        </w:rPr>
        <w:t xml:space="preserve"> и других разрешительных документов на виды деятельности, связанные с выполнением Договора, вместе с приложениями, описывающими конкретные виды деятел</w:t>
      </w:r>
      <w:r w:rsidRPr="0078472E">
        <w:rPr>
          <w:color w:val="000000"/>
          <w:sz w:val="24"/>
          <w:szCs w:val="24"/>
        </w:rPr>
        <w:t>ь</w:t>
      </w:r>
      <w:r w:rsidRPr="0078472E">
        <w:rPr>
          <w:color w:val="000000"/>
          <w:sz w:val="24"/>
          <w:szCs w:val="24"/>
        </w:rPr>
        <w:t>ности;</w:t>
      </w:r>
    </w:p>
    <w:p w:rsidR="00077ACE" w:rsidRDefault="00FE4E5B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заверенные</w:t>
      </w:r>
      <w:r w:rsidRPr="00D2244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Участником</w:t>
      </w:r>
      <w:r w:rsidRPr="0078472E">
        <w:rPr>
          <w:color w:val="000000"/>
          <w:sz w:val="24"/>
          <w:szCs w:val="24"/>
        </w:rPr>
        <w:t xml:space="preserve"> </w:t>
      </w:r>
      <w:r w:rsidR="00351BE8" w:rsidRPr="00B1223E">
        <w:rPr>
          <w:color w:val="000000"/>
          <w:sz w:val="24"/>
          <w:szCs w:val="24"/>
        </w:rPr>
        <w:t>копии балансов вместе с отчетами о прибылях и убы</w:t>
      </w:r>
      <w:r w:rsidR="00351BE8" w:rsidRPr="00B1223E">
        <w:rPr>
          <w:color w:val="000000"/>
          <w:sz w:val="24"/>
          <w:szCs w:val="24"/>
        </w:rPr>
        <w:t>т</w:t>
      </w:r>
      <w:r w:rsidR="00351BE8" w:rsidRPr="00B1223E">
        <w:rPr>
          <w:color w:val="000000"/>
          <w:sz w:val="24"/>
          <w:szCs w:val="24"/>
        </w:rPr>
        <w:t>ках за полный предыдущий год и за завершившийся отчетный период текущего года, поданных в установленном порядке в Инспекцию ФНС России по месту регистрации Участника Запроса предложений об их приеме; либо</w:t>
      </w:r>
      <w:r w:rsidR="00351BE8">
        <w:rPr>
          <w:color w:val="000000"/>
          <w:sz w:val="24"/>
          <w:szCs w:val="24"/>
        </w:rPr>
        <w:t>,</w:t>
      </w:r>
      <w:r w:rsidR="00351BE8" w:rsidRPr="00B1223E">
        <w:rPr>
          <w:color w:val="000000"/>
          <w:sz w:val="24"/>
          <w:szCs w:val="24"/>
        </w:rPr>
        <w:t xml:space="preserve"> для Учас</w:t>
      </w:r>
      <w:r w:rsidR="00351BE8" w:rsidRPr="00B1223E">
        <w:rPr>
          <w:color w:val="000000"/>
          <w:sz w:val="24"/>
          <w:szCs w:val="24"/>
        </w:rPr>
        <w:t>т</w:t>
      </w:r>
      <w:r w:rsidR="00351BE8" w:rsidRPr="00B1223E">
        <w:rPr>
          <w:color w:val="000000"/>
          <w:sz w:val="24"/>
          <w:szCs w:val="24"/>
        </w:rPr>
        <w:t>ников, применяющих упрощенную систему налогообложения (УСН):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Участником </w:t>
      </w:r>
      <w:r w:rsidRPr="000B4D0E">
        <w:rPr>
          <w:sz w:val="24"/>
          <w:szCs w:val="24"/>
        </w:rPr>
        <w:t>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уведомления о возможности применения упрощенной системы налогообложения;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lastRenderedPageBreak/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0B4D0E">
        <w:rPr>
          <w:sz w:val="24"/>
          <w:szCs w:val="24"/>
        </w:rPr>
        <w:t xml:space="preserve"> 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налоговой декларации </w:t>
      </w:r>
      <w:r>
        <w:rPr>
          <w:sz w:val="24"/>
          <w:szCs w:val="24"/>
        </w:rPr>
        <w:t>за 2010 год</w:t>
      </w:r>
      <w:r w:rsidRPr="00404DF1">
        <w:rPr>
          <w:sz w:val="24"/>
          <w:szCs w:val="24"/>
        </w:rPr>
        <w:t xml:space="preserve"> </w:t>
      </w:r>
      <w:r w:rsidRPr="000B4D0E">
        <w:rPr>
          <w:sz w:val="24"/>
          <w:szCs w:val="24"/>
        </w:rPr>
        <w:t>по н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логу, уплачиваемому в связи с применением упрощенной системы нал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>гообложения;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7C2F3F">
        <w:rPr>
          <w:sz w:val="24"/>
          <w:szCs w:val="24"/>
        </w:rPr>
        <w:t>заверенную Участником копию декларации по страховым взносам на об</w:t>
      </w:r>
      <w:r w:rsidRPr="007C2F3F">
        <w:rPr>
          <w:sz w:val="24"/>
          <w:szCs w:val="24"/>
        </w:rPr>
        <w:t>я</w:t>
      </w:r>
      <w:r>
        <w:rPr>
          <w:sz w:val="24"/>
          <w:szCs w:val="24"/>
        </w:rPr>
        <w:t>зательное пенсионное страхование для лиц, производящих выплаты ф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зическим лицам;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0B4D0E">
        <w:rPr>
          <w:sz w:val="24"/>
          <w:szCs w:val="24"/>
        </w:rPr>
        <w:t xml:space="preserve"> 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</w:t>
      </w:r>
      <w:r w:rsidRPr="000B4D0E">
        <w:rPr>
          <w:sz w:val="24"/>
          <w:szCs w:val="24"/>
        </w:rPr>
        <w:t>ь</w:t>
      </w:r>
      <w:r w:rsidRPr="000B4D0E">
        <w:rPr>
          <w:sz w:val="24"/>
          <w:szCs w:val="24"/>
        </w:rPr>
        <w:t>ному социальному страхованию от несчастных случаем на производстве и профессиональных заболеваний, а также по расходам на выплату стр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хового обеспечения (форма-4 ФСС РФ);</w:t>
      </w:r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о</w:t>
      </w:r>
      <w:r w:rsidRPr="0078472E">
        <w:rPr>
          <w:color w:val="000000"/>
          <w:sz w:val="24"/>
          <w:szCs w:val="24"/>
        </w:rPr>
        <w:t>тзыв</w:t>
      </w:r>
      <w:r>
        <w:rPr>
          <w:color w:val="000000"/>
          <w:sz w:val="24"/>
          <w:szCs w:val="24"/>
        </w:rPr>
        <w:t>ов з</w:t>
      </w:r>
      <w:r w:rsidRPr="0078472E">
        <w:rPr>
          <w:color w:val="000000"/>
          <w:sz w:val="24"/>
          <w:szCs w:val="24"/>
        </w:rPr>
        <w:t xml:space="preserve">аказчиков на качество выполнения </w:t>
      </w:r>
      <w:r>
        <w:rPr>
          <w:color w:val="000000"/>
          <w:sz w:val="24"/>
          <w:szCs w:val="24"/>
        </w:rPr>
        <w:t xml:space="preserve">Участником </w:t>
      </w:r>
      <w:r w:rsidRPr="0078472E">
        <w:rPr>
          <w:color w:val="000000"/>
          <w:sz w:val="24"/>
          <w:szCs w:val="24"/>
        </w:rPr>
        <w:t>аналогичных договоров,</w:t>
      </w:r>
      <w:r>
        <w:rPr>
          <w:color w:val="000000"/>
          <w:sz w:val="24"/>
          <w:szCs w:val="24"/>
        </w:rPr>
        <w:t xml:space="preserve"> либо благодарностей сотрудникам Участника, которые непосредс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венно будут привлечены к </w:t>
      </w:r>
      <w:r w:rsidR="00F57EED">
        <w:rPr>
          <w:sz w:val="24"/>
          <w:szCs w:val="24"/>
        </w:rPr>
        <w:t>оказанию услуг</w:t>
      </w:r>
      <w:r w:rsidR="003220E8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рамках Договора</w:t>
      </w:r>
      <w:r w:rsidRPr="000B4D0E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иные документы, которые, по мнению Участника, подтверждают его соотве</w:t>
      </w:r>
      <w:r w:rsidRPr="0078472E">
        <w:rPr>
          <w:color w:val="000000"/>
          <w:sz w:val="24"/>
          <w:szCs w:val="24"/>
        </w:rPr>
        <w:t>т</w:t>
      </w:r>
      <w:r w:rsidRPr="0078472E">
        <w:rPr>
          <w:color w:val="000000"/>
          <w:sz w:val="24"/>
          <w:szCs w:val="24"/>
        </w:rPr>
        <w:t>ствие установленным требованиям</w:t>
      </w:r>
      <w:r>
        <w:rPr>
          <w:color w:val="000000"/>
          <w:sz w:val="24"/>
          <w:szCs w:val="24"/>
        </w:rPr>
        <w:t xml:space="preserve"> к квалификации</w:t>
      </w:r>
      <w:r w:rsidRPr="0078472E">
        <w:rPr>
          <w:color w:val="000000"/>
          <w:sz w:val="24"/>
          <w:szCs w:val="24"/>
        </w:rPr>
        <w:t>, с соответствующими ко</w:t>
      </w:r>
      <w:r w:rsidRPr="0078472E">
        <w:rPr>
          <w:color w:val="000000"/>
          <w:sz w:val="24"/>
          <w:szCs w:val="24"/>
        </w:rPr>
        <w:t>м</w:t>
      </w:r>
      <w:r w:rsidRPr="0078472E">
        <w:rPr>
          <w:color w:val="000000"/>
          <w:sz w:val="24"/>
          <w:szCs w:val="24"/>
        </w:rPr>
        <w:t>ментариями, разъясняющими цель представления этих документов.</w:t>
      </w:r>
    </w:p>
    <w:p w:rsidR="00077ACE" w:rsidRDefault="00351BE8" w:rsidP="00786C9D">
      <w:pPr>
        <w:pStyle w:val="38"/>
        <w:numPr>
          <w:ilvl w:val="3"/>
          <w:numId w:val="50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0B4D0E">
        <w:rPr>
          <w:szCs w:val="24"/>
        </w:rPr>
        <w:t xml:space="preserve">Все указанные в п. </w:t>
      </w:r>
      <w:r w:rsidR="00065510">
        <w:rPr>
          <w:szCs w:val="24"/>
        </w:rPr>
        <w:fldChar w:fldCharType="begin"/>
      </w:r>
      <w:r>
        <w:rPr>
          <w:szCs w:val="24"/>
        </w:rPr>
        <w:instrText xml:space="preserve"> REF _Ref284515787 \r \h </w:instrText>
      </w:r>
      <w:r w:rsidR="00065510">
        <w:rPr>
          <w:szCs w:val="24"/>
        </w:rPr>
      </w:r>
      <w:r w:rsidR="00065510">
        <w:rPr>
          <w:szCs w:val="24"/>
        </w:rPr>
        <w:fldChar w:fldCharType="separate"/>
      </w:r>
      <w:r w:rsidR="006B621E">
        <w:rPr>
          <w:szCs w:val="24"/>
        </w:rPr>
        <w:t>3.5.3.</w:t>
      </w:r>
      <w:r w:rsidR="00065510">
        <w:rPr>
          <w:szCs w:val="24"/>
        </w:rPr>
        <w:fldChar w:fldCharType="end"/>
      </w:r>
      <w:r w:rsidR="008B6B81">
        <w:rPr>
          <w:szCs w:val="24"/>
        </w:rPr>
        <w:t>2</w:t>
      </w:r>
      <w:r>
        <w:rPr>
          <w:szCs w:val="24"/>
        </w:rPr>
        <w:t xml:space="preserve"> </w:t>
      </w:r>
      <w:r w:rsidRPr="000B4D0E">
        <w:rPr>
          <w:szCs w:val="24"/>
        </w:rPr>
        <w:t xml:space="preserve">документы прилагаются Участником к </w:t>
      </w:r>
      <w:r>
        <w:rPr>
          <w:szCs w:val="24"/>
        </w:rPr>
        <w:t>Заявке</w:t>
      </w:r>
      <w:r w:rsidRPr="000B4D0E">
        <w:rPr>
          <w:szCs w:val="24"/>
        </w:rPr>
        <w:t>.</w:t>
      </w:r>
      <w:r w:rsidR="004E0D67">
        <w:rPr>
          <w:szCs w:val="24"/>
        </w:rPr>
        <w:t xml:space="preserve"> </w:t>
      </w:r>
      <w:r w:rsidRPr="004E0D67">
        <w:rPr>
          <w:szCs w:val="24"/>
        </w:rPr>
        <w:t>В сл</w:t>
      </w:r>
      <w:r w:rsidRPr="004E0D67">
        <w:rPr>
          <w:szCs w:val="24"/>
        </w:rPr>
        <w:t>у</w:t>
      </w:r>
      <w:r w:rsidRPr="004E0D67">
        <w:rPr>
          <w:szCs w:val="24"/>
        </w:rPr>
        <w:t xml:space="preserve">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  </w:t>
      </w:r>
    </w:p>
    <w:p w:rsidR="00476751" w:rsidRPr="004E0D67" w:rsidRDefault="00383123" w:rsidP="00383123">
      <w:pPr>
        <w:pStyle w:val="38"/>
        <w:tabs>
          <w:tab w:val="left" w:pos="2520"/>
        </w:tabs>
        <w:spacing w:line="360" w:lineRule="auto"/>
        <w:ind w:left="710" w:right="-61" w:firstLine="0"/>
        <w:rPr>
          <w:szCs w:val="24"/>
        </w:rPr>
      </w:pPr>
      <w:r>
        <w:rPr>
          <w:szCs w:val="24"/>
        </w:rPr>
        <w:tab/>
      </w:r>
    </w:p>
    <w:p w:rsidR="00351BE8" w:rsidRPr="000B4D0E" w:rsidRDefault="00351BE8" w:rsidP="00786C9D">
      <w:pPr>
        <w:pStyle w:val="a8"/>
        <w:numPr>
          <w:ilvl w:val="2"/>
          <w:numId w:val="78"/>
        </w:numPr>
        <w:rPr>
          <w:b/>
          <w:sz w:val="24"/>
          <w:szCs w:val="24"/>
        </w:rPr>
      </w:pPr>
      <w:bookmarkStart w:id="128" w:name="_Toc98251916"/>
      <w:r w:rsidRPr="000B4D0E">
        <w:rPr>
          <w:b/>
          <w:sz w:val="24"/>
          <w:szCs w:val="24"/>
        </w:rPr>
        <w:t xml:space="preserve">Участие </w:t>
      </w:r>
      <w:r w:rsidR="00B01027">
        <w:rPr>
          <w:b/>
          <w:sz w:val="24"/>
          <w:szCs w:val="24"/>
        </w:rPr>
        <w:t>субп</w:t>
      </w:r>
      <w:r w:rsidRPr="000B4D0E">
        <w:rPr>
          <w:b/>
          <w:sz w:val="24"/>
          <w:szCs w:val="24"/>
        </w:rPr>
        <w:t>одрядчиков.</w:t>
      </w:r>
    </w:p>
    <w:p w:rsidR="00077ACE" w:rsidRDefault="00575720" w:rsidP="00786C9D">
      <w:pPr>
        <w:pStyle w:val="38"/>
        <w:numPr>
          <w:ilvl w:val="3"/>
          <w:numId w:val="47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575720">
        <w:rPr>
          <w:szCs w:val="24"/>
        </w:rPr>
        <w:t xml:space="preserve">Если Участник намеревается использовать субподрядчиков для выполнения важных компонентов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 или </w:t>
      </w:r>
      <w:r w:rsidR="00F57EED">
        <w:rPr>
          <w:szCs w:val="24"/>
        </w:rPr>
        <w:t>оказания услуг</w:t>
      </w:r>
      <w:r w:rsidRPr="00575720">
        <w:rPr>
          <w:szCs w:val="24"/>
        </w:rPr>
        <w:t xml:space="preserve">, составляющих ориентировочно свыше 30 процентов объема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, эти компоненты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 и соответствующие субподрядчики должны быть обозначены путем заполнения соответствующей формы </w:t>
      </w:r>
      <w:r w:rsidRPr="002161B0">
        <w:rPr>
          <w:szCs w:val="24"/>
        </w:rPr>
        <w:t>(</w:t>
      </w:r>
      <w:r w:rsidR="00C67588">
        <w:rPr>
          <w:szCs w:val="24"/>
        </w:rPr>
        <w:t>Приложение 9 к Форме 1</w:t>
      </w:r>
      <w:r w:rsidRPr="002161B0">
        <w:rPr>
          <w:szCs w:val="24"/>
        </w:rPr>
        <w:t>)</w:t>
      </w:r>
      <w:r w:rsidRPr="00575720">
        <w:rPr>
          <w:szCs w:val="24"/>
        </w:rPr>
        <w:t xml:space="preserve"> с приложением </w:t>
      </w:r>
      <w:r w:rsidRPr="002161B0">
        <w:rPr>
          <w:szCs w:val="24"/>
        </w:rPr>
        <w:t xml:space="preserve">Форм </w:t>
      </w:r>
      <w:r w:rsidR="00C67588">
        <w:rPr>
          <w:szCs w:val="24"/>
        </w:rPr>
        <w:t xml:space="preserve">(Приложения 6, 7, 8, 10, 11) </w:t>
      </w:r>
      <w:r w:rsidRPr="002161B0">
        <w:rPr>
          <w:szCs w:val="24"/>
        </w:rPr>
        <w:t>по</w:t>
      </w:r>
      <w:r w:rsidRPr="00575720">
        <w:rPr>
          <w:szCs w:val="24"/>
        </w:rPr>
        <w:t xml:space="preserve"> каждому субподрядчику и лицензий, если таковые требуются для оказания услуг (с заменой в Форме «Участник» на «субподрядчик»). Эта и</w:t>
      </w:r>
      <w:r w:rsidRPr="00575720">
        <w:rPr>
          <w:szCs w:val="24"/>
        </w:rPr>
        <w:t>н</w:t>
      </w:r>
      <w:r w:rsidRPr="00575720">
        <w:rPr>
          <w:szCs w:val="24"/>
        </w:rPr>
        <w:t>формация будет принята во внимание также при оценке соответствия квалиф</w:t>
      </w:r>
      <w:r w:rsidRPr="00575720">
        <w:rPr>
          <w:szCs w:val="24"/>
        </w:rPr>
        <w:t>и</w:t>
      </w:r>
      <w:r w:rsidRPr="00575720">
        <w:rPr>
          <w:szCs w:val="24"/>
        </w:rPr>
        <w:t>кационным требованиям по опыту аналогичных работ</w:t>
      </w:r>
      <w:r w:rsidR="00351BE8" w:rsidRPr="000B4D0E">
        <w:rPr>
          <w:szCs w:val="24"/>
        </w:rPr>
        <w:t>.</w:t>
      </w:r>
    </w:p>
    <w:p w:rsidR="00077ACE" w:rsidRDefault="00CC7111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29" w:name="_Toc284927076"/>
      <w:r>
        <w:rPr>
          <w:b/>
          <w:sz w:val="24"/>
          <w:szCs w:val="24"/>
        </w:rPr>
        <w:lastRenderedPageBreak/>
        <w:t xml:space="preserve"> </w:t>
      </w:r>
      <w:r w:rsidR="00351BE8" w:rsidRPr="00F17847">
        <w:rPr>
          <w:b/>
          <w:sz w:val="24"/>
          <w:szCs w:val="24"/>
        </w:rPr>
        <w:t xml:space="preserve">Подача </w:t>
      </w:r>
      <w:r w:rsidR="00351BE8">
        <w:rPr>
          <w:b/>
          <w:sz w:val="24"/>
          <w:szCs w:val="24"/>
        </w:rPr>
        <w:t>Заявок</w:t>
      </w:r>
      <w:r w:rsidR="00351BE8" w:rsidRPr="00F17847">
        <w:rPr>
          <w:b/>
          <w:sz w:val="24"/>
          <w:szCs w:val="24"/>
        </w:rPr>
        <w:t xml:space="preserve"> и их прием</w:t>
      </w:r>
      <w:r w:rsidR="00351BE8">
        <w:rPr>
          <w:b/>
          <w:sz w:val="24"/>
          <w:szCs w:val="24"/>
        </w:rPr>
        <w:t xml:space="preserve">. </w:t>
      </w:r>
      <w:bookmarkEnd w:id="129"/>
    </w:p>
    <w:p w:rsidR="00241592" w:rsidRPr="00241592" w:rsidRDefault="00D904C8" w:rsidP="000909A5">
      <w:pPr>
        <w:pStyle w:val="a8"/>
        <w:ind w:left="1080"/>
        <w:rPr>
          <w:sz w:val="24"/>
          <w:szCs w:val="24"/>
        </w:rPr>
      </w:pPr>
      <w:bookmarkStart w:id="130" w:name="_Ref56221287"/>
      <w:bookmarkStart w:id="131" w:name="_Ref55307583"/>
      <w:bookmarkStart w:id="132" w:name="_Ref284586680"/>
      <w:r>
        <w:rPr>
          <w:sz w:val="24"/>
          <w:szCs w:val="24"/>
        </w:rPr>
        <w:t>3</w:t>
      </w:r>
      <w:r w:rsidR="00B15208">
        <w:rPr>
          <w:sz w:val="24"/>
          <w:szCs w:val="24"/>
        </w:rPr>
        <w:t xml:space="preserve">.6.1  </w:t>
      </w:r>
      <w:r w:rsidR="00241592" w:rsidRPr="00B15208">
        <w:rPr>
          <w:sz w:val="24"/>
          <w:szCs w:val="24"/>
        </w:rPr>
        <w:t xml:space="preserve">Участники должны обеспечить доставку своих Заявок по адресу Организатора: Россия, </w:t>
      </w:r>
      <w:r w:rsidR="00241592" w:rsidRPr="00491F9D">
        <w:rPr>
          <w:sz w:val="24"/>
          <w:szCs w:val="24"/>
        </w:rPr>
        <w:t xml:space="preserve">119526, г. Москва, пр-т Вернадского, д. 101, стр. 3.  </w:t>
      </w:r>
      <w:r w:rsidR="00B15208" w:rsidRPr="00491F9D">
        <w:rPr>
          <w:sz w:val="24"/>
          <w:szCs w:val="24"/>
        </w:rPr>
        <w:t>Дата начала приема за</w:t>
      </w:r>
      <w:r w:rsidR="00B15208" w:rsidRPr="00491F9D">
        <w:rPr>
          <w:sz w:val="24"/>
          <w:szCs w:val="24"/>
        </w:rPr>
        <w:t>я</w:t>
      </w:r>
      <w:r w:rsidR="00B15208" w:rsidRPr="00491F9D">
        <w:rPr>
          <w:sz w:val="24"/>
          <w:szCs w:val="24"/>
        </w:rPr>
        <w:t>вок: «</w:t>
      </w:r>
      <w:r w:rsidR="00491F9D" w:rsidRPr="00491F9D">
        <w:rPr>
          <w:sz w:val="24"/>
          <w:szCs w:val="24"/>
        </w:rPr>
        <w:t>13</w:t>
      </w:r>
      <w:r w:rsidR="00B15208" w:rsidRPr="00491F9D">
        <w:rPr>
          <w:sz w:val="24"/>
          <w:szCs w:val="24"/>
        </w:rPr>
        <w:t xml:space="preserve">» </w:t>
      </w:r>
      <w:r w:rsidR="00491F9D" w:rsidRPr="00491F9D">
        <w:rPr>
          <w:sz w:val="24"/>
          <w:szCs w:val="24"/>
        </w:rPr>
        <w:t>октября</w:t>
      </w:r>
      <w:r w:rsidR="00B15208" w:rsidRPr="00491F9D">
        <w:rPr>
          <w:sz w:val="24"/>
          <w:szCs w:val="24"/>
        </w:rPr>
        <w:t xml:space="preserve"> 2011г. Дата, время и место окончания приема заявок: «</w:t>
      </w:r>
      <w:r w:rsidR="00491F9D" w:rsidRPr="00491F9D">
        <w:rPr>
          <w:sz w:val="24"/>
          <w:szCs w:val="24"/>
        </w:rPr>
        <w:t>02</w:t>
      </w:r>
      <w:r w:rsidR="00B15208" w:rsidRPr="00491F9D">
        <w:rPr>
          <w:sz w:val="24"/>
          <w:szCs w:val="24"/>
        </w:rPr>
        <w:t xml:space="preserve">» </w:t>
      </w:r>
      <w:r w:rsidR="00491F9D" w:rsidRPr="00491F9D">
        <w:rPr>
          <w:sz w:val="24"/>
          <w:szCs w:val="24"/>
        </w:rPr>
        <w:t>но</w:t>
      </w:r>
      <w:r w:rsidR="000909A5" w:rsidRPr="00491F9D">
        <w:rPr>
          <w:sz w:val="24"/>
          <w:szCs w:val="24"/>
        </w:rPr>
        <w:t>ября</w:t>
      </w:r>
      <w:r w:rsidR="00B15208" w:rsidRPr="00491F9D">
        <w:rPr>
          <w:sz w:val="24"/>
          <w:szCs w:val="24"/>
        </w:rPr>
        <w:t xml:space="preserve"> 2011г. 1</w:t>
      </w:r>
      <w:r w:rsidR="002D5491" w:rsidRPr="00491F9D">
        <w:rPr>
          <w:sz w:val="24"/>
          <w:szCs w:val="24"/>
        </w:rPr>
        <w:t>5</w:t>
      </w:r>
      <w:r w:rsidR="00B15208" w:rsidRPr="00491F9D">
        <w:rPr>
          <w:sz w:val="24"/>
          <w:szCs w:val="24"/>
        </w:rPr>
        <w:t xml:space="preserve">:00 (МСК), по адресу Организатора. </w:t>
      </w:r>
      <w:r w:rsidR="00B15208" w:rsidRPr="00491F9D">
        <w:rPr>
          <w:b/>
          <w:sz w:val="24"/>
          <w:szCs w:val="24"/>
        </w:rPr>
        <w:t>Дата, время и место вскрытия ко</w:t>
      </w:r>
      <w:r w:rsidR="00B15208" w:rsidRPr="00491F9D">
        <w:rPr>
          <w:b/>
          <w:sz w:val="24"/>
          <w:szCs w:val="24"/>
        </w:rPr>
        <w:t>н</w:t>
      </w:r>
      <w:r w:rsidR="00B15208" w:rsidRPr="00491F9D">
        <w:rPr>
          <w:b/>
          <w:sz w:val="24"/>
          <w:szCs w:val="24"/>
        </w:rPr>
        <w:t>вертов: «</w:t>
      </w:r>
      <w:r w:rsidR="000909A5" w:rsidRPr="00491F9D">
        <w:rPr>
          <w:b/>
          <w:sz w:val="24"/>
          <w:szCs w:val="24"/>
        </w:rPr>
        <w:t>0</w:t>
      </w:r>
      <w:r w:rsidR="00491F9D" w:rsidRPr="00491F9D">
        <w:rPr>
          <w:b/>
          <w:sz w:val="24"/>
          <w:szCs w:val="24"/>
        </w:rPr>
        <w:t>2</w:t>
      </w:r>
      <w:r w:rsidR="00B15208" w:rsidRPr="00491F9D">
        <w:rPr>
          <w:b/>
          <w:sz w:val="24"/>
          <w:szCs w:val="24"/>
        </w:rPr>
        <w:t xml:space="preserve">» </w:t>
      </w:r>
      <w:r w:rsidR="00491F9D" w:rsidRPr="00491F9D">
        <w:rPr>
          <w:b/>
          <w:sz w:val="24"/>
          <w:szCs w:val="24"/>
        </w:rPr>
        <w:t>но</w:t>
      </w:r>
      <w:r w:rsidR="000909A5" w:rsidRPr="00491F9D">
        <w:rPr>
          <w:b/>
          <w:sz w:val="24"/>
          <w:szCs w:val="24"/>
        </w:rPr>
        <w:t xml:space="preserve">ября </w:t>
      </w:r>
      <w:r w:rsidR="00B15208" w:rsidRPr="00491F9D">
        <w:rPr>
          <w:b/>
          <w:sz w:val="24"/>
          <w:szCs w:val="24"/>
        </w:rPr>
        <w:t>2011г. 1</w:t>
      </w:r>
      <w:r w:rsidR="000F793C" w:rsidRPr="00491F9D">
        <w:rPr>
          <w:b/>
          <w:sz w:val="24"/>
          <w:szCs w:val="24"/>
        </w:rPr>
        <w:t>5</w:t>
      </w:r>
      <w:r w:rsidR="00B15208" w:rsidRPr="00491F9D">
        <w:rPr>
          <w:b/>
          <w:sz w:val="24"/>
          <w:szCs w:val="24"/>
        </w:rPr>
        <w:t>:</w:t>
      </w:r>
      <w:r w:rsidR="002D5491" w:rsidRPr="00491F9D">
        <w:rPr>
          <w:b/>
          <w:sz w:val="24"/>
          <w:szCs w:val="24"/>
        </w:rPr>
        <w:t>0</w:t>
      </w:r>
      <w:r w:rsidR="00B15208" w:rsidRPr="00491F9D">
        <w:rPr>
          <w:b/>
          <w:sz w:val="24"/>
          <w:szCs w:val="24"/>
        </w:rPr>
        <w:t xml:space="preserve">0 (МСК), по адресу Организатора. </w:t>
      </w:r>
      <w:r w:rsidR="00241592" w:rsidRPr="00491F9D">
        <w:rPr>
          <w:sz w:val="24"/>
          <w:szCs w:val="24"/>
        </w:rPr>
        <w:t>При этом Уч</w:t>
      </w:r>
      <w:r w:rsidR="00241592" w:rsidRPr="00491F9D">
        <w:rPr>
          <w:sz w:val="24"/>
          <w:szCs w:val="24"/>
        </w:rPr>
        <w:t>а</w:t>
      </w:r>
      <w:r w:rsidR="00241592" w:rsidRPr="00491F9D">
        <w:rPr>
          <w:sz w:val="24"/>
          <w:szCs w:val="24"/>
        </w:rPr>
        <w:t>стникам рекомендуется</w:t>
      </w:r>
      <w:r w:rsidR="00241592" w:rsidRPr="00476183">
        <w:rPr>
          <w:sz w:val="24"/>
          <w:szCs w:val="24"/>
        </w:rPr>
        <w:t xml:space="preserve"> предварительно заказать пропуск через ответственное лицо </w:t>
      </w:r>
      <w:r>
        <w:rPr>
          <w:sz w:val="24"/>
          <w:szCs w:val="24"/>
        </w:rPr>
        <w:t>Ковель Анну Викторовну</w:t>
      </w:r>
      <w:r w:rsidR="000909A5" w:rsidRPr="00554035">
        <w:rPr>
          <w:sz w:val="24"/>
          <w:szCs w:val="24"/>
        </w:rPr>
        <w:t xml:space="preserve">, тел. (495) 428-47-83 (доб. </w:t>
      </w:r>
      <w:r>
        <w:rPr>
          <w:sz w:val="24"/>
          <w:szCs w:val="24"/>
        </w:rPr>
        <w:t>40-11</w:t>
      </w:r>
      <w:r w:rsidR="000909A5" w:rsidRPr="00554035">
        <w:rPr>
          <w:sz w:val="24"/>
          <w:szCs w:val="24"/>
        </w:rPr>
        <w:t xml:space="preserve">); электронный адрес: </w:t>
      </w:r>
      <w:hyperlink r:id="rId12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241592" w:rsidRPr="00476183">
        <w:rPr>
          <w:sz w:val="24"/>
          <w:szCs w:val="24"/>
        </w:rPr>
        <w:t xml:space="preserve"> (п. </w:t>
      </w:r>
      <w:fldSimple w:instr=" REF _Ref284513073 \r \h  \* MERGEFORMAT ">
        <w:r w:rsidR="006B621E" w:rsidRPr="006B621E">
          <w:rPr>
            <w:sz w:val="24"/>
            <w:szCs w:val="24"/>
          </w:rPr>
          <w:t>1.1.3</w:t>
        </w:r>
      </w:fldSimple>
      <w:r w:rsidR="00241592" w:rsidRPr="00476183">
        <w:rPr>
          <w:sz w:val="24"/>
          <w:szCs w:val="24"/>
        </w:rPr>
        <w:t>). В случае направления Заявок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130"/>
      <w:r w:rsidR="00B24F78">
        <w:rPr>
          <w:sz w:val="24"/>
          <w:szCs w:val="24"/>
        </w:rPr>
        <w:t xml:space="preserve"> </w:t>
      </w:r>
      <w:r w:rsidR="00241592" w:rsidRPr="00241592">
        <w:rPr>
          <w:sz w:val="24"/>
          <w:szCs w:val="24"/>
        </w:rPr>
        <w:t>Для заказа пропуска необходимо заблаговр</w:t>
      </w:r>
      <w:r w:rsidR="00241592" w:rsidRPr="00241592">
        <w:rPr>
          <w:sz w:val="24"/>
          <w:szCs w:val="24"/>
        </w:rPr>
        <w:t>е</w:t>
      </w:r>
      <w:r w:rsidR="00241592" w:rsidRPr="00241592">
        <w:rPr>
          <w:sz w:val="24"/>
          <w:szCs w:val="24"/>
        </w:rPr>
        <w:t xml:space="preserve">менно (не </w:t>
      </w:r>
      <w:r>
        <w:rPr>
          <w:sz w:val="24"/>
          <w:szCs w:val="24"/>
        </w:rPr>
        <w:t>позднее</w:t>
      </w:r>
      <w:r w:rsidR="00241592" w:rsidRPr="00241592">
        <w:rPr>
          <w:sz w:val="24"/>
          <w:szCs w:val="24"/>
        </w:rPr>
        <w:t xml:space="preserve"> чем за один </w:t>
      </w:r>
      <w:r>
        <w:rPr>
          <w:sz w:val="24"/>
          <w:szCs w:val="24"/>
        </w:rPr>
        <w:t xml:space="preserve">рабочий </w:t>
      </w:r>
      <w:r w:rsidR="00241592" w:rsidRPr="00241592">
        <w:rPr>
          <w:sz w:val="24"/>
          <w:szCs w:val="24"/>
        </w:rPr>
        <w:t>день до даты доставки Заявки на участие в Запросе предложений) направить на адрес электрон</w:t>
      </w:r>
      <w:r w:rsidR="00241592" w:rsidRPr="000909A5">
        <w:rPr>
          <w:sz w:val="24"/>
          <w:szCs w:val="24"/>
        </w:rPr>
        <w:t xml:space="preserve">ной почты </w:t>
      </w:r>
      <w:hyperlink r:id="rId13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0909A5">
        <w:t xml:space="preserve"> </w:t>
      </w:r>
      <w:r w:rsidR="00241592" w:rsidRPr="00241592">
        <w:rPr>
          <w:sz w:val="24"/>
          <w:szCs w:val="24"/>
        </w:rPr>
        <w:t>следующие данные:</w:t>
      </w:r>
    </w:p>
    <w:tbl>
      <w:tblPr>
        <w:tblW w:w="0" w:type="auto"/>
        <w:tblInd w:w="1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8"/>
        <w:gridCol w:w="1279"/>
      </w:tblGrid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ФИО(полностью; в именительном падеже).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Наименование организации.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Контактный телефон.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Должность.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Дата доставки.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Необходимость оформления командировочного удостоверения.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</w:tbl>
    <w:p w:rsidR="00241592" w:rsidRPr="00241592" w:rsidRDefault="00241592" w:rsidP="00241592">
      <w:pPr>
        <w:pStyle w:val="24"/>
        <w:tabs>
          <w:tab w:val="left" w:pos="900"/>
          <w:tab w:val="left" w:pos="1440"/>
        </w:tabs>
        <w:ind w:left="1701"/>
        <w:rPr>
          <w:sz w:val="24"/>
          <w:szCs w:val="24"/>
        </w:rPr>
      </w:pPr>
    </w:p>
    <w:p w:rsidR="00241592" w:rsidRPr="00F273D8" w:rsidRDefault="00241592" w:rsidP="00B24F78">
      <w:pPr>
        <w:pStyle w:val="24"/>
        <w:tabs>
          <w:tab w:val="left" w:pos="900"/>
          <w:tab w:val="left" w:pos="1440"/>
        </w:tabs>
        <w:spacing w:line="360" w:lineRule="auto"/>
        <w:ind w:left="1276"/>
        <w:rPr>
          <w:sz w:val="24"/>
          <w:szCs w:val="24"/>
        </w:rPr>
      </w:pPr>
      <w:r w:rsidRPr="00241592">
        <w:rPr>
          <w:sz w:val="24"/>
          <w:szCs w:val="24"/>
        </w:rPr>
        <w:t xml:space="preserve">Режим работы Организатора Запроса предложений: понедельник - четверг </w:t>
      </w:r>
      <w:r w:rsidRPr="00241592">
        <w:rPr>
          <w:sz w:val="24"/>
          <w:szCs w:val="24"/>
        </w:rPr>
        <w:br/>
        <w:t>с 9-00 до 18-00, пятница с 9-00 до 16-45 (время московское).</w:t>
      </w:r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t>Организатор</w:t>
      </w:r>
      <w:r w:rsidRPr="000B4D0E">
        <w:rPr>
          <w:sz w:val="24"/>
          <w:szCs w:val="24"/>
        </w:rPr>
        <w:t xml:space="preserve"> заканчивает принимать </w:t>
      </w:r>
      <w:r>
        <w:rPr>
          <w:sz w:val="24"/>
          <w:szCs w:val="24"/>
        </w:rPr>
        <w:t>Заявки</w:t>
      </w:r>
      <w:r w:rsidRPr="000B4D0E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дату и время, указанные в Извещении о проведении запроса предложений</w:t>
      </w:r>
      <w:r w:rsidRPr="000B4D0E">
        <w:rPr>
          <w:sz w:val="24"/>
          <w:szCs w:val="24"/>
        </w:rPr>
        <w:t xml:space="preserve">. </w:t>
      </w:r>
      <w:r>
        <w:rPr>
          <w:sz w:val="24"/>
          <w:szCs w:val="24"/>
        </w:rPr>
        <w:t>Заявки</w:t>
      </w:r>
      <w:r w:rsidRPr="000B4D0E">
        <w:rPr>
          <w:sz w:val="24"/>
          <w:szCs w:val="24"/>
        </w:rPr>
        <w:t>, полученные позже установленного выше срока, будут отклонены</w:t>
      </w:r>
      <w:r>
        <w:rPr>
          <w:sz w:val="24"/>
          <w:szCs w:val="24"/>
        </w:rPr>
        <w:t xml:space="preserve"> Организатором без рассмотрения по существу, нез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висимо от причин опоздания.</w:t>
      </w:r>
      <w:bookmarkEnd w:id="131"/>
      <w:r w:rsidRPr="000B4D0E">
        <w:rPr>
          <w:sz w:val="24"/>
          <w:szCs w:val="24"/>
        </w:rPr>
        <w:t xml:space="preserve"> В этом случае срок их подачи определяется по дате получения корреспонденции Организатором.</w:t>
      </w:r>
      <w:r>
        <w:rPr>
          <w:sz w:val="24"/>
          <w:szCs w:val="24"/>
        </w:rPr>
        <w:t xml:space="preserve"> </w:t>
      </w:r>
      <w:bookmarkEnd w:id="132"/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t>Организатор регистрирует все поданные Заявки и выдает расписку лицу (по его желанию), доставившему конверт, о его получении с указанием времени получ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ния.</w:t>
      </w:r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t>В случае если по окончании срока подачи Заявок на участие в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подана только одна Заявка, то такая Заявка вскрывается, проводится ее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смотрение и оценка в порядке, установленном Документацией о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ний.</w:t>
      </w:r>
      <w:r w:rsidRPr="007157FA">
        <w:rPr>
          <w:sz w:val="24"/>
          <w:szCs w:val="24"/>
        </w:rPr>
        <w:t xml:space="preserve"> </w:t>
      </w:r>
    </w:p>
    <w:p w:rsidR="00EA2D19" w:rsidRPr="00261894" w:rsidRDefault="00EA2D19" w:rsidP="00786C9D">
      <w:pPr>
        <w:pStyle w:val="20"/>
        <w:numPr>
          <w:ilvl w:val="2"/>
          <w:numId w:val="59"/>
        </w:numPr>
        <w:spacing w:before="120" w:after="0" w:line="360" w:lineRule="auto"/>
        <w:ind w:left="1276" w:hanging="850"/>
        <w:jc w:val="both"/>
        <w:rPr>
          <w:sz w:val="24"/>
          <w:szCs w:val="24"/>
        </w:rPr>
      </w:pPr>
      <w:bookmarkStart w:id="133" w:name="_Toc99807231"/>
      <w:bookmarkStart w:id="134" w:name="_Toc114916538"/>
      <w:bookmarkStart w:id="135" w:name="_Toc114916836"/>
      <w:bookmarkStart w:id="136" w:name="_Toc115241744"/>
      <w:bookmarkStart w:id="137" w:name="_Toc115242630"/>
      <w:bookmarkStart w:id="138" w:name="_Toc115243381"/>
      <w:bookmarkStart w:id="139" w:name="_Toc284927077"/>
      <w:r w:rsidRPr="00261894">
        <w:rPr>
          <w:sz w:val="24"/>
          <w:szCs w:val="24"/>
        </w:rPr>
        <w:lastRenderedPageBreak/>
        <w:t xml:space="preserve">Все риски того, что заявка по каким-либо причинам не будет рассмотрена, если внешний конверт не содержит необходимой информации в соответствии с требованиями п. </w:t>
      </w:r>
      <w:r w:rsidR="00D904C8">
        <w:rPr>
          <w:sz w:val="24"/>
          <w:szCs w:val="24"/>
        </w:rPr>
        <w:t>3</w:t>
      </w:r>
      <w:r w:rsidRPr="00261894">
        <w:rPr>
          <w:sz w:val="24"/>
          <w:szCs w:val="24"/>
        </w:rPr>
        <w:t>.4.2.13 или если внешний конверт поврежден или ненадежно запечатан, возлагаются на Участника</w:t>
      </w:r>
      <w:r w:rsidRPr="005A70F0">
        <w:t>.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51BE8" w:rsidRPr="000B4D0E">
        <w:rPr>
          <w:b/>
          <w:sz w:val="24"/>
          <w:szCs w:val="24"/>
        </w:rPr>
        <w:t xml:space="preserve">Изменения в </w:t>
      </w:r>
      <w:r w:rsidR="00351BE8">
        <w:rPr>
          <w:b/>
          <w:sz w:val="24"/>
          <w:szCs w:val="24"/>
        </w:rPr>
        <w:t>З</w:t>
      </w:r>
      <w:r w:rsidR="00351BE8" w:rsidRPr="000B4D0E">
        <w:rPr>
          <w:b/>
          <w:sz w:val="24"/>
          <w:szCs w:val="24"/>
        </w:rPr>
        <w:t>аявках и их отзыв</w:t>
      </w:r>
      <w:bookmarkEnd w:id="133"/>
      <w:bookmarkEnd w:id="134"/>
      <w:bookmarkEnd w:id="135"/>
      <w:bookmarkEnd w:id="136"/>
      <w:bookmarkEnd w:id="137"/>
      <w:bookmarkEnd w:id="138"/>
      <w:r w:rsidR="00351BE8">
        <w:rPr>
          <w:b/>
          <w:sz w:val="24"/>
          <w:szCs w:val="24"/>
        </w:rPr>
        <w:t xml:space="preserve"> </w:t>
      </w:r>
      <w:bookmarkEnd w:id="139"/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может изменить, дополнить или отозвать свою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явку после ее подачи при условии, что Организатор получит письменное уведо</w:t>
      </w:r>
      <w:r w:rsidRPr="000B4D0E">
        <w:rPr>
          <w:sz w:val="24"/>
          <w:szCs w:val="24"/>
        </w:rPr>
        <w:t>м</w:t>
      </w:r>
      <w:r w:rsidRPr="000B4D0E">
        <w:rPr>
          <w:sz w:val="24"/>
          <w:szCs w:val="24"/>
        </w:rPr>
        <w:t xml:space="preserve">ление о замене, дополнении или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до истечения установленного срока окончания приема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аявок. Никакие изменения и дополнения к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аявкам после око</w:t>
      </w:r>
      <w:r w:rsidRPr="000B4D0E">
        <w:rPr>
          <w:sz w:val="24"/>
          <w:szCs w:val="24"/>
        </w:rPr>
        <w:t>н</w:t>
      </w:r>
      <w:r w:rsidRPr="000B4D0E">
        <w:rPr>
          <w:sz w:val="24"/>
          <w:szCs w:val="24"/>
        </w:rPr>
        <w:t>чания срока их подачи не принимаются.</w:t>
      </w:r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В случае изменений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должен оформить и представить их в соответствии с требованиями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, запечатать в конверты с надписью о замене, дополнении или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аявки. Уведомление об отзыве может быть также направлено в виде факсимил</w:t>
      </w:r>
      <w:r w:rsidRPr="000B4D0E">
        <w:rPr>
          <w:sz w:val="24"/>
          <w:szCs w:val="24"/>
        </w:rPr>
        <w:t>ь</w:t>
      </w:r>
      <w:r w:rsidRPr="000B4D0E">
        <w:rPr>
          <w:sz w:val="24"/>
          <w:szCs w:val="24"/>
        </w:rPr>
        <w:t xml:space="preserve">ного сообщения или телеграммой с последующим письменным подтверждением, оформленным в соответствии с требованиями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 и полученным не позднее срока окончания приема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аявок. </w:t>
      </w:r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не возвращать заявки Участникам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в тех случаях, если Участник не направил уведомление об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или направил, но с нарушением установленных выше сроков.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0" w:name="_Toc284927078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>Вскрытие поступивших на процедуру конвертов с Заявками</w:t>
      </w:r>
      <w:bookmarkEnd w:id="140"/>
      <w:r w:rsidR="00351BE8">
        <w:rPr>
          <w:b/>
          <w:sz w:val="24"/>
          <w:szCs w:val="24"/>
        </w:rPr>
        <w:t xml:space="preserve"> </w:t>
      </w:r>
    </w:p>
    <w:p w:rsidR="00994969" w:rsidRPr="009A003C" w:rsidRDefault="00351BE8" w:rsidP="00786C9D">
      <w:pPr>
        <w:pStyle w:val="a8"/>
        <w:numPr>
          <w:ilvl w:val="2"/>
          <w:numId w:val="68"/>
        </w:numPr>
        <w:tabs>
          <w:tab w:val="left" w:pos="1276"/>
        </w:tabs>
        <w:rPr>
          <w:sz w:val="24"/>
        </w:rPr>
      </w:pPr>
      <w:r w:rsidRPr="009A003C">
        <w:rPr>
          <w:sz w:val="24"/>
        </w:rPr>
        <w:t xml:space="preserve">Организатор запроса предложений проведет </w:t>
      </w:r>
      <w:r w:rsidR="00B24F78" w:rsidRPr="009A003C">
        <w:rPr>
          <w:sz w:val="24"/>
        </w:rPr>
        <w:t xml:space="preserve">публичную </w:t>
      </w:r>
      <w:r w:rsidRPr="009A003C">
        <w:rPr>
          <w:sz w:val="24"/>
        </w:rPr>
        <w:t>процедуру вскрытия ко</w:t>
      </w:r>
      <w:r w:rsidRPr="009A003C">
        <w:rPr>
          <w:sz w:val="24"/>
        </w:rPr>
        <w:t>н</w:t>
      </w:r>
      <w:r w:rsidRPr="009A003C">
        <w:rPr>
          <w:sz w:val="24"/>
        </w:rPr>
        <w:t>вертов с Заявками в месте, дату и время, установленные в Извещении о проведении запроса предложений</w:t>
      </w:r>
      <w:r w:rsidR="00F62E3B">
        <w:rPr>
          <w:sz w:val="24"/>
        </w:rPr>
        <w:t xml:space="preserve"> и в п. 3.6.1</w:t>
      </w:r>
      <w:r w:rsidRPr="009A003C">
        <w:rPr>
          <w:sz w:val="24"/>
        </w:rPr>
        <w:t>.</w:t>
      </w:r>
      <w:r w:rsidR="00994969" w:rsidRPr="009A003C">
        <w:rPr>
          <w:sz w:val="24"/>
        </w:rPr>
        <w:t xml:space="preserve"> </w:t>
      </w:r>
    </w:p>
    <w:p w:rsidR="00104EF8" w:rsidRPr="00104EF8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b/>
          <w:sz w:val="24"/>
          <w:szCs w:val="24"/>
        </w:rPr>
      </w:pPr>
      <w:bookmarkStart w:id="141" w:name="_Ref56229738"/>
      <w:r w:rsidRPr="009A003C">
        <w:rPr>
          <w:sz w:val="24"/>
        </w:rPr>
        <w:t>Н</w:t>
      </w:r>
      <w:bookmarkStart w:id="142" w:name="_Ref56222030"/>
      <w:r w:rsidRPr="009A003C">
        <w:rPr>
          <w:sz w:val="24"/>
        </w:rPr>
        <w:t>а этой процедуре могут присутствовать представители Участников запроса пре</w:t>
      </w:r>
      <w:r w:rsidRPr="009A003C">
        <w:rPr>
          <w:sz w:val="24"/>
        </w:rPr>
        <w:t>д</w:t>
      </w:r>
      <w:r w:rsidRPr="009A003C">
        <w:rPr>
          <w:sz w:val="24"/>
        </w:rPr>
        <w:t>ложений, своевременно подавших Заявки. Для присутствия на данной процедуре Участникам Запроса предложений рекомендуется</w:t>
      </w:r>
      <w:r w:rsidRPr="009A003C">
        <w:rPr>
          <w:b/>
          <w:sz w:val="24"/>
        </w:rPr>
        <w:t xml:space="preserve"> заблаговременно</w:t>
      </w:r>
      <w:r w:rsidR="00D904C8">
        <w:rPr>
          <w:sz w:val="24"/>
        </w:rPr>
        <w:t xml:space="preserve">, не позднее чем за 1 рабочий день, </w:t>
      </w:r>
      <w:r w:rsidRPr="009A003C">
        <w:rPr>
          <w:sz w:val="24"/>
        </w:rPr>
        <w:t>связаться с лицом, указанным в п.</w:t>
      </w:r>
      <w:r w:rsidRPr="00104EF8">
        <w:rPr>
          <w:sz w:val="24"/>
        </w:rPr>
        <w:t xml:space="preserve"> </w:t>
      </w:r>
      <w:fldSimple w:instr=" REF _Ref284513073 \r \h  \* MERGEFORMAT ">
        <w:r w:rsidR="006B621E" w:rsidRPr="006B621E">
          <w:rPr>
            <w:sz w:val="24"/>
          </w:rPr>
          <w:t>1.1.3</w:t>
        </w:r>
      </w:fldSimple>
      <w:r w:rsidRPr="009A003C">
        <w:rPr>
          <w:sz w:val="24"/>
        </w:rPr>
        <w:t xml:space="preserve"> (по организационным в</w:t>
      </w:r>
      <w:r w:rsidRPr="009A003C">
        <w:rPr>
          <w:sz w:val="24"/>
        </w:rPr>
        <w:t>о</w:t>
      </w:r>
      <w:r w:rsidRPr="009A003C">
        <w:rPr>
          <w:sz w:val="24"/>
        </w:rPr>
        <w:t>проса</w:t>
      </w:r>
      <w:r w:rsidRPr="009A003C">
        <w:rPr>
          <w:sz w:val="24"/>
          <w:szCs w:val="24"/>
        </w:rPr>
        <w:t xml:space="preserve">м – </w:t>
      </w:r>
      <w:r w:rsidR="00D904C8">
        <w:rPr>
          <w:sz w:val="24"/>
          <w:szCs w:val="24"/>
        </w:rPr>
        <w:t>Ковель Анна Викторовна</w:t>
      </w:r>
      <w:r w:rsidRPr="009A003C">
        <w:rPr>
          <w:sz w:val="24"/>
        </w:rPr>
        <w:t>), и предупредить о своем намерении присутств</w:t>
      </w:r>
      <w:r w:rsidRPr="009A003C">
        <w:rPr>
          <w:sz w:val="24"/>
        </w:rPr>
        <w:t>о</w:t>
      </w:r>
      <w:r w:rsidRPr="009A003C">
        <w:rPr>
          <w:sz w:val="24"/>
        </w:rPr>
        <w:t>вать на данной процедуре,</w:t>
      </w:r>
      <w:r w:rsidRPr="009A003C">
        <w:rPr>
          <w:sz w:val="24"/>
          <w:szCs w:val="24"/>
        </w:rPr>
        <w:t xml:space="preserve"> </w:t>
      </w:r>
      <w:bookmarkEnd w:id="142"/>
      <w:r w:rsidRPr="009A003C">
        <w:rPr>
          <w:sz w:val="24"/>
          <w:szCs w:val="24"/>
        </w:rPr>
        <w:t>заказать пропуск на представителей Участника запроса предложений.</w:t>
      </w:r>
      <w:r w:rsidRPr="009A003C">
        <w:rPr>
          <w:b/>
          <w:sz w:val="24"/>
          <w:szCs w:val="24"/>
        </w:rPr>
        <w:t xml:space="preserve"> </w:t>
      </w:r>
    </w:p>
    <w:p w:rsidR="00104EF8" w:rsidRDefault="00104EF8" w:rsidP="00104EF8">
      <w:pPr>
        <w:pStyle w:val="24"/>
        <w:tabs>
          <w:tab w:val="left" w:pos="900"/>
          <w:tab w:val="left" w:pos="1440"/>
        </w:tabs>
        <w:spacing w:line="360" w:lineRule="auto"/>
        <w:ind w:left="1276"/>
        <w:rPr>
          <w:b/>
          <w:sz w:val="24"/>
          <w:szCs w:val="24"/>
        </w:rPr>
      </w:pPr>
      <w:r w:rsidRPr="00104EF8">
        <w:rPr>
          <w:b/>
          <w:sz w:val="24"/>
          <w:szCs w:val="24"/>
        </w:rPr>
        <w:t xml:space="preserve">Для заказа пропуска необходимо направить на адрес электронной почты </w:t>
      </w:r>
      <w:hyperlink r:id="rId14" w:history="1">
        <w:r w:rsidR="00D904C8" w:rsidRPr="007B6B47">
          <w:rPr>
            <w:rStyle w:val="af0"/>
            <w:sz w:val="24"/>
            <w:szCs w:val="24"/>
            <w:lang w:val="en-US"/>
          </w:rPr>
          <w:t>a</w:t>
        </w:r>
        <w:r w:rsidR="00D904C8" w:rsidRPr="007B6B47">
          <w:rPr>
            <w:rStyle w:val="af0"/>
            <w:sz w:val="24"/>
            <w:szCs w:val="24"/>
          </w:rPr>
          <w:t>.</w:t>
        </w:r>
        <w:r w:rsidR="00D904C8" w:rsidRPr="007B6B47">
          <w:rPr>
            <w:rStyle w:val="af0"/>
            <w:sz w:val="24"/>
            <w:szCs w:val="24"/>
            <w:lang w:val="en-US"/>
          </w:rPr>
          <w:t>kovel</w:t>
        </w:r>
        <w:r w:rsidR="00D904C8" w:rsidRPr="007B6B47">
          <w:rPr>
            <w:rStyle w:val="af0"/>
            <w:sz w:val="24"/>
            <w:szCs w:val="24"/>
          </w:rPr>
          <w:t>@gazenergocom.ru</w:t>
        </w:r>
      </w:hyperlink>
      <w:r w:rsidRPr="00994969">
        <w:rPr>
          <w:sz w:val="24"/>
          <w:szCs w:val="24"/>
        </w:rPr>
        <w:t xml:space="preserve"> </w:t>
      </w:r>
      <w:r w:rsidRPr="00994969">
        <w:rPr>
          <w:b/>
          <w:sz w:val="24"/>
          <w:szCs w:val="24"/>
        </w:rPr>
        <w:t>следующие</w:t>
      </w:r>
      <w:r w:rsidRPr="00104EF8">
        <w:rPr>
          <w:b/>
          <w:sz w:val="24"/>
          <w:szCs w:val="24"/>
        </w:rPr>
        <w:t xml:space="preserve"> данные:</w:t>
      </w:r>
    </w:p>
    <w:tbl>
      <w:tblPr>
        <w:tblW w:w="893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6"/>
        <w:gridCol w:w="1138"/>
      </w:tblGrid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lastRenderedPageBreak/>
              <w:t>ФИО</w:t>
            </w:r>
            <w:r>
              <w:rPr>
                <w:sz w:val="24"/>
                <w:szCs w:val="24"/>
              </w:rPr>
              <w:t xml:space="preserve"> </w:t>
            </w:r>
            <w:r w:rsidRPr="00104EF8">
              <w:rPr>
                <w:sz w:val="24"/>
                <w:szCs w:val="24"/>
              </w:rPr>
              <w:t>(полностью; в именительном падеже).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Наименование организации.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Контактный телефон.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Должность.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 xml:space="preserve">Дата вскрытия поступивших на процедуру конвертов с Заявками 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331082" w:rsidTr="00104EF8">
        <w:trPr>
          <w:trHeight w:val="20"/>
        </w:trPr>
        <w:tc>
          <w:tcPr>
            <w:tcW w:w="7796" w:type="dxa"/>
            <w:vAlign w:val="center"/>
          </w:tcPr>
          <w:p w:rsidR="00104EF8" w:rsidRPr="00331082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Необходимость оформления командировочного удостоверения.</w:t>
            </w:r>
          </w:p>
        </w:tc>
        <w:tc>
          <w:tcPr>
            <w:tcW w:w="1138" w:type="dxa"/>
            <w:vAlign w:val="center"/>
          </w:tcPr>
          <w:p w:rsidR="00104EF8" w:rsidRPr="00331082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</w:tbl>
    <w:p w:rsidR="00104EF8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D26E06">
        <w:rPr>
          <w:sz w:val="24"/>
        </w:rPr>
        <w:t>Для подтверждения права присутствия на процедуре вскрытия конвертов представ</w:t>
      </w:r>
      <w:r w:rsidRPr="00D26E06">
        <w:rPr>
          <w:sz w:val="24"/>
        </w:rPr>
        <w:t>и</w:t>
      </w:r>
      <w:r w:rsidRPr="00D26E06">
        <w:rPr>
          <w:sz w:val="24"/>
        </w:rPr>
        <w:t xml:space="preserve">тели Участников Запроса предложений должны предоставить </w:t>
      </w:r>
      <w:r w:rsidRPr="00107A9E">
        <w:rPr>
          <w:b/>
          <w:sz w:val="24"/>
        </w:rPr>
        <w:t>документ, подтве</w:t>
      </w:r>
      <w:r w:rsidRPr="00107A9E">
        <w:rPr>
          <w:b/>
          <w:sz w:val="24"/>
        </w:rPr>
        <w:t>р</w:t>
      </w:r>
      <w:r w:rsidRPr="00107A9E">
        <w:rPr>
          <w:b/>
          <w:sz w:val="24"/>
        </w:rPr>
        <w:t>ждающий их полномочия</w:t>
      </w:r>
      <w:r w:rsidRPr="00D26E06">
        <w:rPr>
          <w:sz w:val="24"/>
        </w:rPr>
        <w:t xml:space="preserve"> на осуществление действий от имени участника Запроса предложений</w:t>
      </w:r>
      <w:r>
        <w:rPr>
          <w:sz w:val="24"/>
        </w:rPr>
        <w:t xml:space="preserve">. </w:t>
      </w:r>
    </w:p>
    <w:p w:rsidR="00077ACE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0B4D0E">
        <w:rPr>
          <w:sz w:val="24"/>
        </w:rPr>
        <w:t xml:space="preserve">Присутствующие представители Участников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 регистрирую</w:t>
      </w:r>
      <w:r>
        <w:rPr>
          <w:sz w:val="24"/>
        </w:rPr>
        <w:t>т</w:t>
      </w:r>
      <w:r w:rsidR="00351BE8" w:rsidRPr="000B4D0E">
        <w:rPr>
          <w:sz w:val="24"/>
        </w:rPr>
        <w:t xml:space="preserve">ся, а лист регистрации прикладывается к протоколу процедуры вскрытия конвертов. Участники </w:t>
      </w:r>
      <w:r w:rsidR="00351BE8">
        <w:rPr>
          <w:sz w:val="24"/>
        </w:rPr>
        <w:t>запроса предложений</w:t>
      </w:r>
      <w:r w:rsidR="00351BE8" w:rsidRPr="000B4D0E">
        <w:rPr>
          <w:sz w:val="24"/>
        </w:rPr>
        <w:t xml:space="preserve"> должны прибыть для регистрации не позднее, чем за 15 минут до начала </w:t>
      </w:r>
      <w:r w:rsidR="00351BE8">
        <w:rPr>
          <w:sz w:val="24"/>
        </w:rPr>
        <w:t>вскрытия конвертов</w:t>
      </w:r>
      <w:r w:rsidR="00351BE8" w:rsidRPr="000B4D0E">
        <w:rPr>
          <w:sz w:val="24"/>
        </w:rPr>
        <w:t>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0B4D0E">
        <w:rPr>
          <w:sz w:val="24"/>
        </w:rPr>
        <w:t>На процедуре вскрытия в первую очередь будут вскрыты конверты с пометкой «ОТЗЫВ». Конверты с заявками, для отзыва которых представлено приемлемое ув</w:t>
      </w:r>
      <w:r w:rsidRPr="000B4D0E">
        <w:rPr>
          <w:sz w:val="24"/>
        </w:rPr>
        <w:t>е</w:t>
      </w:r>
      <w:r w:rsidRPr="000B4D0E">
        <w:rPr>
          <w:sz w:val="24"/>
        </w:rPr>
        <w:t xml:space="preserve">домление об отзыве, вскрываться не будут, а будут отправлены Участникам </w:t>
      </w:r>
      <w:r>
        <w:rPr>
          <w:sz w:val="24"/>
        </w:rPr>
        <w:t>запроса предложений</w:t>
      </w:r>
      <w:r w:rsidRPr="000B4D0E">
        <w:rPr>
          <w:sz w:val="24"/>
        </w:rPr>
        <w:t>. После этого вскрываются все конверты с изменениями, а в после</w:t>
      </w:r>
      <w:r w:rsidRPr="000B4D0E">
        <w:rPr>
          <w:sz w:val="24"/>
        </w:rPr>
        <w:t>д</w:t>
      </w:r>
      <w:r w:rsidRPr="000B4D0E">
        <w:rPr>
          <w:sz w:val="24"/>
        </w:rPr>
        <w:t xml:space="preserve">нюю очередь - с </w:t>
      </w:r>
      <w:r>
        <w:rPr>
          <w:sz w:val="24"/>
        </w:rPr>
        <w:t>З</w:t>
      </w:r>
      <w:r w:rsidRPr="000B4D0E">
        <w:rPr>
          <w:sz w:val="24"/>
        </w:rPr>
        <w:t>аявками.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  <w:szCs w:val="24"/>
        </w:rPr>
      </w:pPr>
      <w:r w:rsidRPr="00E160D0">
        <w:rPr>
          <w:sz w:val="24"/>
        </w:rPr>
        <w:t>При вскрытии Заявок на участие в Запросе предложений Организатором объявляю</w:t>
      </w:r>
      <w:r w:rsidRPr="00E160D0">
        <w:rPr>
          <w:sz w:val="24"/>
        </w:rPr>
        <w:t>т</w:t>
      </w:r>
      <w:r w:rsidRPr="0038154E">
        <w:rPr>
          <w:sz w:val="24"/>
        </w:rPr>
        <w:t>ся и заносятся в</w:t>
      </w:r>
      <w:r>
        <w:rPr>
          <w:sz w:val="24"/>
          <w:szCs w:val="24"/>
        </w:rPr>
        <w:t xml:space="preserve"> протокол вскрытия Заявок на участие в Запросе предложений сл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дующие сведения:</w:t>
      </w:r>
      <w:bookmarkEnd w:id="141"/>
      <w:r>
        <w:rPr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0C2CE2">
        <w:rPr>
          <w:sz w:val="24"/>
          <w:szCs w:val="24"/>
        </w:rPr>
        <w:t>наименование (для юридического лица), фамилия, имя, отчество (для физич</w:t>
      </w:r>
      <w:r w:rsidRPr="000C2CE2">
        <w:rPr>
          <w:sz w:val="24"/>
          <w:szCs w:val="24"/>
        </w:rPr>
        <w:t>е</w:t>
      </w:r>
      <w:r w:rsidRPr="000C2CE2">
        <w:rPr>
          <w:sz w:val="24"/>
          <w:szCs w:val="24"/>
        </w:rPr>
        <w:t xml:space="preserve">ского лица) и почтовый адрес каждого участника </w:t>
      </w:r>
      <w:r>
        <w:rPr>
          <w:sz w:val="24"/>
          <w:szCs w:val="24"/>
        </w:rPr>
        <w:t>Запроса предложений</w:t>
      </w:r>
      <w:r w:rsidRPr="000C2CE2">
        <w:rPr>
          <w:sz w:val="24"/>
          <w:szCs w:val="24"/>
        </w:rPr>
        <w:t>, Заявка на участие в Запросе предложений которого вскрывается;</w:t>
      </w:r>
    </w:p>
    <w:p w:rsidR="00EA2D19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0C2CE2">
        <w:rPr>
          <w:sz w:val="24"/>
          <w:szCs w:val="24"/>
        </w:rPr>
        <w:t xml:space="preserve">предложение по цене договора </w:t>
      </w:r>
      <w:r w:rsidR="00F57EED">
        <w:rPr>
          <w:sz w:val="24"/>
          <w:szCs w:val="24"/>
        </w:rPr>
        <w:t>оказания услуг</w:t>
      </w:r>
      <w:r w:rsidRPr="000C2CE2">
        <w:rPr>
          <w:sz w:val="24"/>
          <w:szCs w:val="24"/>
        </w:rPr>
        <w:t>, являющихся предметом заку</w:t>
      </w:r>
      <w:r w:rsidRPr="000C2CE2">
        <w:rPr>
          <w:sz w:val="24"/>
          <w:szCs w:val="24"/>
        </w:rPr>
        <w:t>п</w:t>
      </w:r>
      <w:r w:rsidRPr="000C2CE2">
        <w:rPr>
          <w:sz w:val="24"/>
          <w:szCs w:val="24"/>
        </w:rPr>
        <w:t>ки, содержащееся в Заявке на участие в Запросе предложений и/или условия и</w:t>
      </w:r>
      <w:r w:rsidRPr="000C2CE2">
        <w:rPr>
          <w:sz w:val="24"/>
          <w:szCs w:val="24"/>
        </w:rPr>
        <w:t>с</w:t>
      </w:r>
      <w:r w:rsidRPr="000C2CE2">
        <w:rPr>
          <w:sz w:val="24"/>
          <w:szCs w:val="24"/>
        </w:rPr>
        <w:t>полнения договора, указанные в такой Заявке на участие в Запросе предложений и являющиеся критериями оценки Заявок на участие в Запросе предложений;</w:t>
      </w:r>
      <w:r w:rsidR="00EA2D19" w:rsidRPr="00EA2D19">
        <w:rPr>
          <w:sz w:val="24"/>
          <w:szCs w:val="24"/>
        </w:rPr>
        <w:t xml:space="preserve"> </w:t>
      </w:r>
    </w:p>
    <w:p w:rsidR="00EA2D19" w:rsidRDefault="00EA2D19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261894">
        <w:rPr>
          <w:sz w:val="24"/>
          <w:szCs w:val="24"/>
        </w:rPr>
        <w:t>решение о признании Запроса предложений несостоявшимся в случае, если на участие в Запросе предложений не представлено ни одной Заявки на участие в З</w:t>
      </w:r>
      <w:r w:rsidRPr="00261894">
        <w:rPr>
          <w:sz w:val="24"/>
          <w:szCs w:val="24"/>
        </w:rPr>
        <w:t>а</w:t>
      </w:r>
      <w:r w:rsidRPr="00261894">
        <w:rPr>
          <w:sz w:val="24"/>
          <w:szCs w:val="24"/>
        </w:rPr>
        <w:t>просе предложений;</w:t>
      </w:r>
    </w:p>
    <w:p w:rsidR="00077ACE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>
        <w:rPr>
          <w:sz w:val="24"/>
          <w:szCs w:val="24"/>
        </w:rPr>
        <w:t>иные сведения, которые Организатор запроса предложений считает нужным огласить.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FE1A29">
        <w:rPr>
          <w:sz w:val="24"/>
        </w:rPr>
        <w:lastRenderedPageBreak/>
        <w:t xml:space="preserve">По ходу </w:t>
      </w:r>
      <w:r w:rsidRPr="00D26E06">
        <w:rPr>
          <w:sz w:val="24"/>
        </w:rPr>
        <w:t>процедуры</w:t>
      </w:r>
      <w:r w:rsidRPr="00FE1A29">
        <w:rPr>
          <w:sz w:val="24"/>
        </w:rPr>
        <w:t xml:space="preserve"> вскрытия </w:t>
      </w:r>
      <w:r>
        <w:rPr>
          <w:sz w:val="24"/>
        </w:rPr>
        <w:t>Организатор Запроса предложений</w:t>
      </w:r>
      <w:r w:rsidRPr="00FE1A29">
        <w:rPr>
          <w:sz w:val="24"/>
        </w:rPr>
        <w:t xml:space="preserve"> ведет соответс</w:t>
      </w:r>
      <w:r w:rsidRPr="00FE1A29">
        <w:rPr>
          <w:sz w:val="24"/>
        </w:rPr>
        <w:t>т</w:t>
      </w:r>
      <w:r w:rsidRPr="00FE1A29">
        <w:rPr>
          <w:sz w:val="24"/>
        </w:rPr>
        <w:t>вующий протокол</w:t>
      </w:r>
      <w:r>
        <w:rPr>
          <w:sz w:val="24"/>
        </w:rPr>
        <w:t xml:space="preserve"> вскрытия Заявок на участие в Запросе предложений</w:t>
      </w:r>
      <w:r w:rsidRPr="00FE1A29">
        <w:rPr>
          <w:sz w:val="24"/>
        </w:rPr>
        <w:t xml:space="preserve">, </w:t>
      </w:r>
      <w:r>
        <w:rPr>
          <w:sz w:val="24"/>
        </w:rPr>
        <w:t>котор</w:t>
      </w:r>
      <w:r w:rsidRPr="000C2CE2">
        <w:rPr>
          <w:sz w:val="24"/>
          <w:szCs w:val="24"/>
        </w:rPr>
        <w:t>ый подписывается ответственным сотрудником Организатора непосредственно после завершения процедуры вскрытия Заявок на участие в Запросе предложений.</w:t>
      </w:r>
      <w:r>
        <w:rPr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>
        <w:rPr>
          <w:sz w:val="24"/>
        </w:rPr>
        <w:t>З</w:t>
      </w:r>
      <w:r w:rsidRPr="000B4D0E">
        <w:rPr>
          <w:sz w:val="24"/>
        </w:rPr>
        <w:t xml:space="preserve">аявки (и поправки к ним), которые не были вскрыты и зачитаны вслух во время вскрытия </w:t>
      </w:r>
      <w:r>
        <w:rPr>
          <w:sz w:val="24"/>
        </w:rPr>
        <w:t>З</w:t>
      </w:r>
      <w:r w:rsidRPr="000B4D0E">
        <w:rPr>
          <w:sz w:val="24"/>
        </w:rPr>
        <w:t>аявок, не принимаются для дальнейшей оценки независимо от обсто</w:t>
      </w:r>
      <w:r w:rsidRPr="000B4D0E">
        <w:rPr>
          <w:sz w:val="24"/>
        </w:rPr>
        <w:t>я</w:t>
      </w:r>
      <w:r w:rsidRPr="000B4D0E">
        <w:rPr>
          <w:sz w:val="24"/>
        </w:rPr>
        <w:t xml:space="preserve">тельств и будут возвращены Участникам не вскрытыми. 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3" w:name="_Toc284927079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Рассмотрение и </w:t>
      </w:r>
      <w:bookmarkStart w:id="144" w:name="_Toc283997791"/>
      <w:bookmarkStart w:id="145" w:name="_Toc284001006"/>
      <w:bookmarkEnd w:id="144"/>
      <w:bookmarkEnd w:id="145"/>
      <w:r w:rsidR="00351BE8" w:rsidRPr="00D26E06">
        <w:rPr>
          <w:b/>
          <w:sz w:val="24"/>
          <w:szCs w:val="24"/>
        </w:rPr>
        <w:t>оценка Заявок.</w:t>
      </w:r>
      <w:bookmarkEnd w:id="143"/>
      <w:r w:rsidR="00351BE8" w:rsidRPr="00D26E06">
        <w:rPr>
          <w:b/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b/>
          <w:sz w:val="24"/>
          <w:szCs w:val="24"/>
        </w:rPr>
      </w:pPr>
      <w:bookmarkStart w:id="146" w:name="_Toc98251917"/>
      <w:bookmarkEnd w:id="128"/>
      <w:r w:rsidRPr="00476183">
        <w:rPr>
          <w:b/>
          <w:sz w:val="24"/>
          <w:szCs w:val="24"/>
        </w:rPr>
        <w:t>Общие положения</w:t>
      </w:r>
      <w:bookmarkEnd w:id="146"/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A9485B">
        <w:rPr>
          <w:szCs w:val="24"/>
        </w:rPr>
        <w:t>Рассмотрение и оценка Заявок на участие в Запросе предложений могут пр</w:t>
      </w:r>
      <w:r w:rsidRPr="00A9485B">
        <w:rPr>
          <w:szCs w:val="24"/>
        </w:rPr>
        <w:t>о</w:t>
      </w:r>
      <w:r w:rsidRPr="00A9485B">
        <w:rPr>
          <w:szCs w:val="24"/>
        </w:rPr>
        <w:t>водиться одновременно или последовательно.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>
        <w:rPr>
          <w:szCs w:val="24"/>
        </w:rPr>
        <w:t xml:space="preserve">Оценка Предложений </w:t>
      </w:r>
      <w:r w:rsidR="006836F7">
        <w:rPr>
          <w:szCs w:val="24"/>
        </w:rPr>
        <w:t xml:space="preserve">может </w:t>
      </w:r>
      <w:r>
        <w:rPr>
          <w:szCs w:val="24"/>
        </w:rPr>
        <w:t>осуществлят</w:t>
      </w:r>
      <w:r w:rsidR="006836F7">
        <w:rPr>
          <w:szCs w:val="24"/>
        </w:rPr>
        <w:t>ь</w:t>
      </w:r>
      <w:r>
        <w:rPr>
          <w:szCs w:val="24"/>
        </w:rPr>
        <w:t>ся Организатором Запроса предл</w:t>
      </w:r>
      <w:r>
        <w:rPr>
          <w:szCs w:val="24"/>
        </w:rPr>
        <w:t>о</w:t>
      </w:r>
      <w:r>
        <w:rPr>
          <w:szCs w:val="24"/>
        </w:rPr>
        <w:t>жений и</w:t>
      </w:r>
      <w:r w:rsidR="006836F7">
        <w:rPr>
          <w:szCs w:val="24"/>
        </w:rPr>
        <w:t>/или</w:t>
      </w:r>
      <w:r>
        <w:rPr>
          <w:szCs w:val="24"/>
        </w:rPr>
        <w:t xml:space="preserve"> иными лицами (экспертами и специалистами), привлеченными к этому Организатором.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8959C1">
        <w:rPr>
          <w:szCs w:val="24"/>
        </w:rPr>
        <w:t xml:space="preserve">При проведении рассмотрения и оценки Заявок Организатор вправе </w:t>
      </w:r>
      <w:r w:rsidRPr="00BB47FB">
        <w:rPr>
          <w:szCs w:val="24"/>
        </w:rPr>
        <w:t>потреб</w:t>
      </w:r>
      <w:r w:rsidRPr="00211E1D">
        <w:rPr>
          <w:szCs w:val="24"/>
        </w:rPr>
        <w:t>о</w:t>
      </w:r>
      <w:r w:rsidRPr="00211E1D">
        <w:rPr>
          <w:szCs w:val="24"/>
        </w:rPr>
        <w:t>вать от представителей участников Запроса предложений разъяснения пол</w:t>
      </w:r>
      <w:r w:rsidRPr="00211E1D">
        <w:rPr>
          <w:szCs w:val="24"/>
        </w:rPr>
        <w:t>о</w:t>
      </w:r>
      <w:r w:rsidRPr="00211E1D">
        <w:rPr>
          <w:szCs w:val="24"/>
        </w:rPr>
        <w:t>жений поданных ими Заявок на участие в Запросе предложений. Просьба о разъяснении и ответ на нее должны подаваться в письменном виде, и при этом не должно поступать никаких просьб, предложений или раз</w:t>
      </w:r>
      <w:r w:rsidRPr="009552B5">
        <w:rPr>
          <w:szCs w:val="24"/>
        </w:rPr>
        <w:t>решений на изм</w:t>
      </w:r>
      <w:r w:rsidRPr="009552B5">
        <w:rPr>
          <w:szCs w:val="24"/>
        </w:rPr>
        <w:t>е</w:t>
      </w:r>
      <w:r w:rsidRPr="009552B5">
        <w:rPr>
          <w:szCs w:val="24"/>
        </w:rPr>
        <w:t>нение содержания Заявки, включая изменение цены. Отказ Участника от пр</w:t>
      </w:r>
      <w:r w:rsidRPr="009552B5">
        <w:rPr>
          <w:szCs w:val="24"/>
        </w:rPr>
        <w:t>е</w:t>
      </w:r>
      <w:r w:rsidRPr="009552B5">
        <w:rPr>
          <w:szCs w:val="24"/>
        </w:rPr>
        <w:t>доставл</w:t>
      </w:r>
      <w:r w:rsidRPr="00A2713B">
        <w:rPr>
          <w:szCs w:val="24"/>
        </w:rPr>
        <w:t xml:space="preserve">ения разъяснения может послужить причиной отклонения его Заявки. Все расходы, связанные с дополнительным предоставлением разъяснений по поводу Заявки, несет Участник.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8959C1">
        <w:rPr>
          <w:szCs w:val="24"/>
        </w:rPr>
        <w:t>В ходе изучения документов, представленных в заявке Участника, Организ</w:t>
      </w:r>
      <w:r w:rsidRPr="008959C1">
        <w:rPr>
          <w:szCs w:val="24"/>
        </w:rPr>
        <w:t>а</w:t>
      </w:r>
      <w:r w:rsidRPr="008959C1">
        <w:rPr>
          <w:szCs w:val="24"/>
        </w:rPr>
        <w:t>тор имеет право запрашивать соответствующие органы государственной вл</w:t>
      </w:r>
      <w:r w:rsidRPr="008959C1">
        <w:rPr>
          <w:szCs w:val="24"/>
        </w:rPr>
        <w:t>а</w:t>
      </w:r>
      <w:r w:rsidRPr="008959C1">
        <w:rPr>
          <w:szCs w:val="24"/>
        </w:rPr>
        <w:t xml:space="preserve">сти, а также юридических и физических лиц, указанных в </w:t>
      </w:r>
      <w:r>
        <w:rPr>
          <w:szCs w:val="24"/>
        </w:rPr>
        <w:t>З</w:t>
      </w:r>
      <w:r w:rsidRPr="008959C1">
        <w:rPr>
          <w:szCs w:val="24"/>
        </w:rPr>
        <w:t>аявке, на предмет достоверности содержащихся в данной заявке сведений. При определении с</w:t>
      </w:r>
      <w:r w:rsidRPr="008959C1">
        <w:rPr>
          <w:szCs w:val="24"/>
        </w:rPr>
        <w:t>о</w:t>
      </w:r>
      <w:r w:rsidRPr="008959C1">
        <w:rPr>
          <w:szCs w:val="24"/>
        </w:rPr>
        <w:t xml:space="preserve">ответствия Участника требованиям </w:t>
      </w:r>
      <w:r>
        <w:rPr>
          <w:szCs w:val="24"/>
        </w:rPr>
        <w:t>запроса предложений</w:t>
      </w:r>
      <w:r w:rsidRPr="008959C1">
        <w:rPr>
          <w:szCs w:val="24"/>
        </w:rPr>
        <w:t xml:space="preserve"> опыт и ресурсы су</w:t>
      </w:r>
      <w:r w:rsidRPr="008959C1">
        <w:rPr>
          <w:szCs w:val="24"/>
        </w:rPr>
        <w:t>б</w:t>
      </w:r>
      <w:r w:rsidRPr="008959C1">
        <w:rPr>
          <w:szCs w:val="24"/>
        </w:rPr>
        <w:t xml:space="preserve">подрядчиков учитываются.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0B4D0E">
        <w:rPr>
          <w:szCs w:val="24"/>
        </w:rPr>
        <w:t xml:space="preserve">Организатор с письменного согласия Участника может исправить очевидные арифметические и грамматические ошибки. Если есть расхождение между суммами, выраженными словами и цифрами, предпочтение будет отдаваться сумме, выраженной словами. Если имеется расхождение между единичной расценкой и общей суммой, полученной в результате умножения единичной </w:t>
      </w:r>
      <w:r w:rsidRPr="000B4D0E">
        <w:rPr>
          <w:szCs w:val="24"/>
        </w:rPr>
        <w:lastRenderedPageBreak/>
        <w:t>расценки на количество, преимущество будет иметь единичная расценка, за исключением случаев, когда, по мнению Организатора, совершенно очевидно произошла грубая ошибка в постановке знака десятичной дроби в единичной расценке. В таких случаях преимущество будет иметь общая сумма, а едини</w:t>
      </w:r>
      <w:r w:rsidRPr="000B4D0E">
        <w:rPr>
          <w:szCs w:val="24"/>
        </w:rPr>
        <w:t>ч</w:t>
      </w:r>
      <w:r w:rsidRPr="000B4D0E">
        <w:rPr>
          <w:szCs w:val="24"/>
        </w:rPr>
        <w:t>ная расценка должна быть исправлена. Если Участник не согласится с испра</w:t>
      </w:r>
      <w:r w:rsidRPr="000B4D0E">
        <w:rPr>
          <w:szCs w:val="24"/>
        </w:rPr>
        <w:t>в</w:t>
      </w:r>
      <w:r w:rsidRPr="000B4D0E">
        <w:rPr>
          <w:szCs w:val="24"/>
        </w:rPr>
        <w:t xml:space="preserve">лением очевидных ошибок, его </w:t>
      </w:r>
      <w:r>
        <w:rPr>
          <w:szCs w:val="24"/>
        </w:rPr>
        <w:t>З</w:t>
      </w:r>
      <w:r w:rsidRPr="000B4D0E">
        <w:rPr>
          <w:szCs w:val="24"/>
        </w:rPr>
        <w:t>аявка будет отклонена.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0B4D0E">
        <w:rPr>
          <w:szCs w:val="24"/>
        </w:rPr>
        <w:t xml:space="preserve">Организатор вправе не обращать внимания на мелкие недочеты, </w:t>
      </w:r>
      <w:r w:rsidRPr="008959C1">
        <w:rPr>
          <w:szCs w:val="24"/>
        </w:rPr>
        <w:t>несоответс</w:t>
      </w:r>
      <w:r w:rsidRPr="008959C1">
        <w:rPr>
          <w:szCs w:val="24"/>
        </w:rPr>
        <w:t>т</w:t>
      </w:r>
      <w:r w:rsidRPr="008959C1">
        <w:rPr>
          <w:szCs w:val="24"/>
        </w:rPr>
        <w:t>вия</w:t>
      </w:r>
      <w:r w:rsidRPr="000B4D0E">
        <w:rPr>
          <w:szCs w:val="24"/>
        </w:rPr>
        <w:t xml:space="preserve"> и погрешности, </w:t>
      </w:r>
      <w:r w:rsidRPr="008959C1">
        <w:rPr>
          <w:szCs w:val="24"/>
        </w:rPr>
        <w:t>которые не оказывают существенного вл</w:t>
      </w:r>
      <w:r>
        <w:rPr>
          <w:szCs w:val="24"/>
        </w:rPr>
        <w:t>и</w:t>
      </w:r>
      <w:r w:rsidRPr="008959C1">
        <w:rPr>
          <w:szCs w:val="24"/>
        </w:rPr>
        <w:t>яния на условия, предлагаемые Участником</w:t>
      </w:r>
      <w:r w:rsidRPr="000B4D0E">
        <w:rPr>
          <w:szCs w:val="24"/>
        </w:rPr>
        <w:t xml:space="preserve"> </w:t>
      </w:r>
      <w:r w:rsidRPr="008959C1">
        <w:rPr>
          <w:szCs w:val="24"/>
        </w:rPr>
        <w:t>и на возможности Участника, связанные с выпо</w:t>
      </w:r>
      <w:r w:rsidRPr="008959C1">
        <w:rPr>
          <w:szCs w:val="24"/>
        </w:rPr>
        <w:t>л</w:t>
      </w:r>
      <w:r w:rsidRPr="008959C1">
        <w:rPr>
          <w:szCs w:val="24"/>
        </w:rPr>
        <w:t>нением обязательств по Договору.</w:t>
      </w: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b/>
          <w:sz w:val="24"/>
          <w:szCs w:val="24"/>
        </w:rPr>
      </w:pPr>
      <w:bookmarkStart w:id="147" w:name="ОЦЕНКА"/>
      <w:r>
        <w:rPr>
          <w:b/>
          <w:sz w:val="24"/>
          <w:szCs w:val="24"/>
        </w:rPr>
        <w:t>Рассмотрение Заявок</w:t>
      </w:r>
    </w:p>
    <w:bookmarkEnd w:id="147"/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A9485B">
        <w:rPr>
          <w:szCs w:val="24"/>
        </w:rPr>
        <w:t>Организатор</w:t>
      </w:r>
      <w:r>
        <w:rPr>
          <w:szCs w:val="24"/>
        </w:rPr>
        <w:t xml:space="preserve"> запроса предложений</w:t>
      </w:r>
      <w:r w:rsidRPr="00A9485B">
        <w:rPr>
          <w:szCs w:val="24"/>
        </w:rPr>
        <w:t xml:space="preserve"> рассматривает Заявки на участие в Запросе предложений на соответствие следующим требованиям: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9485B">
        <w:rPr>
          <w:szCs w:val="24"/>
        </w:rPr>
        <w:t xml:space="preserve">наличие документов, определенных </w:t>
      </w:r>
      <w:r w:rsidRPr="001C5113">
        <w:rPr>
          <w:szCs w:val="24"/>
        </w:rPr>
        <w:t>Документацией о запросе предложений</w:t>
      </w:r>
      <w:r w:rsidRPr="00A9485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9485B">
        <w:rPr>
          <w:szCs w:val="24"/>
        </w:rPr>
        <w:t xml:space="preserve">соответствие предмета Заявки на участие в Запросе предложений предмету закупки, указанному в </w:t>
      </w:r>
      <w:r w:rsidRPr="001C5113">
        <w:rPr>
          <w:szCs w:val="24"/>
        </w:rPr>
        <w:t>Документации о запросе предложений</w:t>
      </w:r>
      <w:r w:rsidRPr="00A9485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0B4D0E">
        <w:rPr>
          <w:szCs w:val="24"/>
        </w:rPr>
        <w:t>не превышение предложения по цене договора, являющихся предметом з</w:t>
      </w:r>
      <w:r w:rsidRPr="000B4D0E">
        <w:rPr>
          <w:szCs w:val="24"/>
        </w:rPr>
        <w:t>а</w:t>
      </w:r>
      <w:r w:rsidRPr="000B4D0E">
        <w:rPr>
          <w:szCs w:val="24"/>
        </w:rPr>
        <w:t>купки, содержащегося в Заявке на участие в Запросе предложений, над ра</w:t>
      </w:r>
      <w:r w:rsidRPr="000B4D0E">
        <w:rPr>
          <w:szCs w:val="24"/>
        </w:rPr>
        <w:t>с</w:t>
      </w:r>
      <w:r w:rsidRPr="000B4D0E">
        <w:rPr>
          <w:szCs w:val="24"/>
        </w:rPr>
        <w:t>четной (максимальной) ценой предмета Запроса предложений (договора), у</w:t>
      </w:r>
      <w:r w:rsidRPr="000B4D0E">
        <w:rPr>
          <w:szCs w:val="24"/>
        </w:rPr>
        <w:t>с</w:t>
      </w:r>
      <w:r w:rsidRPr="000B4D0E">
        <w:rPr>
          <w:szCs w:val="24"/>
        </w:rPr>
        <w:t xml:space="preserve">тановленной </w:t>
      </w:r>
      <w:r>
        <w:rPr>
          <w:szCs w:val="24"/>
        </w:rPr>
        <w:t xml:space="preserve">Организатором.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>
        <w:rPr>
          <w:szCs w:val="24"/>
        </w:rPr>
        <w:t>В рамках рассмотрения Заявки Организатор проводит проверку информации об Участнике, в том числе осуществляет оценку правоспособности, платеж</w:t>
      </w:r>
      <w:r>
        <w:rPr>
          <w:szCs w:val="24"/>
        </w:rPr>
        <w:t>е</w:t>
      </w:r>
      <w:r>
        <w:rPr>
          <w:szCs w:val="24"/>
        </w:rPr>
        <w:t xml:space="preserve">способности и деловой репутации Участника, при </w:t>
      </w:r>
      <w:r w:rsidRPr="00114E78">
        <w:rPr>
          <w:szCs w:val="24"/>
        </w:rPr>
        <w:t xml:space="preserve">необходимости </w:t>
      </w:r>
      <w:r w:rsidRPr="00156546">
        <w:rPr>
          <w:szCs w:val="24"/>
        </w:rPr>
        <w:t>-</w:t>
      </w:r>
      <w:r w:rsidRPr="000B4D0E">
        <w:rPr>
          <w:szCs w:val="24"/>
        </w:rPr>
        <w:t xml:space="preserve"> с привл</w:t>
      </w:r>
      <w:r w:rsidRPr="000B4D0E">
        <w:rPr>
          <w:szCs w:val="24"/>
        </w:rPr>
        <w:t>е</w:t>
      </w:r>
      <w:r w:rsidRPr="000B4D0E">
        <w:rPr>
          <w:szCs w:val="24"/>
        </w:rPr>
        <w:t>чением соответствующих служб</w:t>
      </w:r>
      <w:r w:rsidRPr="00114E78">
        <w:rPr>
          <w:szCs w:val="24"/>
        </w:rPr>
        <w:t>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0B4D0E">
        <w:rPr>
          <w:szCs w:val="24"/>
        </w:rPr>
        <w:t>По результатам рассмотрения и проверки информации об участниках</w:t>
      </w:r>
      <w:r w:rsidRPr="005E7EA4">
        <w:rPr>
          <w:szCs w:val="24"/>
        </w:rPr>
        <w:t xml:space="preserve"> </w:t>
      </w:r>
      <w:r>
        <w:rPr>
          <w:szCs w:val="24"/>
        </w:rPr>
        <w:t>Запроса предложений</w:t>
      </w:r>
      <w:r w:rsidRPr="005E7EA4">
        <w:rPr>
          <w:szCs w:val="24"/>
        </w:rPr>
        <w:t xml:space="preserve"> Организатор вправе отклонить Заявку на участие в Запросе предложений в следующих случаях:</w:t>
      </w:r>
      <w:r>
        <w:rPr>
          <w:szCs w:val="24"/>
        </w:rPr>
        <w:t xml:space="preserve"> </w:t>
      </w:r>
      <w:r w:rsidRPr="000B4D0E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>отсутствия документов, определенных Документацией о запросе предлож</w:t>
      </w:r>
      <w:r w:rsidRPr="005E7EA4">
        <w:rPr>
          <w:szCs w:val="24"/>
        </w:rPr>
        <w:t>е</w:t>
      </w:r>
      <w:r w:rsidRPr="005E7EA4">
        <w:rPr>
          <w:szCs w:val="24"/>
        </w:rPr>
        <w:t>ний, либо наличия в таких документах недостоверных сведений об участн</w:t>
      </w:r>
      <w:r w:rsidRPr="005E7EA4">
        <w:rPr>
          <w:szCs w:val="24"/>
        </w:rPr>
        <w:t>и</w:t>
      </w:r>
      <w:r w:rsidRPr="005E7EA4">
        <w:rPr>
          <w:szCs w:val="24"/>
        </w:rPr>
        <w:t xml:space="preserve">ке </w:t>
      </w:r>
      <w:r>
        <w:rPr>
          <w:szCs w:val="24"/>
        </w:rPr>
        <w:t>Запроса предложений</w:t>
      </w:r>
      <w:r w:rsidRPr="005E7EA4">
        <w:rPr>
          <w:szCs w:val="24"/>
        </w:rPr>
        <w:t xml:space="preserve"> или о</w:t>
      </w:r>
      <w:r w:rsidR="001B0987">
        <w:rPr>
          <w:szCs w:val="24"/>
        </w:rPr>
        <w:t>б</w:t>
      </w:r>
      <w:r w:rsidR="00FB4044">
        <w:rPr>
          <w:szCs w:val="24"/>
        </w:rPr>
        <w:t xml:space="preserve"> </w:t>
      </w:r>
      <w:r w:rsidR="00F57EED">
        <w:rPr>
          <w:szCs w:val="24"/>
        </w:rPr>
        <w:t>услугах</w:t>
      </w:r>
      <w:r w:rsidRPr="005E7EA4">
        <w:rPr>
          <w:szCs w:val="24"/>
        </w:rPr>
        <w:t xml:space="preserve">, </w:t>
      </w:r>
      <w:r>
        <w:rPr>
          <w:szCs w:val="24"/>
        </w:rPr>
        <w:t>являющихся предметом закупки</w:t>
      </w:r>
      <w:r w:rsidRPr="005E7EA4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>отсутствия обеспечения Заявки на участие в Запросе предложений</w:t>
      </w:r>
      <w:r w:rsidR="00EA2D19">
        <w:rPr>
          <w:szCs w:val="24"/>
        </w:rPr>
        <w:t>,</w:t>
      </w:r>
      <w:r w:rsidR="00EA2D19" w:rsidRPr="00EA2D19">
        <w:rPr>
          <w:b/>
          <w:color w:val="0070C0"/>
        </w:rPr>
        <w:t xml:space="preserve"> </w:t>
      </w:r>
      <w:r w:rsidR="00EA2D19" w:rsidRPr="00EA2D19">
        <w:rPr>
          <w:szCs w:val="24"/>
        </w:rPr>
        <w:t>если обеспечение было предусмотрено Документацией;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 xml:space="preserve">наличия в таких Заявках на участие в Запросе предложений предложения о цене договора </w:t>
      </w:r>
      <w:r w:rsidR="00F57EED">
        <w:rPr>
          <w:szCs w:val="24"/>
        </w:rPr>
        <w:t>оказания услуг</w:t>
      </w:r>
      <w:r w:rsidRPr="005E7EA4">
        <w:rPr>
          <w:szCs w:val="24"/>
        </w:rPr>
        <w:t>, являющихся предметом закупки, превыша</w:t>
      </w:r>
      <w:r w:rsidRPr="005E7EA4">
        <w:rPr>
          <w:szCs w:val="24"/>
        </w:rPr>
        <w:t>ю</w:t>
      </w:r>
      <w:r w:rsidRPr="005E7EA4">
        <w:rPr>
          <w:szCs w:val="24"/>
        </w:rPr>
        <w:lastRenderedPageBreak/>
        <w:t>щего расчетную (максимальную) цену предмета Запроса предложений (дог</w:t>
      </w:r>
      <w:r w:rsidRPr="005E7EA4">
        <w:rPr>
          <w:szCs w:val="24"/>
        </w:rPr>
        <w:t>о</w:t>
      </w:r>
      <w:r w:rsidRPr="005E7EA4">
        <w:rPr>
          <w:szCs w:val="24"/>
        </w:rPr>
        <w:t xml:space="preserve">вора), установленную </w:t>
      </w:r>
      <w:r>
        <w:rPr>
          <w:szCs w:val="24"/>
        </w:rPr>
        <w:t>Организатором</w:t>
      </w:r>
      <w:r w:rsidRPr="005E7EA4">
        <w:rPr>
          <w:szCs w:val="24"/>
        </w:rPr>
        <w:t>;</w:t>
      </w:r>
    </w:p>
    <w:p w:rsidR="00077ACE" w:rsidRDefault="00EA2D19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A70F0">
        <w:t xml:space="preserve">наличия сведений об </w:t>
      </w:r>
      <w:r>
        <w:t>участнике Запроса предложений в реестре недоб</w:t>
      </w:r>
      <w:r w:rsidRPr="005A70F0">
        <w:t>рос</w:t>
      </w:r>
      <w:r w:rsidRPr="005A70F0">
        <w:t>о</w:t>
      </w:r>
      <w:r w:rsidRPr="005A70F0">
        <w:t>вестных поставщиков, ведение кото</w:t>
      </w:r>
      <w:r>
        <w:t>рого осуществляется уполномочен</w:t>
      </w:r>
      <w:r w:rsidRPr="005A70F0">
        <w:t>ным на осуществление контроля в</w:t>
      </w:r>
      <w:r>
        <w:t xml:space="preserve"> сфере раз</w:t>
      </w:r>
      <w:r w:rsidRPr="005A70F0">
        <w:t>мещения заказов федеральным орг</w:t>
      </w:r>
      <w:r w:rsidRPr="005A70F0">
        <w:t>а</w:t>
      </w:r>
      <w:r w:rsidRPr="005A70F0">
        <w:t xml:space="preserve">ном исполнительной </w:t>
      </w:r>
      <w:r>
        <w:t>власти Россий</w:t>
      </w:r>
      <w:r w:rsidRPr="005A70F0">
        <w:t>ской Федерации.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5E7EA4">
        <w:rPr>
          <w:szCs w:val="24"/>
        </w:rPr>
        <w:t>Отклонение Заявок на участие в Запросе предложений по иным основаниям не допускается.</w:t>
      </w:r>
      <w:r>
        <w:rPr>
          <w:szCs w:val="24"/>
        </w:rPr>
        <w:t xml:space="preserve"> </w:t>
      </w:r>
      <w:r w:rsidRPr="002A1055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211E1D">
        <w:rPr>
          <w:szCs w:val="24"/>
        </w:rPr>
        <w:t>В случае принятия решения об отклонении Заявок на участие в Запросе пре</w:t>
      </w:r>
      <w:r w:rsidRPr="00211E1D">
        <w:rPr>
          <w:szCs w:val="24"/>
        </w:rPr>
        <w:t>д</w:t>
      </w:r>
      <w:r w:rsidRPr="00211E1D">
        <w:rPr>
          <w:szCs w:val="24"/>
        </w:rPr>
        <w:t>ложений Организатор оформляет такое р</w:t>
      </w:r>
      <w:r w:rsidRPr="009552B5">
        <w:rPr>
          <w:szCs w:val="24"/>
        </w:rPr>
        <w:t xml:space="preserve">ешение протоколом, </w:t>
      </w:r>
      <w:r w:rsidRPr="000B4D0E">
        <w:rPr>
          <w:szCs w:val="24"/>
        </w:rPr>
        <w:t>в котором дол</w:t>
      </w:r>
      <w:r w:rsidRPr="000B4D0E">
        <w:rPr>
          <w:szCs w:val="24"/>
        </w:rPr>
        <w:t>ж</w:t>
      </w:r>
      <w:r w:rsidRPr="000B4D0E">
        <w:rPr>
          <w:szCs w:val="24"/>
        </w:rPr>
        <w:t>ны быть указаны сведения об отклоняемых Заявках на участие в Запросе предложений, положения Документации о запросе предложений, которым они не соответствуют. Протокол подписывается уполномоченными представит</w:t>
      </w:r>
      <w:r w:rsidRPr="000B4D0E">
        <w:rPr>
          <w:szCs w:val="24"/>
        </w:rPr>
        <w:t>е</w:t>
      </w:r>
      <w:r w:rsidRPr="000B4D0E">
        <w:rPr>
          <w:szCs w:val="24"/>
        </w:rPr>
        <w:t>лями Организатора.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>
        <w:rPr>
          <w:szCs w:val="24"/>
        </w:rPr>
        <w:t>В случае если на основании результатов рассмотрения Заявок на участие в з</w:t>
      </w:r>
      <w:r>
        <w:rPr>
          <w:szCs w:val="24"/>
        </w:rPr>
        <w:t>а</w:t>
      </w:r>
      <w:r>
        <w:rPr>
          <w:szCs w:val="24"/>
        </w:rPr>
        <w:t>просе предложений принято решение об отклонении всех заявок, запрос пре</w:t>
      </w:r>
      <w:r>
        <w:rPr>
          <w:szCs w:val="24"/>
        </w:rPr>
        <w:t>д</w:t>
      </w:r>
      <w:r>
        <w:rPr>
          <w:szCs w:val="24"/>
        </w:rPr>
        <w:t>ложений признается несостоявшимся. Решение о признании запроса предл</w:t>
      </w:r>
      <w:r>
        <w:rPr>
          <w:szCs w:val="24"/>
        </w:rPr>
        <w:t>о</w:t>
      </w:r>
      <w:r>
        <w:rPr>
          <w:szCs w:val="24"/>
        </w:rPr>
        <w:t xml:space="preserve">жений несостоявшимся принимает Закупочная комиссия.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F947BA">
        <w:rPr>
          <w:szCs w:val="24"/>
        </w:rPr>
        <w:t xml:space="preserve">В случае если по результатам рассмотрения  </w:t>
      </w:r>
      <w:r>
        <w:rPr>
          <w:szCs w:val="24"/>
        </w:rPr>
        <w:t>з</w:t>
      </w:r>
      <w:r w:rsidRPr="00F947BA">
        <w:rPr>
          <w:szCs w:val="24"/>
        </w:rPr>
        <w:t xml:space="preserve">аявок на участие в </w:t>
      </w:r>
      <w:r>
        <w:rPr>
          <w:szCs w:val="24"/>
        </w:rPr>
        <w:t>з</w:t>
      </w:r>
      <w:r w:rsidRPr="00F947BA">
        <w:rPr>
          <w:szCs w:val="24"/>
        </w:rPr>
        <w:t>апросе пре</w:t>
      </w:r>
      <w:r w:rsidRPr="00F947BA">
        <w:rPr>
          <w:szCs w:val="24"/>
        </w:rPr>
        <w:t>д</w:t>
      </w:r>
      <w:r w:rsidRPr="00F947BA">
        <w:rPr>
          <w:szCs w:val="24"/>
        </w:rPr>
        <w:t xml:space="preserve">ложений по решению Организатора только одна </w:t>
      </w:r>
      <w:r>
        <w:rPr>
          <w:szCs w:val="24"/>
        </w:rPr>
        <w:t>з</w:t>
      </w:r>
      <w:r w:rsidRPr="00F947BA">
        <w:rPr>
          <w:szCs w:val="24"/>
        </w:rPr>
        <w:t xml:space="preserve">аявка на участие в </w:t>
      </w:r>
      <w:r>
        <w:rPr>
          <w:szCs w:val="24"/>
        </w:rPr>
        <w:t>з</w:t>
      </w:r>
      <w:r w:rsidRPr="00F947BA">
        <w:rPr>
          <w:szCs w:val="24"/>
        </w:rPr>
        <w:t xml:space="preserve">апросе предложений не была отклонена, то такая </w:t>
      </w:r>
      <w:r>
        <w:rPr>
          <w:szCs w:val="24"/>
        </w:rPr>
        <w:t>з</w:t>
      </w:r>
      <w:r w:rsidRPr="00F947BA">
        <w:rPr>
          <w:szCs w:val="24"/>
        </w:rPr>
        <w:t>аявка на участие в Запросе пре</w:t>
      </w:r>
      <w:r w:rsidRPr="00F947BA">
        <w:rPr>
          <w:szCs w:val="24"/>
        </w:rPr>
        <w:t>д</w:t>
      </w:r>
      <w:r w:rsidRPr="00F947BA">
        <w:rPr>
          <w:szCs w:val="24"/>
        </w:rPr>
        <w:t xml:space="preserve">ложений оценивается в порядке, установленном Документацией о запросе предложений. </w:t>
      </w:r>
    </w:p>
    <w:p w:rsidR="00351BE8" w:rsidRDefault="00351BE8" w:rsidP="005C5F05">
      <w:pPr>
        <w:pStyle w:val="ac"/>
        <w:tabs>
          <w:tab w:val="clear" w:pos="360"/>
          <w:tab w:val="left" w:pos="1080"/>
        </w:tabs>
        <w:spacing w:line="240" w:lineRule="auto"/>
        <w:ind w:left="1080" w:hanging="360"/>
        <w:rPr>
          <w:sz w:val="24"/>
          <w:szCs w:val="24"/>
        </w:rPr>
      </w:pP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sz w:val="24"/>
          <w:szCs w:val="24"/>
        </w:rPr>
      </w:pPr>
      <w:r w:rsidRPr="006F0471">
        <w:rPr>
          <w:b/>
          <w:sz w:val="24"/>
          <w:szCs w:val="24"/>
        </w:rPr>
        <w:t>Оцен</w:t>
      </w:r>
      <w:r>
        <w:rPr>
          <w:b/>
          <w:sz w:val="24"/>
          <w:szCs w:val="24"/>
        </w:rPr>
        <w:t>ка</w:t>
      </w:r>
      <w:r w:rsidRPr="006F04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Заявок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В целях выявления лучших условий исполнения договора проводится оценка Заявок на участие в Запросе предложений, по итогам которой Заявки на уч</w:t>
      </w:r>
      <w:r w:rsidRPr="00CA553B">
        <w:rPr>
          <w:szCs w:val="24"/>
        </w:rPr>
        <w:t>а</w:t>
      </w:r>
      <w:r w:rsidRPr="00CA553B">
        <w:rPr>
          <w:szCs w:val="24"/>
        </w:rPr>
        <w:t>стие в Запросе предложений ранжируются по степени предпочтительности для Заказчика. В случае, если Организатором было принято решение об отклон</w:t>
      </w:r>
      <w:r w:rsidRPr="00CA553B">
        <w:rPr>
          <w:szCs w:val="24"/>
        </w:rPr>
        <w:t>е</w:t>
      </w:r>
      <w:r w:rsidRPr="00CA553B">
        <w:rPr>
          <w:szCs w:val="24"/>
        </w:rPr>
        <w:t xml:space="preserve">нии Заявок на участие в Запросе предложений,  оцениваются только Заявки на участие в Запросе предложений, которые не были отклонены.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9552B5">
        <w:rPr>
          <w:szCs w:val="24"/>
        </w:rPr>
        <w:t>Оценка Заявок на участие в Запросе предложений должна проводиться в стр</w:t>
      </w:r>
      <w:r w:rsidRPr="009552B5">
        <w:rPr>
          <w:szCs w:val="24"/>
        </w:rPr>
        <w:t>о</w:t>
      </w:r>
      <w:r w:rsidRPr="009552B5">
        <w:rPr>
          <w:szCs w:val="24"/>
        </w:rPr>
        <w:t>гом соответствии с критериями и методикой оценки, утвержденными Орган</w:t>
      </w:r>
      <w:r w:rsidRPr="009552B5">
        <w:rPr>
          <w:szCs w:val="24"/>
        </w:rPr>
        <w:t>и</w:t>
      </w:r>
      <w:r w:rsidRPr="009552B5">
        <w:rPr>
          <w:szCs w:val="24"/>
        </w:rPr>
        <w:t>затором, и распорядительным документом о проведении Запроса предлож</w:t>
      </w:r>
      <w:r w:rsidRPr="009552B5">
        <w:rPr>
          <w:szCs w:val="24"/>
        </w:rPr>
        <w:t>е</w:t>
      </w:r>
      <w:r w:rsidRPr="009552B5">
        <w:rPr>
          <w:szCs w:val="24"/>
        </w:rPr>
        <w:t>ний:</w:t>
      </w:r>
    </w:p>
    <w:p w:rsidR="00077ACE" w:rsidRDefault="00351BE8" w:rsidP="00786C9D">
      <w:pPr>
        <w:pStyle w:val="38"/>
        <w:numPr>
          <w:ilvl w:val="3"/>
          <w:numId w:val="56"/>
        </w:numPr>
        <w:tabs>
          <w:tab w:val="left" w:pos="1843"/>
        </w:tabs>
        <w:spacing w:line="360" w:lineRule="auto"/>
        <w:ind w:left="2410" w:right="-61" w:hanging="567"/>
        <w:rPr>
          <w:szCs w:val="24"/>
        </w:rPr>
      </w:pPr>
      <w:r w:rsidRPr="000B4D0E">
        <w:rPr>
          <w:szCs w:val="24"/>
        </w:rPr>
        <w:lastRenderedPageBreak/>
        <w:t xml:space="preserve">членами </w:t>
      </w:r>
      <w:r>
        <w:rPr>
          <w:szCs w:val="24"/>
        </w:rPr>
        <w:t>Закупочной комиссии</w:t>
      </w:r>
      <w:r w:rsidRPr="000B4D0E">
        <w:rPr>
          <w:szCs w:val="24"/>
        </w:rPr>
        <w:t xml:space="preserve"> без привлечения экспертов;</w:t>
      </w:r>
    </w:p>
    <w:p w:rsidR="00077ACE" w:rsidRDefault="00351BE8" w:rsidP="00786C9D">
      <w:pPr>
        <w:pStyle w:val="38"/>
        <w:numPr>
          <w:ilvl w:val="3"/>
          <w:numId w:val="56"/>
        </w:numPr>
        <w:tabs>
          <w:tab w:val="left" w:pos="1843"/>
        </w:tabs>
        <w:spacing w:line="360" w:lineRule="auto"/>
        <w:ind w:left="2410" w:right="-61" w:hanging="567"/>
        <w:rPr>
          <w:szCs w:val="24"/>
        </w:rPr>
      </w:pPr>
      <w:r w:rsidRPr="000B4D0E">
        <w:rPr>
          <w:szCs w:val="24"/>
        </w:rPr>
        <w:t>или экспертами, привлеченными Организатором для проведения оценки.</w:t>
      </w:r>
      <w:r w:rsidRPr="009552B5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Организатор вправе привлекать к оценке Заявок на участие в Запросе предл</w:t>
      </w:r>
      <w:r w:rsidRPr="00CA553B">
        <w:rPr>
          <w:szCs w:val="24"/>
        </w:rPr>
        <w:t>о</w:t>
      </w:r>
      <w:r w:rsidRPr="00CA553B">
        <w:rPr>
          <w:szCs w:val="24"/>
        </w:rPr>
        <w:t xml:space="preserve">жений экспертов </w:t>
      </w:r>
      <w:r>
        <w:rPr>
          <w:szCs w:val="24"/>
        </w:rPr>
        <w:t xml:space="preserve">– свои </w:t>
      </w:r>
      <w:r w:rsidRPr="00CA553B">
        <w:rPr>
          <w:szCs w:val="24"/>
        </w:rPr>
        <w:t>профильные структурные подразделения, сторонних лиц, обладающих специальными знаниями по предмету закупки.</w:t>
      </w:r>
      <w:r>
        <w:rPr>
          <w:szCs w:val="24"/>
        </w:rPr>
        <w:t xml:space="preserve"> </w:t>
      </w:r>
      <w:r w:rsidRPr="009552B5">
        <w:rPr>
          <w:szCs w:val="24"/>
          <w:highlight w:val="cyan"/>
        </w:rPr>
        <w:t xml:space="preserve"> </w:t>
      </w:r>
    </w:p>
    <w:p w:rsidR="00D85702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bookmarkStart w:id="148" w:name="_Ref284599186"/>
      <w:r>
        <w:rPr>
          <w:szCs w:val="24"/>
        </w:rPr>
        <w:t>В рамках оценочной стадии эксперты оценивают и сопоставляют Заявки, и</w:t>
      </w:r>
      <w:r>
        <w:rPr>
          <w:szCs w:val="24"/>
        </w:rPr>
        <w:t>с</w:t>
      </w:r>
      <w:r>
        <w:rPr>
          <w:szCs w:val="24"/>
        </w:rPr>
        <w:t>ходя из следующих критериев оценки качества Заявки:</w:t>
      </w:r>
      <w:bookmarkEnd w:id="148"/>
    </w:p>
    <w:p w:rsidR="00077ACE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>
        <w:rPr>
          <w:szCs w:val="24"/>
        </w:rPr>
        <w:t>Оценка квалификации участника.</w:t>
      </w:r>
      <w:r w:rsidR="00351BE8">
        <w:rPr>
          <w:szCs w:val="24"/>
        </w:rPr>
        <w:t xml:space="preserve"> </w:t>
      </w:r>
    </w:p>
    <w:p w:rsidR="00D85702" w:rsidRDefault="00D85702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Опыт выполнения услуг, аналогичных предмету Запроса предложений.</w:t>
      </w:r>
    </w:p>
    <w:p w:rsidR="00D85702" w:rsidRDefault="00D85702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Состав и квалификация персонала Участника Запроса предложений.</w:t>
      </w:r>
    </w:p>
    <w:p w:rsidR="00D85702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>
        <w:rPr>
          <w:szCs w:val="24"/>
        </w:rPr>
        <w:t>Оценка коммерческого предложения Участника.</w:t>
      </w:r>
    </w:p>
    <w:p w:rsidR="00D85702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Оценка уровня цены заявки на участие в Запросе предложений</w:t>
      </w:r>
      <w:r w:rsidR="00E37442">
        <w:rPr>
          <w:szCs w:val="24"/>
        </w:rPr>
        <w:t xml:space="preserve"> (сра</w:t>
      </w:r>
      <w:r w:rsidR="00E37442">
        <w:rPr>
          <w:szCs w:val="24"/>
        </w:rPr>
        <w:t>в</w:t>
      </w:r>
      <w:r w:rsidR="00E37442">
        <w:rPr>
          <w:szCs w:val="24"/>
        </w:rPr>
        <w:t>нение цен Заявок участников производится в одной базе – без НДС).</w:t>
      </w:r>
    </w:p>
    <w:p w:rsidR="00D85702" w:rsidRPr="00491F9D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491F9D">
        <w:rPr>
          <w:szCs w:val="24"/>
        </w:rPr>
        <w:t>Степень полноты учета затрат цены заявки.</w:t>
      </w:r>
    </w:p>
    <w:p w:rsidR="00D85702" w:rsidRPr="00491F9D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491F9D">
        <w:rPr>
          <w:szCs w:val="24"/>
        </w:rPr>
        <w:t>Размер авансового платежа.</w:t>
      </w:r>
    </w:p>
    <w:p w:rsidR="00D85702" w:rsidRPr="00491F9D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 w:rsidRPr="00491F9D">
        <w:rPr>
          <w:szCs w:val="24"/>
        </w:rPr>
        <w:t>Оценка технического предложения Участника.</w:t>
      </w:r>
    </w:p>
    <w:p w:rsidR="00D85702" w:rsidRPr="00491F9D" w:rsidRDefault="00D85702" w:rsidP="00786C9D">
      <w:pPr>
        <w:pStyle w:val="38"/>
        <w:numPr>
          <w:ilvl w:val="0"/>
          <w:numId w:val="82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491F9D">
        <w:rPr>
          <w:szCs w:val="24"/>
        </w:rPr>
        <w:t>Соответствие организации услуг техническим требованиям Заказчика.</w:t>
      </w:r>
    </w:p>
    <w:p w:rsidR="00D85702" w:rsidRPr="00491F9D" w:rsidRDefault="00D85702" w:rsidP="00786C9D">
      <w:pPr>
        <w:pStyle w:val="38"/>
        <w:numPr>
          <w:ilvl w:val="0"/>
          <w:numId w:val="82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491F9D">
        <w:rPr>
          <w:szCs w:val="24"/>
        </w:rPr>
        <w:t>Предполагаемая организационная структура проекта и степень ее соо</w:t>
      </w:r>
      <w:r w:rsidRPr="00491F9D">
        <w:rPr>
          <w:szCs w:val="24"/>
        </w:rPr>
        <w:t>т</w:t>
      </w:r>
      <w:r w:rsidRPr="00491F9D">
        <w:rPr>
          <w:szCs w:val="24"/>
        </w:rPr>
        <w:t>ветствия техническим требованиям Заказчика.</w:t>
      </w:r>
    </w:p>
    <w:p w:rsidR="00D85702" w:rsidRDefault="00D85702" w:rsidP="00786C9D">
      <w:pPr>
        <w:pStyle w:val="38"/>
        <w:numPr>
          <w:ilvl w:val="0"/>
          <w:numId w:val="82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491F9D">
        <w:rPr>
          <w:szCs w:val="24"/>
        </w:rPr>
        <w:t>Сроки</w:t>
      </w:r>
      <w:r>
        <w:rPr>
          <w:szCs w:val="24"/>
        </w:rPr>
        <w:t xml:space="preserve"> оказания услуг. </w:t>
      </w:r>
    </w:p>
    <w:p w:rsidR="00D85702" w:rsidRDefault="00D85702" w:rsidP="00D85702">
      <w:pPr>
        <w:pStyle w:val="38"/>
        <w:tabs>
          <w:tab w:val="left" w:pos="1843"/>
        </w:tabs>
        <w:spacing w:line="360" w:lineRule="auto"/>
        <w:ind w:left="1843" w:right="-61" w:firstLine="0"/>
        <w:rPr>
          <w:szCs w:val="24"/>
        </w:rPr>
      </w:pPr>
      <w:r>
        <w:rPr>
          <w:szCs w:val="24"/>
        </w:rPr>
        <w:t>Информации о рассмотрении, разъяснениях, оценке и сопоставлении заявок на участие</w:t>
      </w:r>
      <w:r w:rsidR="00B05735">
        <w:rPr>
          <w:szCs w:val="24"/>
        </w:rPr>
        <w:t xml:space="preserve"> в Запросе предложений не подлежит раскрытию Участникам и иным лицам, официально не участвующим в процессе оценки заявок на участие в запросе предложений ни во время, ни после оценки.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По результатам проведенной экспертами оценки Заявок на участие в Запросе предложений Организатор  формирует сводный отчет, в котором  системат</w:t>
      </w:r>
      <w:r w:rsidRPr="00CA553B">
        <w:rPr>
          <w:szCs w:val="24"/>
        </w:rPr>
        <w:t>и</w:t>
      </w:r>
      <w:r w:rsidRPr="00CA553B">
        <w:rPr>
          <w:szCs w:val="24"/>
        </w:rPr>
        <w:t>зирует и обобщает материалы проведенного рассмотрения  и оценки всех За</w:t>
      </w:r>
      <w:r w:rsidRPr="00CA553B">
        <w:rPr>
          <w:szCs w:val="24"/>
        </w:rPr>
        <w:t>я</w:t>
      </w:r>
      <w:r w:rsidRPr="00CA553B">
        <w:rPr>
          <w:szCs w:val="24"/>
        </w:rPr>
        <w:t>вок на участие в Запросе предложений по степени предпочтительности для З</w:t>
      </w:r>
      <w:r w:rsidRPr="00CA553B">
        <w:rPr>
          <w:szCs w:val="24"/>
        </w:rPr>
        <w:t>а</w:t>
      </w:r>
      <w:r w:rsidRPr="00CA553B">
        <w:rPr>
          <w:szCs w:val="24"/>
        </w:rPr>
        <w:t xml:space="preserve">казчика, за исключением случаев, когда оценка заявок проводится членами </w:t>
      </w:r>
      <w:r>
        <w:rPr>
          <w:szCs w:val="24"/>
        </w:rPr>
        <w:t>Закупочной к</w:t>
      </w:r>
      <w:r w:rsidRPr="00CA553B">
        <w:rPr>
          <w:szCs w:val="24"/>
        </w:rPr>
        <w:t>омиссии.</w:t>
      </w:r>
      <w:r>
        <w:rPr>
          <w:szCs w:val="24"/>
        </w:rPr>
        <w:t xml:space="preserve"> 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9" w:name="_Toc283997793"/>
      <w:bookmarkStart w:id="150" w:name="_Toc284001008"/>
      <w:bookmarkStart w:id="151" w:name="_Toc284254822"/>
      <w:bookmarkStart w:id="152" w:name="_Toc284254904"/>
      <w:bookmarkStart w:id="153" w:name="_Toc284261074"/>
      <w:bookmarkStart w:id="154" w:name="_Toc284320380"/>
      <w:bookmarkStart w:id="155" w:name="_Toc284349247"/>
      <w:bookmarkStart w:id="156" w:name="_Toc284406645"/>
      <w:bookmarkStart w:id="157" w:name="_Toc283997794"/>
      <w:bookmarkStart w:id="158" w:name="_Toc284001009"/>
      <w:bookmarkStart w:id="159" w:name="_Toc284254823"/>
      <w:bookmarkStart w:id="160" w:name="_Toc284254905"/>
      <w:bookmarkStart w:id="161" w:name="_Toc284261075"/>
      <w:bookmarkStart w:id="162" w:name="_Toc284320381"/>
      <w:bookmarkStart w:id="163" w:name="_Toc284349248"/>
      <w:bookmarkStart w:id="164" w:name="_Toc284406646"/>
      <w:bookmarkStart w:id="165" w:name="_Toc283997795"/>
      <w:bookmarkStart w:id="166" w:name="_Toc284001010"/>
      <w:bookmarkStart w:id="167" w:name="_Toc284254824"/>
      <w:bookmarkStart w:id="168" w:name="_Toc284254906"/>
      <w:bookmarkStart w:id="169" w:name="_Toc284261076"/>
      <w:bookmarkStart w:id="170" w:name="_Toc284320382"/>
      <w:bookmarkStart w:id="171" w:name="_Toc284349249"/>
      <w:bookmarkStart w:id="172" w:name="_Toc284406647"/>
      <w:bookmarkStart w:id="173" w:name="_Toc283997796"/>
      <w:bookmarkStart w:id="174" w:name="_Toc284001011"/>
      <w:bookmarkStart w:id="175" w:name="_Toc284254825"/>
      <w:bookmarkStart w:id="176" w:name="_Toc284254907"/>
      <w:bookmarkStart w:id="177" w:name="_Toc284261077"/>
      <w:bookmarkStart w:id="178" w:name="_Toc284320383"/>
      <w:bookmarkStart w:id="179" w:name="_Toc284349250"/>
      <w:bookmarkStart w:id="180" w:name="_Toc284406648"/>
      <w:bookmarkStart w:id="181" w:name="_Toc283997797"/>
      <w:bookmarkStart w:id="182" w:name="_Toc284001012"/>
      <w:bookmarkStart w:id="183" w:name="_Toc284254826"/>
      <w:bookmarkStart w:id="184" w:name="_Toc284254908"/>
      <w:bookmarkStart w:id="185" w:name="_Toc284261078"/>
      <w:bookmarkStart w:id="186" w:name="_Toc284320384"/>
      <w:bookmarkStart w:id="187" w:name="_Toc284349251"/>
      <w:bookmarkStart w:id="188" w:name="_Toc284406649"/>
      <w:bookmarkStart w:id="189" w:name="_Toc283997798"/>
      <w:bookmarkStart w:id="190" w:name="_Toc284001013"/>
      <w:bookmarkStart w:id="191" w:name="_Toc284254827"/>
      <w:bookmarkStart w:id="192" w:name="_Toc284254909"/>
      <w:bookmarkStart w:id="193" w:name="_Toc284261079"/>
      <w:bookmarkStart w:id="194" w:name="_Toc284320385"/>
      <w:bookmarkStart w:id="195" w:name="_Toc284349252"/>
      <w:bookmarkStart w:id="196" w:name="_Toc284406650"/>
      <w:bookmarkStart w:id="197" w:name="_Toc283997799"/>
      <w:bookmarkStart w:id="198" w:name="_Toc284001014"/>
      <w:bookmarkStart w:id="199" w:name="_Toc284254828"/>
      <w:bookmarkStart w:id="200" w:name="_Toc284254910"/>
      <w:bookmarkStart w:id="201" w:name="_Toc284261080"/>
      <w:bookmarkStart w:id="202" w:name="_Toc284320386"/>
      <w:bookmarkStart w:id="203" w:name="_Toc284349253"/>
      <w:bookmarkStart w:id="204" w:name="_Toc284406651"/>
      <w:bookmarkStart w:id="205" w:name="_Toc283997800"/>
      <w:bookmarkStart w:id="206" w:name="_Toc284001015"/>
      <w:bookmarkStart w:id="207" w:name="_Toc284254829"/>
      <w:bookmarkStart w:id="208" w:name="_Toc284254911"/>
      <w:bookmarkStart w:id="209" w:name="_Toc284261081"/>
      <w:bookmarkStart w:id="210" w:name="_Toc284320387"/>
      <w:bookmarkStart w:id="211" w:name="_Toc284349254"/>
      <w:bookmarkStart w:id="212" w:name="_Toc284406652"/>
      <w:bookmarkStart w:id="213" w:name="_Toc283997801"/>
      <w:bookmarkStart w:id="214" w:name="_Toc284001016"/>
      <w:bookmarkStart w:id="215" w:name="_Toc284254830"/>
      <w:bookmarkStart w:id="216" w:name="_Toc284254912"/>
      <w:bookmarkStart w:id="217" w:name="_Toc284261082"/>
      <w:bookmarkStart w:id="218" w:name="_Toc284320388"/>
      <w:bookmarkStart w:id="219" w:name="_Toc284349255"/>
      <w:bookmarkStart w:id="220" w:name="_Toc284406653"/>
      <w:bookmarkStart w:id="221" w:name="_Toc283997802"/>
      <w:bookmarkStart w:id="222" w:name="_Toc284001017"/>
      <w:bookmarkStart w:id="223" w:name="_Toc284254831"/>
      <w:bookmarkStart w:id="224" w:name="_Toc284254913"/>
      <w:bookmarkStart w:id="225" w:name="_Toc284261083"/>
      <w:bookmarkStart w:id="226" w:name="_Toc284320389"/>
      <w:bookmarkStart w:id="227" w:name="_Toc284349256"/>
      <w:bookmarkStart w:id="228" w:name="_Toc284406654"/>
      <w:bookmarkStart w:id="229" w:name="_Toc283997803"/>
      <w:bookmarkStart w:id="230" w:name="_Toc284001018"/>
      <w:bookmarkStart w:id="231" w:name="_Toc284254832"/>
      <w:bookmarkStart w:id="232" w:name="_Toc284254914"/>
      <w:bookmarkStart w:id="233" w:name="_Toc284261084"/>
      <w:bookmarkStart w:id="234" w:name="_Toc284320390"/>
      <w:bookmarkStart w:id="235" w:name="_Toc284349257"/>
      <w:bookmarkStart w:id="236" w:name="_Toc284406655"/>
      <w:bookmarkStart w:id="237" w:name="_Toc283997804"/>
      <w:bookmarkStart w:id="238" w:name="_Toc284001019"/>
      <w:bookmarkStart w:id="239" w:name="_Toc284254833"/>
      <w:bookmarkStart w:id="240" w:name="_Toc284254915"/>
      <w:bookmarkStart w:id="241" w:name="_Toc284261085"/>
      <w:bookmarkStart w:id="242" w:name="_Toc284320391"/>
      <w:bookmarkStart w:id="243" w:name="_Toc284349258"/>
      <w:bookmarkStart w:id="244" w:name="_Toc284406656"/>
      <w:bookmarkStart w:id="245" w:name="_Toc283997805"/>
      <w:bookmarkStart w:id="246" w:name="_Toc284001020"/>
      <w:bookmarkStart w:id="247" w:name="_Toc284254834"/>
      <w:bookmarkStart w:id="248" w:name="_Toc284254916"/>
      <w:bookmarkStart w:id="249" w:name="_Toc284261086"/>
      <w:bookmarkStart w:id="250" w:name="_Toc284320392"/>
      <w:bookmarkStart w:id="251" w:name="_Toc284349259"/>
      <w:bookmarkStart w:id="252" w:name="_Toc284406657"/>
      <w:bookmarkStart w:id="253" w:name="_Toc283997806"/>
      <w:bookmarkStart w:id="254" w:name="_Toc284001021"/>
      <w:bookmarkStart w:id="255" w:name="_Toc284254835"/>
      <w:bookmarkStart w:id="256" w:name="_Toc284254917"/>
      <w:bookmarkStart w:id="257" w:name="_Toc284261087"/>
      <w:bookmarkStart w:id="258" w:name="_Toc284320393"/>
      <w:bookmarkStart w:id="259" w:name="_Toc284349260"/>
      <w:bookmarkStart w:id="260" w:name="_Toc284406658"/>
      <w:bookmarkStart w:id="261" w:name="_Toc283997807"/>
      <w:bookmarkStart w:id="262" w:name="_Toc284001022"/>
      <w:bookmarkStart w:id="263" w:name="_Toc284254836"/>
      <w:bookmarkStart w:id="264" w:name="_Toc284254918"/>
      <w:bookmarkStart w:id="265" w:name="_Toc284261088"/>
      <w:bookmarkStart w:id="266" w:name="_Toc284320394"/>
      <w:bookmarkStart w:id="267" w:name="_Toc284349261"/>
      <w:bookmarkStart w:id="268" w:name="_Toc284406659"/>
      <w:bookmarkStart w:id="269" w:name="_Toc283997808"/>
      <w:bookmarkStart w:id="270" w:name="_Toc284001023"/>
      <w:bookmarkStart w:id="271" w:name="_Toc284254837"/>
      <w:bookmarkStart w:id="272" w:name="_Toc284254919"/>
      <w:bookmarkStart w:id="273" w:name="_Toc284261089"/>
      <w:bookmarkStart w:id="274" w:name="_Toc284320395"/>
      <w:bookmarkStart w:id="275" w:name="_Toc284349262"/>
      <w:bookmarkStart w:id="276" w:name="_Toc284406660"/>
      <w:bookmarkStart w:id="277" w:name="_Toc283997809"/>
      <w:bookmarkStart w:id="278" w:name="_Toc284001024"/>
      <w:bookmarkStart w:id="279" w:name="_Toc284254838"/>
      <w:bookmarkStart w:id="280" w:name="_Toc284254920"/>
      <w:bookmarkStart w:id="281" w:name="_Toc284261090"/>
      <w:bookmarkStart w:id="282" w:name="_Toc284320396"/>
      <w:bookmarkStart w:id="283" w:name="_Toc284349263"/>
      <w:bookmarkStart w:id="284" w:name="_Toc284406661"/>
      <w:bookmarkStart w:id="285" w:name="_Toc283997810"/>
      <w:bookmarkStart w:id="286" w:name="_Toc284001025"/>
      <w:bookmarkStart w:id="287" w:name="_Toc284254839"/>
      <w:bookmarkStart w:id="288" w:name="_Toc284254921"/>
      <w:bookmarkStart w:id="289" w:name="_Toc284261091"/>
      <w:bookmarkStart w:id="290" w:name="_Toc284320397"/>
      <w:bookmarkStart w:id="291" w:name="_Toc284349264"/>
      <w:bookmarkStart w:id="292" w:name="_Toc284406662"/>
      <w:bookmarkStart w:id="293" w:name="_Toc283997811"/>
      <w:bookmarkStart w:id="294" w:name="_Toc284001026"/>
      <w:bookmarkStart w:id="295" w:name="_Toc284254840"/>
      <w:bookmarkStart w:id="296" w:name="_Toc284254922"/>
      <w:bookmarkStart w:id="297" w:name="_Toc284261092"/>
      <w:bookmarkStart w:id="298" w:name="_Toc284320398"/>
      <w:bookmarkStart w:id="299" w:name="_Toc284349265"/>
      <w:bookmarkStart w:id="300" w:name="_Toc284406663"/>
      <w:bookmarkStart w:id="301" w:name="_Toc283997812"/>
      <w:bookmarkStart w:id="302" w:name="_Toc284001027"/>
      <w:bookmarkStart w:id="303" w:name="_Toc284254841"/>
      <w:bookmarkStart w:id="304" w:name="_Toc284254923"/>
      <w:bookmarkStart w:id="305" w:name="_Toc284261093"/>
      <w:bookmarkStart w:id="306" w:name="_Toc284320399"/>
      <w:bookmarkStart w:id="307" w:name="_Toc284349266"/>
      <w:bookmarkStart w:id="308" w:name="_Toc284406664"/>
      <w:bookmarkStart w:id="309" w:name="_Toc283997813"/>
      <w:bookmarkStart w:id="310" w:name="_Toc284001028"/>
      <w:bookmarkStart w:id="311" w:name="_Toc284254842"/>
      <w:bookmarkStart w:id="312" w:name="_Toc284254924"/>
      <w:bookmarkStart w:id="313" w:name="_Toc284261094"/>
      <w:bookmarkStart w:id="314" w:name="_Toc284320400"/>
      <w:bookmarkStart w:id="315" w:name="_Toc284349267"/>
      <w:bookmarkStart w:id="316" w:name="_Toc284406665"/>
      <w:bookmarkStart w:id="317" w:name="_Toc283997814"/>
      <w:bookmarkStart w:id="318" w:name="_Toc284001029"/>
      <w:bookmarkStart w:id="319" w:name="_Toc284254843"/>
      <w:bookmarkStart w:id="320" w:name="_Toc284254925"/>
      <w:bookmarkStart w:id="321" w:name="_Toc284261095"/>
      <w:bookmarkStart w:id="322" w:name="_Toc284320401"/>
      <w:bookmarkStart w:id="323" w:name="_Toc284349268"/>
      <w:bookmarkStart w:id="324" w:name="_Toc284406666"/>
      <w:bookmarkStart w:id="325" w:name="_Toc283997815"/>
      <w:bookmarkStart w:id="326" w:name="_Toc284001030"/>
      <w:bookmarkStart w:id="327" w:name="_Toc284254844"/>
      <w:bookmarkStart w:id="328" w:name="_Toc284254926"/>
      <w:bookmarkStart w:id="329" w:name="_Toc284261096"/>
      <w:bookmarkStart w:id="330" w:name="_Toc284320402"/>
      <w:bookmarkStart w:id="331" w:name="_Toc284349269"/>
      <w:bookmarkStart w:id="332" w:name="_Toc284406667"/>
      <w:bookmarkStart w:id="333" w:name="_Toc283997816"/>
      <w:bookmarkStart w:id="334" w:name="_Toc284001031"/>
      <w:bookmarkStart w:id="335" w:name="_Toc284254845"/>
      <w:bookmarkStart w:id="336" w:name="_Toc284254927"/>
      <w:bookmarkStart w:id="337" w:name="_Toc284261097"/>
      <w:bookmarkStart w:id="338" w:name="_Toc284320403"/>
      <w:bookmarkStart w:id="339" w:name="_Toc284349270"/>
      <w:bookmarkStart w:id="340" w:name="_Toc284406668"/>
      <w:bookmarkStart w:id="341" w:name="_Toc283997817"/>
      <w:bookmarkStart w:id="342" w:name="_Toc284001032"/>
      <w:bookmarkStart w:id="343" w:name="_Toc284254846"/>
      <w:bookmarkStart w:id="344" w:name="_Toc284254928"/>
      <w:bookmarkStart w:id="345" w:name="_Toc284261098"/>
      <w:bookmarkStart w:id="346" w:name="_Toc284320404"/>
      <w:bookmarkStart w:id="347" w:name="_Toc284349271"/>
      <w:bookmarkStart w:id="348" w:name="_Toc284406669"/>
      <w:bookmarkStart w:id="349" w:name="_Toc283997818"/>
      <w:bookmarkStart w:id="350" w:name="_Toc284001033"/>
      <w:bookmarkStart w:id="351" w:name="_Toc284254847"/>
      <w:bookmarkStart w:id="352" w:name="_Toc284254929"/>
      <w:bookmarkStart w:id="353" w:name="_Toc284261099"/>
      <w:bookmarkStart w:id="354" w:name="_Toc284320405"/>
      <w:bookmarkStart w:id="355" w:name="_Toc284349272"/>
      <w:bookmarkStart w:id="356" w:name="_Toc284406670"/>
      <w:bookmarkStart w:id="357" w:name="_Toc283997819"/>
      <w:bookmarkStart w:id="358" w:name="_Toc284001034"/>
      <w:bookmarkStart w:id="359" w:name="_Toc284254848"/>
      <w:bookmarkStart w:id="360" w:name="_Toc284254930"/>
      <w:bookmarkStart w:id="361" w:name="_Toc284261100"/>
      <w:bookmarkStart w:id="362" w:name="_Toc284320406"/>
      <w:bookmarkStart w:id="363" w:name="_Toc284349273"/>
      <w:bookmarkStart w:id="364" w:name="_Toc284406671"/>
      <w:bookmarkStart w:id="365" w:name="_Toc283997820"/>
      <w:bookmarkStart w:id="366" w:name="_Toc284001035"/>
      <w:bookmarkStart w:id="367" w:name="_Toc284254849"/>
      <w:bookmarkStart w:id="368" w:name="_Toc284254931"/>
      <w:bookmarkStart w:id="369" w:name="_Toc284261101"/>
      <w:bookmarkStart w:id="370" w:name="_Toc284320407"/>
      <w:bookmarkStart w:id="371" w:name="_Toc284349274"/>
      <w:bookmarkStart w:id="372" w:name="_Toc284406672"/>
      <w:bookmarkStart w:id="373" w:name="_Toc283997821"/>
      <w:bookmarkStart w:id="374" w:name="_Toc284001036"/>
      <w:bookmarkStart w:id="375" w:name="_Toc284254850"/>
      <w:bookmarkStart w:id="376" w:name="_Toc284254932"/>
      <w:bookmarkStart w:id="377" w:name="_Toc284261102"/>
      <w:bookmarkStart w:id="378" w:name="_Toc284320408"/>
      <w:bookmarkStart w:id="379" w:name="_Toc284349275"/>
      <w:bookmarkStart w:id="380" w:name="_Toc284406673"/>
      <w:bookmarkStart w:id="381" w:name="_Toc283997822"/>
      <w:bookmarkStart w:id="382" w:name="_Toc284001037"/>
      <w:bookmarkStart w:id="383" w:name="_Toc284254851"/>
      <w:bookmarkStart w:id="384" w:name="_Toc284254933"/>
      <w:bookmarkStart w:id="385" w:name="_Toc284261103"/>
      <w:bookmarkStart w:id="386" w:name="_Toc284320409"/>
      <w:bookmarkStart w:id="387" w:name="_Toc284349276"/>
      <w:bookmarkStart w:id="388" w:name="_Toc284406674"/>
      <w:bookmarkStart w:id="389" w:name="_Toc283997823"/>
      <w:bookmarkStart w:id="390" w:name="_Toc284001038"/>
      <w:bookmarkStart w:id="391" w:name="_Toc284254852"/>
      <w:bookmarkStart w:id="392" w:name="_Toc284254934"/>
      <w:bookmarkStart w:id="393" w:name="_Toc284261104"/>
      <w:bookmarkStart w:id="394" w:name="_Toc284320410"/>
      <w:bookmarkStart w:id="395" w:name="_Toc284349277"/>
      <w:bookmarkStart w:id="396" w:name="_Toc284406675"/>
      <w:bookmarkStart w:id="397" w:name="_Toc283997824"/>
      <w:bookmarkStart w:id="398" w:name="_Toc284001039"/>
      <w:bookmarkStart w:id="399" w:name="_Toc284254853"/>
      <w:bookmarkStart w:id="400" w:name="_Toc284254935"/>
      <w:bookmarkStart w:id="401" w:name="_Toc284261105"/>
      <w:bookmarkStart w:id="402" w:name="_Toc284320411"/>
      <w:bookmarkStart w:id="403" w:name="_Toc284349278"/>
      <w:bookmarkStart w:id="404" w:name="_Toc284406676"/>
      <w:bookmarkStart w:id="405" w:name="_Toc283997825"/>
      <w:bookmarkStart w:id="406" w:name="_Toc284001040"/>
      <w:bookmarkStart w:id="407" w:name="_Toc284254854"/>
      <w:bookmarkStart w:id="408" w:name="_Toc284254936"/>
      <w:bookmarkStart w:id="409" w:name="_Toc284261106"/>
      <w:bookmarkStart w:id="410" w:name="_Toc284320412"/>
      <w:bookmarkStart w:id="411" w:name="_Toc284349279"/>
      <w:bookmarkStart w:id="412" w:name="_Toc284406677"/>
      <w:bookmarkStart w:id="413" w:name="_Toc284927081"/>
      <w:bookmarkStart w:id="414" w:name="_Toc98251923"/>
      <w:bookmarkStart w:id="415" w:name="_Toc69728973"/>
      <w:bookmarkStart w:id="416" w:name="_Toc57314659"/>
      <w:bookmarkStart w:id="417" w:name="_Toc55305388"/>
      <w:bookmarkStart w:id="418" w:name="_Toc55285356"/>
      <w:bookmarkStart w:id="419" w:name="_Ref55280474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r>
        <w:rPr>
          <w:b/>
          <w:sz w:val="24"/>
          <w:szCs w:val="24"/>
        </w:rPr>
        <w:t>Проведение процедуры уторговывания</w:t>
      </w:r>
      <w:bookmarkEnd w:id="413"/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t xml:space="preserve">Организатор </w:t>
      </w:r>
      <w:r>
        <w:rPr>
          <w:sz w:val="24"/>
        </w:rPr>
        <w:t>проводит процедуру Уторговывания в порядке, предусмотренном в н</w:t>
      </w:r>
      <w:r>
        <w:rPr>
          <w:sz w:val="24"/>
        </w:rPr>
        <w:t>а</w:t>
      </w:r>
      <w:r>
        <w:rPr>
          <w:sz w:val="24"/>
        </w:rPr>
        <w:t xml:space="preserve">стоящем разделе.  </w:t>
      </w:r>
      <w:r w:rsidRPr="000B4D0E">
        <w:rPr>
          <w:sz w:val="24"/>
        </w:rPr>
        <w:t xml:space="preserve">Процедура уторговывания цен подразумевает снижение цен </w:t>
      </w:r>
      <w:r>
        <w:rPr>
          <w:sz w:val="24"/>
        </w:rPr>
        <w:t>З</w:t>
      </w:r>
      <w:r w:rsidRPr="000B4D0E">
        <w:rPr>
          <w:sz w:val="24"/>
        </w:rPr>
        <w:t xml:space="preserve">аявок </w:t>
      </w:r>
      <w:r>
        <w:rPr>
          <w:sz w:val="24"/>
        </w:rPr>
        <w:t>У</w:t>
      </w:r>
      <w:r w:rsidRPr="000B4D0E">
        <w:rPr>
          <w:sz w:val="24"/>
        </w:rPr>
        <w:t>частниками.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>
        <w:rPr>
          <w:sz w:val="24"/>
        </w:rPr>
        <w:lastRenderedPageBreak/>
        <w:t>Комиссия по подведению итогов запроса предложений имеет право принять решение о проведении процедуры Уторговывания цены на любой стадии процедуры до м</w:t>
      </w:r>
      <w:r>
        <w:rPr>
          <w:sz w:val="24"/>
        </w:rPr>
        <w:t>о</w:t>
      </w:r>
      <w:r>
        <w:rPr>
          <w:sz w:val="24"/>
        </w:rPr>
        <w:t>мента заключения Договора с победителем.</w:t>
      </w:r>
      <w:r w:rsidR="00A26DC3">
        <w:rPr>
          <w:sz w:val="24"/>
        </w:rPr>
        <w:t xml:space="preserve"> Процедура уторговывания цен может проводиться неограниченное количество раз. 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85380A">
        <w:rPr>
          <w:sz w:val="24"/>
        </w:rPr>
        <w:t>В течение двух рабочих дней после процедуры вскрытия конвертов с Заявками Уч</w:t>
      </w:r>
      <w:r w:rsidRPr="0085380A">
        <w:rPr>
          <w:sz w:val="24"/>
        </w:rPr>
        <w:t>а</w:t>
      </w:r>
      <w:r w:rsidRPr="0085380A">
        <w:rPr>
          <w:sz w:val="24"/>
        </w:rPr>
        <w:t>стники имеют право официально предложить понизить цену своей Заявки ниже уровня минимальной цены Заявки по результатам вскрытия конвертов с Заявками, в этом случае Закупочная комиссия принимает решение о проведении процедуры уторговывания цен.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t xml:space="preserve">В течение двух рабочих дней после решения </w:t>
      </w:r>
      <w:r>
        <w:rPr>
          <w:sz w:val="24"/>
        </w:rPr>
        <w:t>Закупочной</w:t>
      </w:r>
      <w:r w:rsidRPr="000B4D0E">
        <w:rPr>
          <w:sz w:val="24"/>
        </w:rPr>
        <w:t xml:space="preserve"> комиссии о проведении процедуры уторговывания всем участникам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 направляются письменные приглашения принять участие в процедуре уторговывания цен </w:t>
      </w:r>
      <w:r>
        <w:rPr>
          <w:sz w:val="24"/>
        </w:rPr>
        <w:t>З</w:t>
      </w:r>
      <w:r w:rsidRPr="000B4D0E">
        <w:rPr>
          <w:sz w:val="24"/>
        </w:rPr>
        <w:t>аявок.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t xml:space="preserve">Участник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, приглашенный на процедуру уторговывания, вправе не участвовать в ней. В этом случае его </w:t>
      </w:r>
      <w:r>
        <w:rPr>
          <w:sz w:val="24"/>
        </w:rPr>
        <w:t>З</w:t>
      </w:r>
      <w:r w:rsidRPr="000B4D0E">
        <w:rPr>
          <w:sz w:val="24"/>
        </w:rPr>
        <w:t>аявка остается действующей с ценой, об</w:t>
      </w:r>
      <w:r w:rsidRPr="000B4D0E">
        <w:rPr>
          <w:sz w:val="24"/>
        </w:rPr>
        <w:t>ъ</w:t>
      </w:r>
      <w:r w:rsidRPr="000B4D0E">
        <w:rPr>
          <w:sz w:val="24"/>
        </w:rPr>
        <w:t xml:space="preserve">явленной на процедуре вскрытия конвертов с </w:t>
      </w:r>
      <w:r>
        <w:rPr>
          <w:sz w:val="24"/>
        </w:rPr>
        <w:t>З</w:t>
      </w:r>
      <w:r w:rsidRPr="000B4D0E">
        <w:rPr>
          <w:sz w:val="24"/>
        </w:rPr>
        <w:t xml:space="preserve">аявками или новыми </w:t>
      </w:r>
      <w:r>
        <w:rPr>
          <w:sz w:val="24"/>
        </w:rPr>
        <w:t>ценовыми</w:t>
      </w:r>
      <w:r w:rsidRPr="000B4D0E">
        <w:rPr>
          <w:sz w:val="24"/>
        </w:rPr>
        <w:t xml:space="preserve"> пре</w:t>
      </w:r>
      <w:r w:rsidRPr="000B4D0E">
        <w:rPr>
          <w:sz w:val="24"/>
        </w:rPr>
        <w:t>д</w:t>
      </w:r>
      <w:r w:rsidRPr="000B4D0E">
        <w:rPr>
          <w:sz w:val="24"/>
        </w:rPr>
        <w:t xml:space="preserve">ложениями, представленными на предыдущую процедуру уторговывания, если новое </w:t>
      </w:r>
      <w:r>
        <w:rPr>
          <w:sz w:val="24"/>
        </w:rPr>
        <w:t>ценовое</w:t>
      </w:r>
      <w:r w:rsidRPr="000B4D0E">
        <w:rPr>
          <w:sz w:val="24"/>
        </w:rPr>
        <w:t xml:space="preserve"> предложение такого участника было принято к рассмотрению.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6F630D">
        <w:rPr>
          <w:sz w:val="24"/>
        </w:rPr>
        <w:t>Уполномоченный представитель Участника, в срок, указанный в приглашении к пр</w:t>
      </w:r>
      <w:r w:rsidRPr="006F630D">
        <w:rPr>
          <w:sz w:val="24"/>
        </w:rPr>
        <w:t>о</w:t>
      </w:r>
      <w:r w:rsidRPr="006F630D">
        <w:rPr>
          <w:sz w:val="24"/>
        </w:rPr>
        <w:t>цедуре уторговывания, представляет Организатору Запроса предложений запечата</w:t>
      </w:r>
      <w:r w:rsidRPr="006F630D">
        <w:rPr>
          <w:sz w:val="24"/>
        </w:rPr>
        <w:t>н</w:t>
      </w:r>
      <w:r w:rsidRPr="006F630D">
        <w:rPr>
          <w:sz w:val="24"/>
        </w:rPr>
        <w:t>ный конверт с новым ценовым предложением, в состав которого входят: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письмо о подаче </w:t>
      </w:r>
      <w:r>
        <w:rPr>
          <w:sz w:val="24"/>
          <w:szCs w:val="24"/>
        </w:rPr>
        <w:t>оферты с измененной ценой</w:t>
      </w:r>
      <w:r w:rsidRPr="009E62FF">
        <w:rPr>
          <w:sz w:val="24"/>
          <w:szCs w:val="24"/>
        </w:rPr>
        <w:t>;</w:t>
      </w:r>
    </w:p>
    <w:p w:rsidR="00077ACE" w:rsidRPr="009A786D" w:rsidRDefault="009A786D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A786D">
        <w:rPr>
          <w:sz w:val="24"/>
          <w:szCs w:val="24"/>
        </w:rPr>
        <w:t>коммерческое предложение</w:t>
      </w:r>
      <w:r w:rsidR="00351BE8" w:rsidRPr="009A786D">
        <w:rPr>
          <w:sz w:val="24"/>
          <w:szCs w:val="24"/>
        </w:rPr>
        <w:t xml:space="preserve"> (расчет измененной цены Заявки на участие в З</w:t>
      </w:r>
      <w:r w:rsidR="00351BE8" w:rsidRPr="009A786D">
        <w:rPr>
          <w:sz w:val="24"/>
          <w:szCs w:val="24"/>
        </w:rPr>
        <w:t>а</w:t>
      </w:r>
      <w:r w:rsidR="00351BE8" w:rsidRPr="009A786D">
        <w:rPr>
          <w:sz w:val="24"/>
          <w:szCs w:val="24"/>
        </w:rPr>
        <w:t>просе предложений).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6F630D">
        <w:rPr>
          <w:sz w:val="24"/>
        </w:rPr>
        <w:t>Процедура вскрытия конвертов с измененными ценовыми предложениями, пре</w:t>
      </w:r>
      <w:r w:rsidRPr="000B4D0E">
        <w:rPr>
          <w:sz w:val="24"/>
        </w:rPr>
        <w:t>д</w:t>
      </w:r>
      <w:r w:rsidRPr="006F630D">
        <w:rPr>
          <w:sz w:val="24"/>
        </w:rPr>
        <w:t>ста</w:t>
      </w:r>
      <w:r w:rsidRPr="00C42977">
        <w:rPr>
          <w:sz w:val="24"/>
        </w:rPr>
        <w:t>в</w:t>
      </w:r>
      <w:r w:rsidRPr="006F630D">
        <w:rPr>
          <w:sz w:val="24"/>
        </w:rPr>
        <w:t>ленными на процедуру уторговывания, может по решению Организатора проводит</w:t>
      </w:r>
      <w:r w:rsidRPr="006F630D">
        <w:rPr>
          <w:sz w:val="24"/>
        </w:rPr>
        <w:t>ь</w:t>
      </w:r>
      <w:r w:rsidRPr="006F630D">
        <w:rPr>
          <w:sz w:val="24"/>
        </w:rPr>
        <w:t>ся публично, в присутствии уполномоченных представителей  Участников З</w:t>
      </w:r>
      <w:r w:rsidRPr="000B4D0E">
        <w:rPr>
          <w:sz w:val="24"/>
        </w:rPr>
        <w:t>а</w:t>
      </w:r>
      <w:r w:rsidRPr="006F630D">
        <w:rPr>
          <w:sz w:val="24"/>
        </w:rPr>
        <w:t>проса пре</w:t>
      </w:r>
      <w:r w:rsidRPr="00C42977">
        <w:rPr>
          <w:sz w:val="24"/>
        </w:rPr>
        <w:t>д</w:t>
      </w:r>
      <w:r w:rsidRPr="006F630D">
        <w:rPr>
          <w:sz w:val="24"/>
        </w:rPr>
        <w:t>ложений (в том числе не принимающие участие в процедуре уторговыв</w:t>
      </w:r>
      <w:r w:rsidRPr="000B4D0E">
        <w:rPr>
          <w:sz w:val="24"/>
        </w:rPr>
        <w:t>а</w:t>
      </w:r>
      <w:r w:rsidRPr="006F630D">
        <w:rPr>
          <w:sz w:val="24"/>
        </w:rPr>
        <w:t>ния), в порядке, аналогичном процедуре вскрытия конвертов с заявками на участие в Запр</w:t>
      </w:r>
      <w:r w:rsidRPr="006F630D">
        <w:rPr>
          <w:sz w:val="24"/>
        </w:rPr>
        <w:t>о</w:t>
      </w:r>
      <w:r w:rsidRPr="006F630D">
        <w:rPr>
          <w:sz w:val="24"/>
        </w:rPr>
        <w:t>се предложений.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A6384D">
        <w:rPr>
          <w:sz w:val="24"/>
        </w:rPr>
        <w:t xml:space="preserve">Новые ценовые предложения Участников не рассматриваются, и такие Участники считаются не участвовавшими в процедуре уторговывания цен заявок на участие в Запросе предложений в случаях, если: 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lastRenderedPageBreak/>
        <w:t>отсутству</w:t>
      </w:r>
      <w:r>
        <w:rPr>
          <w:sz w:val="24"/>
          <w:szCs w:val="24"/>
        </w:rPr>
        <w:t>е</w:t>
      </w:r>
      <w:r w:rsidRPr="009E62FF">
        <w:rPr>
          <w:sz w:val="24"/>
          <w:szCs w:val="24"/>
        </w:rPr>
        <w:t xml:space="preserve">т письмо о подаче </w:t>
      </w:r>
      <w:r>
        <w:rPr>
          <w:sz w:val="24"/>
          <w:szCs w:val="24"/>
        </w:rPr>
        <w:t>оферты</w:t>
      </w:r>
      <w:r w:rsidRPr="009E62FF">
        <w:rPr>
          <w:sz w:val="24"/>
          <w:szCs w:val="24"/>
        </w:rPr>
        <w:t xml:space="preserve"> или </w:t>
      </w:r>
      <w:r w:rsidR="009A786D" w:rsidRPr="009A786D">
        <w:rPr>
          <w:sz w:val="24"/>
          <w:szCs w:val="24"/>
        </w:rPr>
        <w:t>коммерческое предложение</w:t>
      </w:r>
      <w:r w:rsidR="009A786D"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ной </w:t>
      </w:r>
      <w:r w:rsidRPr="009E62FF">
        <w:rPr>
          <w:sz w:val="24"/>
          <w:szCs w:val="24"/>
        </w:rPr>
        <w:t>цены заявки на участие в запросе предложений, обосновывающий предл</w:t>
      </w:r>
      <w:r w:rsidRPr="009E62FF">
        <w:rPr>
          <w:sz w:val="24"/>
          <w:szCs w:val="24"/>
        </w:rPr>
        <w:t>о</w:t>
      </w:r>
      <w:r w:rsidRPr="009E62FF">
        <w:rPr>
          <w:sz w:val="24"/>
          <w:szCs w:val="24"/>
        </w:rPr>
        <w:t>женное снижение цены;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 изменены какие-либо условия заявки на участие в запросе предложений, п</w:t>
      </w:r>
      <w:r w:rsidRPr="009E62FF">
        <w:rPr>
          <w:sz w:val="24"/>
          <w:szCs w:val="24"/>
        </w:rPr>
        <w:t>о</w:t>
      </w:r>
      <w:r w:rsidRPr="009E62FF">
        <w:rPr>
          <w:sz w:val="24"/>
          <w:szCs w:val="24"/>
        </w:rPr>
        <w:t xml:space="preserve">мимо снижения цены; 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 предложено повышение цены заявки на участие в запросе предложений.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A6384D">
        <w:rPr>
          <w:sz w:val="24"/>
        </w:rPr>
        <w:t>С момента подачи Участником в установленном порядке нового ценового предлож</w:t>
      </w:r>
      <w:r w:rsidRPr="00A6384D">
        <w:rPr>
          <w:sz w:val="24"/>
        </w:rPr>
        <w:t>е</w:t>
      </w:r>
      <w:r w:rsidRPr="00A6384D">
        <w:rPr>
          <w:sz w:val="24"/>
        </w:rPr>
        <w:t>ния, соответствующего требованиям Документации о запросе предложений и пр</w:t>
      </w:r>
      <w:r w:rsidRPr="000B4D0E">
        <w:rPr>
          <w:sz w:val="24"/>
        </w:rPr>
        <w:t>и</w:t>
      </w:r>
      <w:r w:rsidRPr="00A6384D">
        <w:rPr>
          <w:sz w:val="24"/>
        </w:rPr>
        <w:t>гл</w:t>
      </w:r>
      <w:r w:rsidRPr="00C42977">
        <w:rPr>
          <w:sz w:val="24"/>
        </w:rPr>
        <w:t>а</w:t>
      </w:r>
      <w:r w:rsidRPr="00A6384D">
        <w:rPr>
          <w:sz w:val="24"/>
        </w:rPr>
        <w:t xml:space="preserve">шению к </w:t>
      </w:r>
      <w:r w:rsidR="004B6E18">
        <w:rPr>
          <w:sz w:val="24"/>
        </w:rPr>
        <w:t>участию в процедуре уторговывания</w:t>
      </w:r>
      <w:r w:rsidRPr="00A6384D">
        <w:rPr>
          <w:sz w:val="24"/>
        </w:rPr>
        <w:t>, ранее представленное коммерч</w:t>
      </w:r>
      <w:r w:rsidRPr="00A6384D">
        <w:rPr>
          <w:sz w:val="24"/>
        </w:rPr>
        <w:t>е</w:t>
      </w:r>
      <w:r w:rsidRPr="00A6384D">
        <w:rPr>
          <w:sz w:val="24"/>
        </w:rPr>
        <w:t>ское предложение утрачивает силу.</w:t>
      </w:r>
    </w:p>
    <w:p w:rsidR="00A26DC3" w:rsidRDefault="00A26DC3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0" w:name="_Toc284927080"/>
      <w:r>
        <w:rPr>
          <w:b/>
          <w:sz w:val="24"/>
          <w:szCs w:val="24"/>
        </w:rPr>
        <w:t>Принятие решения о результатах запроса предложений</w:t>
      </w:r>
      <w:bookmarkEnd w:id="420"/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 w:rsidRPr="00E65E87">
        <w:rPr>
          <w:sz w:val="24"/>
        </w:rPr>
        <w:t xml:space="preserve">Решение о результатах Запроса предложений принимается </w:t>
      </w:r>
      <w:r>
        <w:rPr>
          <w:sz w:val="24"/>
        </w:rPr>
        <w:t>Закупочной к</w:t>
      </w:r>
      <w:r w:rsidRPr="00E65E87">
        <w:rPr>
          <w:sz w:val="24"/>
        </w:rPr>
        <w:t>омиссией</w:t>
      </w:r>
      <w:r w:rsidRPr="006F630D">
        <w:rPr>
          <w:sz w:val="24"/>
          <w:szCs w:val="24"/>
        </w:rPr>
        <w:t>.</w:t>
      </w:r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</w:rPr>
      </w:pPr>
      <w:r w:rsidRPr="00E65E87">
        <w:rPr>
          <w:sz w:val="24"/>
        </w:rPr>
        <w:t>На основании результатов рассмотрения и  оценки Заявок на участие в Запросе пре</w:t>
      </w:r>
      <w:r w:rsidRPr="00E65E87">
        <w:rPr>
          <w:sz w:val="24"/>
        </w:rPr>
        <w:t>д</w:t>
      </w:r>
      <w:r w:rsidRPr="00E65E87">
        <w:rPr>
          <w:sz w:val="24"/>
        </w:rPr>
        <w:t xml:space="preserve">ложений </w:t>
      </w:r>
      <w:r>
        <w:rPr>
          <w:sz w:val="24"/>
        </w:rPr>
        <w:t>Закупочная к</w:t>
      </w:r>
      <w:r w:rsidRPr="00E65E87">
        <w:rPr>
          <w:sz w:val="24"/>
        </w:rPr>
        <w:t>омиссия может принять следующие решения:</w:t>
      </w:r>
      <w:r>
        <w:rPr>
          <w:sz w:val="24"/>
        </w:rPr>
        <w:t xml:space="preserve"> 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выборе наилучшей Заявки на участие в Запросе предложений;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проведении процедуры Уторговывания Заявок на участие в Запросе пре</w:t>
      </w:r>
      <w:r w:rsidRPr="00DD152A">
        <w:rPr>
          <w:sz w:val="24"/>
          <w:szCs w:val="24"/>
        </w:rPr>
        <w:t>д</w:t>
      </w:r>
      <w:r w:rsidRPr="00DD152A">
        <w:rPr>
          <w:sz w:val="24"/>
          <w:szCs w:val="24"/>
        </w:rPr>
        <w:t>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об отклонении всех Заявок на участие в Запросе предложений и признании Запроса предложений несостоявшимся;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об отказе от проведения Запроса предложений;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проведении дополнительной оценки Заявок на участие в запросе предлож</w:t>
      </w:r>
      <w:r w:rsidRPr="00DD152A">
        <w:rPr>
          <w:sz w:val="24"/>
          <w:szCs w:val="24"/>
        </w:rPr>
        <w:t>е</w:t>
      </w:r>
      <w:r w:rsidRPr="00DD152A">
        <w:rPr>
          <w:sz w:val="24"/>
          <w:szCs w:val="24"/>
        </w:rPr>
        <w:t>ний.</w:t>
      </w:r>
    </w:p>
    <w:p w:rsidR="00A26DC3" w:rsidRPr="00263766" w:rsidRDefault="00A26DC3" w:rsidP="00786C9D">
      <w:pPr>
        <w:pStyle w:val="a8"/>
        <w:numPr>
          <w:ilvl w:val="2"/>
          <w:numId w:val="71"/>
        </w:numPr>
        <w:tabs>
          <w:tab w:val="left" w:pos="1276"/>
        </w:tabs>
        <w:rPr>
          <w:sz w:val="24"/>
          <w:szCs w:val="24"/>
        </w:rPr>
      </w:pPr>
      <w:r w:rsidRPr="000B4D0E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Закупочной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E65E87">
        <w:rPr>
          <w:sz w:val="24"/>
        </w:rPr>
        <w:t>омиссии</w:t>
      </w:r>
      <w:r>
        <w:rPr>
          <w:sz w:val="24"/>
          <w:szCs w:val="24"/>
        </w:rPr>
        <w:t xml:space="preserve"> </w:t>
      </w:r>
      <w:r w:rsidRPr="000B4D0E">
        <w:rPr>
          <w:sz w:val="24"/>
          <w:szCs w:val="24"/>
        </w:rPr>
        <w:t xml:space="preserve">оформляется Протоколом </w:t>
      </w:r>
      <w:r w:rsidRPr="00AE66A1">
        <w:rPr>
          <w:sz w:val="24"/>
          <w:szCs w:val="24"/>
        </w:rPr>
        <w:t>о подведении итогов З</w:t>
      </w:r>
      <w:r w:rsidRPr="00AE66A1">
        <w:rPr>
          <w:sz w:val="24"/>
          <w:szCs w:val="24"/>
        </w:rPr>
        <w:t>а</w:t>
      </w:r>
      <w:r w:rsidRPr="00AE66A1">
        <w:rPr>
          <w:sz w:val="24"/>
          <w:szCs w:val="24"/>
        </w:rPr>
        <w:t>проса предложений</w:t>
      </w:r>
      <w:r>
        <w:rPr>
          <w:sz w:val="24"/>
          <w:szCs w:val="24"/>
        </w:rPr>
        <w:t xml:space="preserve">, </w:t>
      </w:r>
      <w:r w:rsidRPr="00263766">
        <w:rPr>
          <w:sz w:val="24"/>
          <w:szCs w:val="24"/>
        </w:rPr>
        <w:t>в котором должны содержаться следующие сведения: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о месте, дате, времени проведения вскрытия Заявок на участие в Запросе предложений, об участниках, представивших Заявки на участие в Запросе предложений на процедуру вскрытия Заявок на участие в Запросе предлож</w:t>
      </w:r>
      <w:r w:rsidRPr="00263766">
        <w:rPr>
          <w:sz w:val="24"/>
          <w:szCs w:val="24"/>
        </w:rPr>
        <w:t>е</w:t>
      </w:r>
      <w:r w:rsidRPr="00263766">
        <w:rPr>
          <w:sz w:val="24"/>
          <w:szCs w:val="24"/>
        </w:rPr>
        <w:t>ний;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о принятом на основании результатов рассмотрения и оценки Заявок на уч</w:t>
      </w:r>
      <w:r w:rsidRPr="00263766">
        <w:rPr>
          <w:sz w:val="24"/>
          <w:szCs w:val="24"/>
        </w:rPr>
        <w:t>а</w:t>
      </w:r>
      <w:r w:rsidRPr="00263766">
        <w:rPr>
          <w:sz w:val="24"/>
          <w:szCs w:val="24"/>
        </w:rPr>
        <w:t>стие в Запросе предложений решении;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наименование (для юридических лиц), фамилия, имя, отчество (для физич</w:t>
      </w:r>
      <w:r w:rsidRPr="00263766">
        <w:rPr>
          <w:sz w:val="24"/>
          <w:szCs w:val="24"/>
        </w:rPr>
        <w:t>е</w:t>
      </w:r>
      <w:r w:rsidRPr="00263766">
        <w:rPr>
          <w:sz w:val="24"/>
          <w:szCs w:val="24"/>
        </w:rPr>
        <w:t>ского лица) и почтовый адрес участника, представившего Заявку на участие в Запросе предложений, признанную наилучшей.</w:t>
      </w:r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 w:rsidRPr="00E160D0">
        <w:rPr>
          <w:sz w:val="24"/>
          <w:szCs w:val="24"/>
        </w:rPr>
        <w:lastRenderedPageBreak/>
        <w:t>Закупочная к</w:t>
      </w:r>
      <w:r>
        <w:rPr>
          <w:sz w:val="24"/>
          <w:szCs w:val="24"/>
        </w:rPr>
        <w:t>омиссия вправе отклонить все Заявки на участие в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ний, если ни одна из них не удовлетворяет установленным в Документации о запросе предложений требованиям в отношении участника Запроса предложений, работ,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ловий договора или оформления Заявки на участие в Запросе предложений. </w:t>
      </w:r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>
        <w:rPr>
          <w:sz w:val="24"/>
          <w:szCs w:val="24"/>
        </w:rPr>
        <w:t xml:space="preserve">Дата, время и место </w:t>
      </w:r>
      <w:r w:rsidRPr="00491F9D">
        <w:rPr>
          <w:sz w:val="24"/>
          <w:szCs w:val="24"/>
        </w:rPr>
        <w:t xml:space="preserve">подведения итогов </w:t>
      </w:r>
      <w:r w:rsidR="00491F9D" w:rsidRPr="00491F9D">
        <w:rPr>
          <w:sz w:val="24"/>
          <w:szCs w:val="24"/>
        </w:rPr>
        <w:t>но</w:t>
      </w:r>
      <w:r w:rsidRPr="00491F9D">
        <w:rPr>
          <w:sz w:val="24"/>
          <w:szCs w:val="24"/>
        </w:rPr>
        <w:t>ябрь 2011 год</w:t>
      </w:r>
      <w:r w:rsidR="00491F9D" w:rsidRPr="00491F9D">
        <w:rPr>
          <w:sz w:val="24"/>
          <w:szCs w:val="24"/>
        </w:rPr>
        <w:t xml:space="preserve"> по адресу</w:t>
      </w:r>
      <w:r w:rsidR="00491F9D">
        <w:rPr>
          <w:sz w:val="24"/>
          <w:szCs w:val="24"/>
        </w:rPr>
        <w:t xml:space="preserve"> Организатора.</w:t>
      </w:r>
    </w:p>
    <w:p w:rsidR="00A26DC3" w:rsidRDefault="00A26DC3" w:rsidP="00A26DC3">
      <w:pPr>
        <w:pStyle w:val="a8"/>
        <w:ind w:left="1080"/>
        <w:rPr>
          <w:sz w:val="24"/>
        </w:rPr>
      </w:pP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1" w:name="_Toc284927082"/>
      <w:r>
        <w:rPr>
          <w:b/>
          <w:sz w:val="24"/>
          <w:szCs w:val="24"/>
        </w:rPr>
        <w:t>Размещение сведений о результатах Запроса предложений.</w:t>
      </w:r>
      <w:bookmarkEnd w:id="421"/>
      <w:r>
        <w:rPr>
          <w:b/>
          <w:sz w:val="24"/>
          <w:szCs w:val="24"/>
        </w:rPr>
        <w:t xml:space="preserve"> </w:t>
      </w:r>
    </w:p>
    <w:p w:rsidR="00263766" w:rsidRPr="00263766" w:rsidRDefault="006D50C0" w:rsidP="00263766">
      <w:pPr>
        <w:pStyle w:val="24"/>
        <w:tabs>
          <w:tab w:val="left" w:pos="1080"/>
          <w:tab w:val="left" w:pos="1260"/>
          <w:tab w:val="left" w:pos="1368"/>
        </w:tabs>
        <w:spacing w:line="360" w:lineRule="auto"/>
        <w:ind w:left="1134" w:hanging="709"/>
        <w:rPr>
          <w:sz w:val="24"/>
          <w:szCs w:val="20"/>
        </w:rPr>
      </w:pPr>
      <w:r>
        <w:rPr>
          <w:sz w:val="24"/>
          <w:szCs w:val="24"/>
        </w:rPr>
        <w:t>3</w:t>
      </w:r>
      <w:r w:rsidR="00263766" w:rsidRPr="00263766">
        <w:rPr>
          <w:sz w:val="24"/>
          <w:szCs w:val="24"/>
        </w:rPr>
        <w:t xml:space="preserve">.12.1. </w:t>
      </w:r>
      <w:r w:rsidR="00263766" w:rsidRPr="00263766">
        <w:rPr>
          <w:sz w:val="24"/>
          <w:szCs w:val="20"/>
        </w:rPr>
        <w:t>Организатор письменно уведомляет участника, представившего Заявку на участие в запросе предложений, признанную наилучшей, о том что он является Участником с наилучшей заявкой на участие в запросе предложений.</w:t>
      </w:r>
    </w:p>
    <w:p w:rsidR="00263766" w:rsidRPr="00263766" w:rsidRDefault="006D50C0" w:rsidP="00263766">
      <w:pPr>
        <w:pStyle w:val="24"/>
        <w:tabs>
          <w:tab w:val="left" w:pos="1080"/>
          <w:tab w:val="left" w:pos="1260"/>
          <w:tab w:val="left" w:pos="1368"/>
        </w:tabs>
        <w:spacing w:line="360" w:lineRule="auto"/>
        <w:ind w:left="1134" w:hanging="709"/>
        <w:rPr>
          <w:sz w:val="24"/>
          <w:szCs w:val="20"/>
        </w:rPr>
      </w:pPr>
      <w:r>
        <w:rPr>
          <w:sz w:val="24"/>
          <w:szCs w:val="20"/>
        </w:rPr>
        <w:t>3</w:t>
      </w:r>
      <w:r w:rsidR="00263766" w:rsidRPr="00263766">
        <w:rPr>
          <w:sz w:val="24"/>
          <w:szCs w:val="20"/>
        </w:rPr>
        <w:t xml:space="preserve">.12.2. В срок, не </w:t>
      </w:r>
      <w:r w:rsidR="00263766" w:rsidRPr="00344731">
        <w:rPr>
          <w:sz w:val="24"/>
          <w:szCs w:val="20"/>
        </w:rPr>
        <w:t>превышающий 7 рабочих дней с даты</w:t>
      </w:r>
      <w:r w:rsidR="00263766" w:rsidRPr="00263766">
        <w:rPr>
          <w:sz w:val="24"/>
          <w:szCs w:val="20"/>
        </w:rPr>
        <w:t xml:space="preserve"> подписания протокола о подвед</w:t>
      </w:r>
      <w:r w:rsidR="00263766" w:rsidRPr="00263766">
        <w:rPr>
          <w:sz w:val="24"/>
          <w:szCs w:val="20"/>
        </w:rPr>
        <w:t>е</w:t>
      </w:r>
      <w:r w:rsidR="00263766" w:rsidRPr="00263766">
        <w:rPr>
          <w:sz w:val="24"/>
          <w:szCs w:val="20"/>
        </w:rPr>
        <w:t>нии итогов Запроса предложений, Организатор передает сведения о результатах З</w:t>
      </w:r>
      <w:r w:rsidR="00263766" w:rsidRPr="00263766">
        <w:rPr>
          <w:sz w:val="24"/>
          <w:szCs w:val="20"/>
        </w:rPr>
        <w:t>а</w:t>
      </w:r>
      <w:r w:rsidR="00263766" w:rsidRPr="00263766">
        <w:rPr>
          <w:sz w:val="24"/>
          <w:szCs w:val="20"/>
        </w:rPr>
        <w:t>проса предложений для размещения на официальном сайте ОАО «Газпром» (</w:t>
      </w:r>
      <w:hyperlink r:id="rId15" w:history="1">
        <w:r w:rsidR="00263766" w:rsidRPr="00263766">
          <w:rPr>
            <w:szCs w:val="20"/>
            <w:u w:val="single"/>
          </w:rPr>
          <w:t>www.gazprom.ru</w:t>
        </w:r>
      </w:hyperlink>
      <w:r w:rsidR="00263766" w:rsidRPr="00263766">
        <w:rPr>
          <w:sz w:val="24"/>
          <w:szCs w:val="20"/>
          <w:u w:val="single"/>
        </w:rPr>
        <w:t>)</w:t>
      </w:r>
      <w:r w:rsidR="004B6E18">
        <w:rPr>
          <w:sz w:val="24"/>
          <w:szCs w:val="20"/>
        </w:rPr>
        <w:t xml:space="preserve"> с</w:t>
      </w:r>
      <w:r w:rsidR="00263766" w:rsidRPr="00263766">
        <w:rPr>
          <w:sz w:val="24"/>
          <w:szCs w:val="20"/>
        </w:rPr>
        <w:t xml:space="preserve"> указ</w:t>
      </w:r>
      <w:r w:rsidR="004B6E18">
        <w:rPr>
          <w:sz w:val="24"/>
          <w:szCs w:val="20"/>
        </w:rPr>
        <w:t>анием</w:t>
      </w:r>
      <w:r w:rsidR="00263766" w:rsidRPr="00263766">
        <w:rPr>
          <w:sz w:val="24"/>
          <w:szCs w:val="20"/>
        </w:rPr>
        <w:t>:</w:t>
      </w:r>
    </w:p>
    <w:p w:rsidR="00263766" w:rsidRPr="00263766" w:rsidRDefault="00263766" w:rsidP="00786C9D">
      <w:pPr>
        <w:pStyle w:val="a8"/>
        <w:numPr>
          <w:ilvl w:val="3"/>
          <w:numId w:val="63"/>
        </w:numPr>
        <w:ind w:left="1418" w:hanging="142"/>
        <w:rPr>
          <w:sz w:val="24"/>
          <w:szCs w:val="24"/>
        </w:rPr>
      </w:pPr>
      <w:r w:rsidRPr="00263766">
        <w:rPr>
          <w:sz w:val="24"/>
          <w:szCs w:val="24"/>
        </w:rPr>
        <w:t xml:space="preserve"> Номер и наименование запроса предложений;</w:t>
      </w:r>
    </w:p>
    <w:p w:rsidR="00263766" w:rsidRPr="00263766" w:rsidRDefault="00263766" w:rsidP="00786C9D">
      <w:pPr>
        <w:pStyle w:val="a8"/>
        <w:numPr>
          <w:ilvl w:val="3"/>
          <w:numId w:val="63"/>
        </w:numPr>
        <w:ind w:left="1418" w:hanging="196"/>
        <w:rPr>
          <w:sz w:val="24"/>
          <w:szCs w:val="24"/>
        </w:rPr>
      </w:pPr>
      <w:r w:rsidRPr="00263766">
        <w:rPr>
          <w:sz w:val="24"/>
          <w:szCs w:val="24"/>
        </w:rPr>
        <w:t xml:space="preserve"> Наименование и адрес Участника</w:t>
      </w:r>
      <w:r w:rsidR="004B6E18">
        <w:rPr>
          <w:sz w:val="24"/>
          <w:szCs w:val="24"/>
        </w:rPr>
        <w:t>,</w:t>
      </w:r>
      <w:r w:rsidRPr="00263766">
        <w:rPr>
          <w:sz w:val="24"/>
          <w:szCs w:val="24"/>
        </w:rPr>
        <w:t xml:space="preserve"> заявка которого признана наилучшей в запросе предложений</w:t>
      </w:r>
      <w:r w:rsidR="004B6E18">
        <w:rPr>
          <w:sz w:val="24"/>
          <w:szCs w:val="24"/>
        </w:rPr>
        <w:t>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2" w:name="_Toc284927083"/>
      <w:r>
        <w:rPr>
          <w:b/>
          <w:sz w:val="24"/>
          <w:szCs w:val="24"/>
        </w:rPr>
        <w:t>Заключение</w:t>
      </w:r>
      <w:r w:rsidRPr="000B4D0E">
        <w:rPr>
          <w:b/>
          <w:sz w:val="24"/>
          <w:szCs w:val="24"/>
        </w:rPr>
        <w:t xml:space="preserve"> Договора</w:t>
      </w:r>
      <w:bookmarkEnd w:id="414"/>
      <w:bookmarkEnd w:id="415"/>
      <w:bookmarkEnd w:id="416"/>
      <w:bookmarkEnd w:id="417"/>
      <w:bookmarkEnd w:id="418"/>
      <w:bookmarkEnd w:id="419"/>
      <w:r>
        <w:rPr>
          <w:b/>
          <w:sz w:val="24"/>
          <w:szCs w:val="24"/>
        </w:rPr>
        <w:t xml:space="preserve"> по итогам Запроса предложений</w:t>
      </w:r>
      <w:bookmarkEnd w:id="422"/>
    </w:p>
    <w:p w:rsidR="00002978" w:rsidRPr="00002978" w:rsidRDefault="00002978" w:rsidP="00786C9D">
      <w:pPr>
        <w:pStyle w:val="afff0"/>
        <w:numPr>
          <w:ilvl w:val="0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0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num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 xml:space="preserve">Участник, представивший Заявку на участие в запросе предложений, признанную </w:t>
      </w:r>
      <w:r w:rsidRPr="00837794">
        <w:rPr>
          <w:sz w:val="24"/>
          <w:szCs w:val="24"/>
        </w:rPr>
        <w:t xml:space="preserve">наилучшей, в течение </w:t>
      </w:r>
      <w:r w:rsidR="00A744E0">
        <w:rPr>
          <w:sz w:val="24"/>
          <w:szCs w:val="24"/>
        </w:rPr>
        <w:t>10</w:t>
      </w:r>
      <w:r w:rsidRPr="00837794">
        <w:rPr>
          <w:sz w:val="24"/>
          <w:szCs w:val="24"/>
        </w:rPr>
        <w:t xml:space="preserve"> (</w:t>
      </w:r>
      <w:r w:rsidR="00A744E0">
        <w:rPr>
          <w:sz w:val="24"/>
          <w:szCs w:val="24"/>
        </w:rPr>
        <w:t>деся</w:t>
      </w:r>
      <w:r w:rsidRPr="00837794">
        <w:rPr>
          <w:sz w:val="24"/>
          <w:szCs w:val="24"/>
        </w:rPr>
        <w:t xml:space="preserve">ти) </w:t>
      </w:r>
      <w:r w:rsidR="00837794" w:rsidRPr="00837794">
        <w:rPr>
          <w:sz w:val="24"/>
          <w:szCs w:val="24"/>
        </w:rPr>
        <w:t>рабочих</w:t>
      </w:r>
      <w:r w:rsidR="00837794">
        <w:rPr>
          <w:sz w:val="24"/>
          <w:szCs w:val="24"/>
        </w:rPr>
        <w:t xml:space="preserve"> </w:t>
      </w:r>
      <w:r w:rsidRPr="00002978">
        <w:rPr>
          <w:sz w:val="24"/>
          <w:szCs w:val="24"/>
        </w:rPr>
        <w:t>дней с момента получения письменного уведомления Организатора о том, что он является Участником с наилучшей заявкой на участие в запросе предложений должен представить Заказчику подписанный им текст договора на условиях, содержащихся в Заявке данного участника и Докуме</w:t>
      </w:r>
      <w:r w:rsidRPr="00002978">
        <w:rPr>
          <w:sz w:val="24"/>
          <w:szCs w:val="24"/>
        </w:rPr>
        <w:t>н</w:t>
      </w:r>
      <w:r w:rsidRPr="00002978">
        <w:rPr>
          <w:sz w:val="24"/>
          <w:szCs w:val="24"/>
        </w:rPr>
        <w:t xml:space="preserve">тации </w:t>
      </w:r>
      <w:r w:rsidR="004B6E18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4B6E18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предложений.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 xml:space="preserve">В случае, если участник, представивший Заявку на участие в запросе предложений, признанную наилучшей, в срок, предусмотренный Документацией </w:t>
      </w:r>
      <w:r w:rsidR="00A744E0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A744E0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</w:t>
      </w:r>
      <w:r w:rsidRPr="00002978">
        <w:rPr>
          <w:sz w:val="24"/>
          <w:szCs w:val="24"/>
        </w:rPr>
        <w:t>д</w:t>
      </w:r>
      <w:r w:rsidRPr="00002978">
        <w:rPr>
          <w:sz w:val="24"/>
          <w:szCs w:val="24"/>
        </w:rPr>
        <w:t xml:space="preserve">ложений, не представил Заказчику подписанный договор, такой участник признается Заказчиком уклонившимся от заключения договора. 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>Участник, представивший Заявку на участие в запросе предложений, признанную наилучшей, в течение срока, установленного договором, должен представить Зака</w:t>
      </w:r>
      <w:r w:rsidRPr="00002978">
        <w:rPr>
          <w:sz w:val="24"/>
          <w:szCs w:val="24"/>
        </w:rPr>
        <w:t>з</w:t>
      </w:r>
      <w:r w:rsidRPr="00002978">
        <w:rPr>
          <w:sz w:val="24"/>
          <w:szCs w:val="24"/>
        </w:rPr>
        <w:t xml:space="preserve">чику обеспечение исполнения договора, в случае, если в Документации </w:t>
      </w:r>
      <w:r w:rsidR="00344731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344731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 было установлено такое требование. Обеспечение исполнения догов</w:t>
      </w:r>
      <w:r w:rsidRPr="00002978">
        <w:rPr>
          <w:sz w:val="24"/>
          <w:szCs w:val="24"/>
        </w:rPr>
        <w:t>о</w:t>
      </w:r>
      <w:r w:rsidRPr="00002978">
        <w:rPr>
          <w:sz w:val="24"/>
          <w:szCs w:val="24"/>
        </w:rPr>
        <w:t xml:space="preserve">ра предоставляется в размере и форме, предусмотренными в Документации </w:t>
      </w:r>
      <w:r w:rsidR="00344731">
        <w:rPr>
          <w:sz w:val="24"/>
          <w:szCs w:val="24"/>
        </w:rPr>
        <w:t>п</w:t>
      </w:r>
      <w:r w:rsidRPr="00002978">
        <w:rPr>
          <w:sz w:val="24"/>
          <w:szCs w:val="24"/>
        </w:rPr>
        <w:t>о з</w:t>
      </w:r>
      <w:r w:rsidRPr="00002978">
        <w:rPr>
          <w:sz w:val="24"/>
          <w:szCs w:val="24"/>
        </w:rPr>
        <w:t>а</w:t>
      </w:r>
      <w:r w:rsidRPr="00002978">
        <w:rPr>
          <w:sz w:val="24"/>
          <w:szCs w:val="24"/>
        </w:rPr>
        <w:t>прос</w:t>
      </w:r>
      <w:r w:rsidR="00344731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предложений. В случае непредставления участником обеспечения исполнения </w:t>
      </w:r>
      <w:r w:rsidRPr="00002978">
        <w:rPr>
          <w:sz w:val="24"/>
          <w:szCs w:val="24"/>
        </w:rPr>
        <w:lastRenderedPageBreak/>
        <w:t>договора, обязательства по договору считаются неисполненными по вине поставщ</w:t>
      </w:r>
      <w:r w:rsidRPr="00002978">
        <w:rPr>
          <w:sz w:val="24"/>
          <w:szCs w:val="24"/>
        </w:rPr>
        <w:t>и</w:t>
      </w:r>
      <w:r w:rsidRPr="00002978">
        <w:rPr>
          <w:sz w:val="24"/>
          <w:szCs w:val="24"/>
        </w:rPr>
        <w:t>ка (исполнителя, подрядчика), и договор с момента неисполнения такого обязател</w:t>
      </w:r>
      <w:r w:rsidRPr="00002978">
        <w:rPr>
          <w:sz w:val="24"/>
          <w:szCs w:val="24"/>
        </w:rPr>
        <w:t>ь</w:t>
      </w:r>
      <w:r w:rsidRPr="00002978">
        <w:rPr>
          <w:sz w:val="24"/>
          <w:szCs w:val="24"/>
        </w:rPr>
        <w:t>ства считается расторгнутым.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>Проект Договора, входящий в состав  Документации о Запросе предложений, явл</w:t>
      </w:r>
      <w:r w:rsidRPr="00002978">
        <w:rPr>
          <w:sz w:val="24"/>
          <w:szCs w:val="24"/>
        </w:rPr>
        <w:t>я</w:t>
      </w:r>
      <w:r w:rsidRPr="00002978">
        <w:rPr>
          <w:sz w:val="24"/>
          <w:szCs w:val="24"/>
        </w:rPr>
        <w:t>ется обязательным для Участника, представившего Заявку на участие в запросе предложений, признанную наилучшей. Заказчик при подготовке текста Договора вправе изменить условия проекта Договора, содержащегося в Документации о З</w:t>
      </w:r>
      <w:r w:rsidRPr="00002978">
        <w:rPr>
          <w:sz w:val="24"/>
          <w:szCs w:val="24"/>
        </w:rPr>
        <w:t>а</w:t>
      </w:r>
      <w:r w:rsidRPr="00002978">
        <w:rPr>
          <w:sz w:val="24"/>
          <w:szCs w:val="24"/>
        </w:rPr>
        <w:t xml:space="preserve">просе предложений. </w:t>
      </w:r>
    </w:p>
    <w:p w:rsidR="00351BE8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  <w:tab w:val="left" w:pos="1168"/>
        </w:tabs>
        <w:snapToGrid/>
        <w:spacing w:after="0" w:line="360" w:lineRule="auto"/>
        <w:ind w:left="1134" w:hanging="708"/>
      </w:pPr>
      <w:r w:rsidRPr="00002978">
        <w:rPr>
          <w:sz w:val="24"/>
          <w:szCs w:val="24"/>
        </w:rPr>
        <w:t>В случае, если участник, представивший Заявку на участие в запросе предложений, признанную наилучшей, признан Заказчиком уклонившимся от заключения догов</w:t>
      </w:r>
      <w:r w:rsidRPr="00002978">
        <w:rPr>
          <w:sz w:val="24"/>
          <w:szCs w:val="24"/>
        </w:rPr>
        <w:t>о</w:t>
      </w:r>
      <w:r w:rsidRPr="00002978">
        <w:rPr>
          <w:sz w:val="24"/>
          <w:szCs w:val="24"/>
        </w:rPr>
        <w:t>ра, или не предоставил обеспечение исполнения договора, если в Документации о запросе предложений было установлено такое требование, Заказчик незамедлител</w:t>
      </w:r>
      <w:r w:rsidRPr="00002978">
        <w:rPr>
          <w:sz w:val="24"/>
          <w:szCs w:val="24"/>
        </w:rPr>
        <w:t>ь</w:t>
      </w:r>
      <w:r w:rsidRPr="00002978">
        <w:rPr>
          <w:sz w:val="24"/>
          <w:szCs w:val="24"/>
        </w:rPr>
        <w:t xml:space="preserve">но уведомляет Организатора о таких фактах. В таких случаях Организатор должен истребовать обеспечение Заявки на участие в Запросе предложений, если такое обеспечение было предусмотрено Документацией о запросе предложений, и </w:t>
      </w:r>
      <w:r w:rsidR="0032487A">
        <w:rPr>
          <w:sz w:val="24"/>
          <w:szCs w:val="24"/>
        </w:rPr>
        <w:t>З</w:t>
      </w:r>
      <w:r w:rsidRPr="00002978">
        <w:rPr>
          <w:sz w:val="24"/>
          <w:szCs w:val="24"/>
        </w:rPr>
        <w:t>ак</w:t>
      </w:r>
      <w:r w:rsidRPr="00002978">
        <w:rPr>
          <w:sz w:val="24"/>
          <w:szCs w:val="24"/>
        </w:rPr>
        <w:t>у</w:t>
      </w:r>
      <w:r w:rsidR="0032487A">
        <w:rPr>
          <w:sz w:val="24"/>
          <w:szCs w:val="24"/>
        </w:rPr>
        <w:t xml:space="preserve">почная </w:t>
      </w:r>
      <w:r w:rsidRPr="00002978">
        <w:rPr>
          <w:sz w:val="24"/>
          <w:szCs w:val="24"/>
        </w:rPr>
        <w:t xml:space="preserve"> </w:t>
      </w:r>
      <w:r w:rsidR="0032487A">
        <w:rPr>
          <w:sz w:val="24"/>
          <w:szCs w:val="24"/>
        </w:rPr>
        <w:t xml:space="preserve">комиссия </w:t>
      </w:r>
      <w:r w:rsidRPr="00002978">
        <w:rPr>
          <w:sz w:val="24"/>
          <w:szCs w:val="24"/>
        </w:rPr>
        <w:t>вправе пересмотреть решение об итогах Запроса предложений.</w:t>
      </w:r>
    </w:p>
    <w:p w:rsidR="00077ACE" w:rsidRPr="00112395" w:rsidRDefault="00351BE8" w:rsidP="00786C9D">
      <w:pPr>
        <w:pStyle w:val="11"/>
        <w:numPr>
          <w:ilvl w:val="0"/>
          <w:numId w:val="60"/>
        </w:numPr>
        <w:spacing w:before="0" w:after="0"/>
        <w:rPr>
          <w:rStyle w:val="af0"/>
          <w:rFonts w:ascii="Times New Roman" w:hAnsi="Times New Roman"/>
          <w:b w:val="0"/>
          <w:noProof/>
          <w:color w:val="auto"/>
          <w:kern w:val="0"/>
          <w:sz w:val="20"/>
        </w:rPr>
      </w:pPr>
      <w:bookmarkStart w:id="423" w:name="_Toc284927084"/>
      <w:r w:rsidRPr="00112395">
        <w:rPr>
          <w:rFonts w:ascii="Times New Roman" w:hAnsi="Times New Roman"/>
          <w:sz w:val="28"/>
          <w:szCs w:val="28"/>
        </w:rPr>
        <w:lastRenderedPageBreak/>
        <w:t>Образцы основных форм документов, включаемых в Заявку</w:t>
      </w:r>
      <w:bookmarkEnd w:id="423"/>
    </w:p>
    <w:p w:rsidR="00077ACE" w:rsidRDefault="00351BE8" w:rsidP="00786C9D">
      <w:pPr>
        <w:pStyle w:val="20"/>
        <w:numPr>
          <w:ilvl w:val="1"/>
          <w:numId w:val="60"/>
        </w:numPr>
        <w:tabs>
          <w:tab w:val="left" w:pos="1134"/>
        </w:tabs>
        <w:spacing w:before="120" w:after="0" w:line="360" w:lineRule="auto"/>
        <w:rPr>
          <w:b/>
          <w:bCs/>
          <w:i/>
          <w:sz w:val="24"/>
          <w:szCs w:val="24"/>
        </w:rPr>
      </w:pPr>
      <w:bookmarkStart w:id="424" w:name="_Ref55336310"/>
      <w:bookmarkStart w:id="425" w:name="_Toc57314672"/>
      <w:bookmarkStart w:id="426" w:name="_Toc69553870"/>
      <w:r>
        <w:rPr>
          <w:b/>
          <w:bCs/>
          <w:sz w:val="24"/>
          <w:szCs w:val="24"/>
        </w:rPr>
        <w:t xml:space="preserve"> </w:t>
      </w:r>
      <w:bookmarkStart w:id="427" w:name="_Toc284927085"/>
      <w:r>
        <w:rPr>
          <w:b/>
          <w:bCs/>
          <w:sz w:val="24"/>
          <w:szCs w:val="24"/>
        </w:rPr>
        <w:t xml:space="preserve">Письмо о </w:t>
      </w:r>
      <w:r w:rsidRPr="00E65E87">
        <w:rPr>
          <w:b/>
          <w:sz w:val="24"/>
          <w:szCs w:val="24"/>
        </w:rPr>
        <w:t>подаче</w:t>
      </w:r>
      <w:r>
        <w:rPr>
          <w:b/>
          <w:bCs/>
          <w:sz w:val="24"/>
          <w:szCs w:val="24"/>
        </w:rPr>
        <w:t xml:space="preserve"> </w:t>
      </w:r>
      <w:r w:rsidRPr="003F5D8C">
        <w:rPr>
          <w:b/>
          <w:sz w:val="24"/>
          <w:szCs w:val="24"/>
        </w:rPr>
        <w:t>оферты</w:t>
      </w:r>
      <w:r>
        <w:rPr>
          <w:b/>
          <w:bCs/>
          <w:sz w:val="24"/>
          <w:szCs w:val="24"/>
        </w:rPr>
        <w:t xml:space="preserve"> </w:t>
      </w:r>
      <w:bookmarkEnd w:id="424"/>
      <w:bookmarkEnd w:id="425"/>
      <w:bookmarkEnd w:id="426"/>
      <w:r w:rsidRPr="00693EAA">
        <w:rPr>
          <w:b/>
          <w:bCs/>
          <w:i/>
          <w:sz w:val="24"/>
          <w:szCs w:val="24"/>
        </w:rPr>
        <w:t>(форма 1)</w:t>
      </w:r>
      <w:bookmarkEnd w:id="427"/>
    </w:p>
    <w:p w:rsidR="00351BE8" w:rsidRDefault="00351BE8" w:rsidP="00AD3D46">
      <w:pPr>
        <w:ind w:right="524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«_____»_______________2011 года</w:t>
      </w:r>
    </w:p>
    <w:p w:rsidR="00351BE8" w:rsidRDefault="00351BE8" w:rsidP="00AD3D46">
      <w:pPr>
        <w:ind w:right="524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№____________________</w:t>
      </w:r>
    </w:p>
    <w:p w:rsidR="00351BE8" w:rsidRPr="0045325C" w:rsidRDefault="00351BE8" w:rsidP="00AD3D46">
      <w:pPr>
        <w:jc w:val="center"/>
        <w:rPr>
          <w:sz w:val="24"/>
          <w:szCs w:val="24"/>
        </w:rPr>
      </w:pPr>
      <w:r w:rsidRPr="0045325C">
        <w:rPr>
          <w:sz w:val="24"/>
          <w:szCs w:val="24"/>
        </w:rPr>
        <w:t>Уважаемые господа!</w:t>
      </w:r>
    </w:p>
    <w:p w:rsidR="00351BE8" w:rsidRPr="0045325C" w:rsidRDefault="00351BE8" w:rsidP="00AD3D46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45325C">
        <w:rPr>
          <w:sz w:val="24"/>
          <w:szCs w:val="24"/>
        </w:rPr>
        <w:t>Изучив Извещение о проведении процедуры открытого запроса предложений</w:t>
      </w:r>
      <w:r w:rsidR="00275724">
        <w:rPr>
          <w:sz w:val="24"/>
          <w:szCs w:val="24"/>
        </w:rPr>
        <w:t xml:space="preserve"> №</w:t>
      </w:r>
      <w:r w:rsidR="00491F9D" w:rsidRPr="00491F9D">
        <w:rPr>
          <w:sz w:val="24"/>
          <w:szCs w:val="24"/>
        </w:rPr>
        <w:t>022/ГЭнергоХ/2-4777/13.10.2011/З</w:t>
      </w:r>
      <w:r w:rsidR="00087F4E">
        <w:rPr>
          <w:sz w:val="24"/>
          <w:szCs w:val="24"/>
        </w:rPr>
        <w:t xml:space="preserve">, </w:t>
      </w:r>
      <w:r w:rsidRPr="008D1B4F">
        <w:rPr>
          <w:sz w:val="24"/>
          <w:szCs w:val="24"/>
        </w:rPr>
        <w:t>размещенное</w:t>
      </w:r>
      <w:r w:rsidR="00D0638E">
        <w:rPr>
          <w:sz w:val="24"/>
          <w:szCs w:val="24"/>
        </w:rPr>
        <w:t xml:space="preserve"> на официальном сайте ОАО «Газпром» (</w:t>
      </w:r>
      <w:r w:rsidR="00D0638E">
        <w:rPr>
          <w:sz w:val="24"/>
          <w:szCs w:val="24"/>
          <w:lang w:val="en-US"/>
        </w:rPr>
        <w:t>www</w:t>
      </w:r>
      <w:r w:rsidR="00D0638E" w:rsidRPr="00D0638E">
        <w:rPr>
          <w:sz w:val="24"/>
          <w:szCs w:val="24"/>
        </w:rPr>
        <w:t>.</w:t>
      </w:r>
      <w:r w:rsidR="00D0638E">
        <w:rPr>
          <w:sz w:val="24"/>
          <w:szCs w:val="24"/>
          <w:lang w:val="en-US"/>
        </w:rPr>
        <w:t>gazprom</w:t>
      </w:r>
      <w:r w:rsidR="00D0638E" w:rsidRPr="00D0638E">
        <w:rPr>
          <w:sz w:val="24"/>
          <w:szCs w:val="24"/>
        </w:rPr>
        <w:t>.</w:t>
      </w:r>
      <w:r w:rsidR="00D0638E">
        <w:rPr>
          <w:sz w:val="24"/>
          <w:szCs w:val="24"/>
          <w:lang w:val="en-US"/>
        </w:rPr>
        <w:t>ru</w:t>
      </w:r>
      <w:r w:rsidR="00D0638E">
        <w:rPr>
          <w:sz w:val="24"/>
          <w:szCs w:val="24"/>
        </w:rPr>
        <w:t>)</w:t>
      </w:r>
      <w:r w:rsidRPr="0045325C">
        <w:rPr>
          <w:sz w:val="24"/>
          <w:szCs w:val="24"/>
        </w:rPr>
        <w:t xml:space="preserve"> </w:t>
      </w:r>
      <w:r w:rsidR="002A366E" w:rsidRPr="002A366E">
        <w:rPr>
          <w:i/>
          <w:sz w:val="24"/>
          <w:szCs w:val="24"/>
        </w:rPr>
        <w:t>(</w:t>
      </w:r>
      <w:r w:rsidR="00D0638E" w:rsidRPr="002A366E">
        <w:rPr>
          <w:i/>
          <w:sz w:val="24"/>
          <w:szCs w:val="24"/>
        </w:rPr>
        <w:t>дата</w:t>
      </w:r>
      <w:r w:rsidR="002A366E" w:rsidRPr="002A366E">
        <w:rPr>
          <w:i/>
          <w:sz w:val="24"/>
          <w:szCs w:val="24"/>
        </w:rPr>
        <w:t>)</w:t>
      </w:r>
      <w:r w:rsidR="005B4C87">
        <w:rPr>
          <w:i/>
          <w:sz w:val="24"/>
          <w:szCs w:val="24"/>
        </w:rPr>
        <w:t xml:space="preserve"> </w:t>
      </w:r>
      <w:r w:rsidRPr="0045325C">
        <w:rPr>
          <w:sz w:val="24"/>
          <w:szCs w:val="24"/>
        </w:rPr>
        <w:t xml:space="preserve">и Документацию </w:t>
      </w:r>
      <w:r w:rsidR="00087F4E">
        <w:rPr>
          <w:sz w:val="24"/>
          <w:szCs w:val="24"/>
        </w:rPr>
        <w:t>п</w:t>
      </w:r>
      <w:r w:rsidRPr="0045325C">
        <w:rPr>
          <w:sz w:val="24"/>
          <w:szCs w:val="24"/>
        </w:rPr>
        <w:t>о Запрос</w:t>
      </w:r>
      <w:r w:rsidR="00087F4E">
        <w:rPr>
          <w:sz w:val="24"/>
          <w:szCs w:val="24"/>
        </w:rPr>
        <w:t>у</w:t>
      </w:r>
      <w:r w:rsidRPr="0045325C">
        <w:rPr>
          <w:sz w:val="24"/>
          <w:szCs w:val="24"/>
        </w:rPr>
        <w:t xml:space="preserve"> предложений</w:t>
      </w:r>
      <w:r w:rsidR="00112395" w:rsidRPr="00112395">
        <w:rPr>
          <w:b/>
          <w:sz w:val="24"/>
          <w:szCs w:val="24"/>
        </w:rPr>
        <w:t xml:space="preserve"> </w:t>
      </w:r>
      <w:r w:rsidR="00112395">
        <w:rPr>
          <w:sz w:val="24"/>
          <w:szCs w:val="24"/>
        </w:rPr>
        <w:t xml:space="preserve"> </w:t>
      </w:r>
      <w:r w:rsidRPr="0045325C">
        <w:rPr>
          <w:sz w:val="24"/>
          <w:szCs w:val="24"/>
        </w:rPr>
        <w:t>включая все условия з</w:t>
      </w:r>
      <w:r w:rsidRPr="0045325C">
        <w:rPr>
          <w:sz w:val="24"/>
          <w:szCs w:val="24"/>
        </w:rPr>
        <w:t>а</w:t>
      </w:r>
      <w:r w:rsidRPr="0045325C">
        <w:rPr>
          <w:sz w:val="24"/>
          <w:szCs w:val="24"/>
        </w:rPr>
        <w:t>ключаем</w:t>
      </w:r>
      <w:r w:rsidR="00087F4E">
        <w:rPr>
          <w:sz w:val="24"/>
          <w:szCs w:val="24"/>
        </w:rPr>
        <w:t>ого</w:t>
      </w:r>
      <w:r w:rsidRPr="0045325C">
        <w:rPr>
          <w:sz w:val="24"/>
          <w:szCs w:val="24"/>
        </w:rPr>
        <w:t xml:space="preserve"> по ре</w:t>
      </w:r>
      <w:r w:rsidRPr="0045325C">
        <w:rPr>
          <w:sz w:val="24"/>
          <w:szCs w:val="24"/>
        </w:rPr>
        <w:softHyphen/>
        <w:t>зультатам Запроса предложений Договор</w:t>
      </w:r>
      <w:r w:rsidR="00087F4E">
        <w:rPr>
          <w:sz w:val="24"/>
          <w:szCs w:val="24"/>
        </w:rPr>
        <w:t>а</w:t>
      </w:r>
      <w:r w:rsidRPr="0045325C">
        <w:rPr>
          <w:sz w:val="24"/>
          <w:szCs w:val="24"/>
        </w:rPr>
        <w:t xml:space="preserve">  </w:t>
      </w:r>
    </w:p>
    <w:p w:rsidR="00351BE8" w:rsidRPr="0045325C" w:rsidRDefault="00351BE8" w:rsidP="00AD3D46">
      <w:pPr>
        <w:pBdr>
          <w:bottom w:val="single" w:sz="12" w:space="1" w:color="auto"/>
        </w:pBdr>
        <w:spacing w:line="240" w:lineRule="auto"/>
        <w:jc w:val="right"/>
        <w:rPr>
          <w:sz w:val="24"/>
          <w:szCs w:val="24"/>
        </w:rPr>
      </w:pPr>
      <w:r w:rsidRPr="0045325C">
        <w:rPr>
          <w:sz w:val="24"/>
          <w:szCs w:val="24"/>
        </w:rPr>
        <w:t xml:space="preserve">  ,</w:t>
      </w:r>
    </w:p>
    <w:p w:rsidR="00351BE8" w:rsidRPr="0045325C" w:rsidRDefault="00351BE8" w:rsidP="00AD3D46">
      <w:pPr>
        <w:spacing w:line="240" w:lineRule="auto"/>
        <w:jc w:val="center"/>
        <w:rPr>
          <w:vertAlign w:val="superscript"/>
        </w:rPr>
      </w:pPr>
      <w:r w:rsidRPr="0045325C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351BE8" w:rsidRPr="0045325C" w:rsidRDefault="00351BE8" w:rsidP="00DA53C4">
      <w:pPr>
        <w:pStyle w:val="ConsNonformat"/>
        <w:widowControl/>
        <w:rPr>
          <w:sz w:val="24"/>
          <w:szCs w:val="24"/>
        </w:rPr>
      </w:pPr>
      <w:r w:rsidRPr="00112395">
        <w:rPr>
          <w:rFonts w:ascii="Times New Roman" w:hAnsi="Times New Roman"/>
          <w:sz w:val="24"/>
          <w:szCs w:val="24"/>
        </w:rPr>
        <w:t>зарегистрированное по адресу</w:t>
      </w:r>
      <w:r w:rsidR="00112395">
        <w:rPr>
          <w:rFonts w:ascii="Times New Roman" w:hAnsi="Times New Roman"/>
          <w:sz w:val="24"/>
          <w:szCs w:val="24"/>
        </w:rPr>
        <w:t xml:space="preserve"> </w:t>
      </w:r>
      <w:r w:rsidR="00DA53C4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351BE8" w:rsidRPr="0045325C" w:rsidRDefault="00351BE8" w:rsidP="00AD3D46">
      <w:pPr>
        <w:spacing w:line="240" w:lineRule="auto"/>
        <w:ind w:firstLine="0"/>
        <w:jc w:val="center"/>
        <w:rPr>
          <w:sz w:val="20"/>
        </w:rPr>
      </w:pPr>
      <w:r w:rsidRPr="0045325C">
        <w:rPr>
          <w:sz w:val="20"/>
        </w:rPr>
        <w:t>(юридический адрес Участника)</w:t>
      </w:r>
    </w:p>
    <w:p w:rsidR="00351BE8" w:rsidRPr="0045325C" w:rsidRDefault="00351BE8" w:rsidP="001C7801">
      <w:pPr>
        <w:pStyle w:val="af4"/>
        <w:spacing w:line="240" w:lineRule="auto"/>
        <w:ind w:firstLine="0"/>
        <w:rPr>
          <w:sz w:val="22"/>
          <w:szCs w:val="24"/>
        </w:rPr>
      </w:pPr>
      <w:r w:rsidRPr="0045325C">
        <w:rPr>
          <w:sz w:val="24"/>
          <w:szCs w:val="24"/>
        </w:rPr>
        <w:t xml:space="preserve">предлагает заключить </w:t>
      </w:r>
      <w:r w:rsidRPr="009A003C">
        <w:rPr>
          <w:sz w:val="24"/>
          <w:szCs w:val="24"/>
        </w:rPr>
        <w:t xml:space="preserve">Договор </w:t>
      </w:r>
      <w:r w:rsidR="000D355E" w:rsidRPr="006B3079">
        <w:rPr>
          <w:sz w:val="24"/>
          <w:szCs w:val="24"/>
        </w:rPr>
        <w:t>на консалтинговые услуги по сопровождению регулирования тарифов на передачу тепловой энергии с применением метода доходности инвестированного капитала с 01.01.2012 г</w:t>
      </w:r>
      <w:r w:rsidR="000D355E">
        <w:rPr>
          <w:sz w:val="24"/>
          <w:szCs w:val="24"/>
        </w:rPr>
        <w:t>ода</w:t>
      </w:r>
      <w:r w:rsidR="000D355E" w:rsidRPr="0045325C">
        <w:rPr>
          <w:sz w:val="24"/>
        </w:rPr>
        <w:t xml:space="preserve"> </w:t>
      </w:r>
      <w:r w:rsidRPr="0045325C">
        <w:rPr>
          <w:sz w:val="24"/>
        </w:rPr>
        <w:t>на условиях и в соответствии с Техническим</w:t>
      </w:r>
      <w:r w:rsidR="00A81375">
        <w:rPr>
          <w:sz w:val="24"/>
        </w:rPr>
        <w:t>и</w:t>
      </w:r>
      <w:r w:rsidRPr="0045325C">
        <w:rPr>
          <w:sz w:val="24"/>
        </w:rPr>
        <w:t xml:space="preserve"> предложени</w:t>
      </w:r>
      <w:r w:rsidR="00A81375">
        <w:rPr>
          <w:sz w:val="24"/>
        </w:rPr>
        <w:t>ями</w:t>
      </w:r>
      <w:r w:rsidRPr="0045325C">
        <w:rPr>
          <w:sz w:val="24"/>
        </w:rPr>
        <w:t>, Гр</w:t>
      </w:r>
      <w:r w:rsidRPr="0045325C">
        <w:rPr>
          <w:sz w:val="24"/>
        </w:rPr>
        <w:t>а</w:t>
      </w:r>
      <w:r w:rsidRPr="0045325C">
        <w:rPr>
          <w:sz w:val="24"/>
        </w:rPr>
        <w:t>фик</w:t>
      </w:r>
      <w:r w:rsidR="00087F4E">
        <w:rPr>
          <w:sz w:val="24"/>
        </w:rPr>
        <w:t>ом</w:t>
      </w:r>
      <w:r w:rsidRPr="0045325C">
        <w:rPr>
          <w:sz w:val="24"/>
        </w:rPr>
        <w:t xml:space="preserve"> </w:t>
      </w:r>
      <w:r w:rsidR="00F57EED">
        <w:rPr>
          <w:sz w:val="24"/>
          <w:szCs w:val="24"/>
        </w:rPr>
        <w:t>оказания услуг</w:t>
      </w:r>
      <w:r w:rsidRPr="0045325C">
        <w:rPr>
          <w:sz w:val="24"/>
        </w:rPr>
        <w:t xml:space="preserve">, </w:t>
      </w:r>
      <w:r w:rsidR="009A786D">
        <w:rPr>
          <w:sz w:val="24"/>
          <w:szCs w:val="24"/>
        </w:rPr>
        <w:t>К</w:t>
      </w:r>
      <w:r w:rsidR="009A786D" w:rsidRPr="009A786D">
        <w:rPr>
          <w:sz w:val="24"/>
          <w:szCs w:val="24"/>
        </w:rPr>
        <w:t>оммерческ</w:t>
      </w:r>
      <w:r w:rsidR="00087F4E">
        <w:rPr>
          <w:sz w:val="24"/>
          <w:szCs w:val="24"/>
        </w:rPr>
        <w:t>им</w:t>
      </w:r>
      <w:r w:rsidR="009A786D" w:rsidRPr="009A786D">
        <w:rPr>
          <w:sz w:val="24"/>
          <w:szCs w:val="24"/>
        </w:rPr>
        <w:t xml:space="preserve"> предложени</w:t>
      </w:r>
      <w:r w:rsidR="00087F4E">
        <w:rPr>
          <w:sz w:val="24"/>
          <w:szCs w:val="24"/>
        </w:rPr>
        <w:t>ем</w:t>
      </w:r>
      <w:r w:rsidRPr="0045325C">
        <w:rPr>
          <w:sz w:val="24"/>
        </w:rPr>
        <w:t xml:space="preserve"> и График</w:t>
      </w:r>
      <w:r w:rsidR="00087F4E">
        <w:rPr>
          <w:sz w:val="24"/>
        </w:rPr>
        <w:t>ом</w:t>
      </w:r>
      <w:r w:rsidRPr="0045325C">
        <w:rPr>
          <w:sz w:val="24"/>
        </w:rPr>
        <w:t xml:space="preserve"> оплаты </w:t>
      </w:r>
      <w:r w:rsidR="00F57EED">
        <w:rPr>
          <w:sz w:val="24"/>
          <w:szCs w:val="24"/>
        </w:rPr>
        <w:t>оказания услуг</w:t>
      </w:r>
      <w:r w:rsidRPr="0045325C">
        <w:rPr>
          <w:sz w:val="24"/>
        </w:rPr>
        <w:t>, я</w:t>
      </w:r>
      <w:r w:rsidRPr="0045325C">
        <w:rPr>
          <w:sz w:val="24"/>
        </w:rPr>
        <w:t>в</w:t>
      </w:r>
      <w:r w:rsidRPr="0045325C">
        <w:rPr>
          <w:sz w:val="24"/>
        </w:rPr>
        <w:t>ляющимися неотъемлемыми приложениями к настоящему письму и составляющими вместе с настоящим письмом Заявку на участие в Запросе предложений, на общую сумму:</w:t>
      </w:r>
      <w:r w:rsidRPr="0045325C">
        <w:rPr>
          <w:sz w:val="22"/>
          <w:szCs w:val="24"/>
        </w:rPr>
        <w:t xml:space="preserve"> </w:t>
      </w:r>
    </w:p>
    <w:p w:rsidR="00A81375" w:rsidRPr="00A81375" w:rsidRDefault="00A81375" w:rsidP="008D1B4F">
      <w:pPr>
        <w:spacing w:line="240" w:lineRule="auto"/>
        <w:ind w:firstLine="0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</w:t>
      </w:r>
    </w:p>
    <w:p w:rsidR="00A81375" w:rsidRPr="00A81375" w:rsidRDefault="00A81375" w:rsidP="008D1B4F">
      <w:pPr>
        <w:pStyle w:val="33"/>
        <w:spacing w:after="0" w:line="240" w:lineRule="auto"/>
        <w:jc w:val="center"/>
        <w:rPr>
          <w:b/>
          <w:i/>
          <w:sz w:val="24"/>
          <w:szCs w:val="24"/>
        </w:rPr>
      </w:pPr>
      <w:r w:rsidRPr="00A81375">
        <w:rPr>
          <w:b/>
          <w:i/>
          <w:sz w:val="24"/>
          <w:szCs w:val="24"/>
        </w:rPr>
        <w:t>(цена Заявки на участие в запросе предложений без НДС,  руб.)</w:t>
      </w:r>
    </w:p>
    <w:p w:rsidR="00A81375" w:rsidRPr="00A81375" w:rsidRDefault="00A81375" w:rsidP="008D1B4F">
      <w:pPr>
        <w:spacing w:line="240" w:lineRule="auto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____________________________________________________________________________</w:t>
      </w:r>
    </w:p>
    <w:p w:rsidR="00A81375" w:rsidRPr="00A81375" w:rsidRDefault="00A81375" w:rsidP="008D1B4F">
      <w:pPr>
        <w:spacing w:line="240" w:lineRule="auto"/>
        <w:jc w:val="center"/>
        <w:rPr>
          <w:sz w:val="24"/>
          <w:szCs w:val="24"/>
        </w:rPr>
      </w:pPr>
      <w:r w:rsidRPr="00A81375">
        <w:rPr>
          <w:b/>
          <w:i/>
          <w:sz w:val="24"/>
          <w:szCs w:val="24"/>
        </w:rPr>
        <w:t>(НДС, руб.)</w:t>
      </w:r>
    </w:p>
    <w:p w:rsidR="00A81375" w:rsidRPr="00A81375" w:rsidRDefault="00A81375" w:rsidP="008D1B4F">
      <w:pPr>
        <w:spacing w:line="240" w:lineRule="auto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____________________________________________________________________________</w:t>
      </w:r>
    </w:p>
    <w:p w:rsidR="00A81375" w:rsidRPr="00A81375" w:rsidRDefault="00A81375" w:rsidP="008D1B4F">
      <w:pPr>
        <w:pStyle w:val="33"/>
        <w:spacing w:after="0" w:line="240" w:lineRule="auto"/>
        <w:jc w:val="center"/>
        <w:rPr>
          <w:b/>
          <w:i/>
          <w:sz w:val="24"/>
          <w:szCs w:val="24"/>
        </w:rPr>
      </w:pPr>
      <w:r w:rsidRPr="00A81375">
        <w:rPr>
          <w:b/>
          <w:i/>
          <w:sz w:val="24"/>
          <w:szCs w:val="24"/>
        </w:rPr>
        <w:t>(цена Заявки на участие в запросе предложений   с НДС,  руб.)</w:t>
      </w:r>
    </w:p>
    <w:p w:rsidR="008D1B4F" w:rsidRPr="008D1B4F" w:rsidRDefault="008D1B4F" w:rsidP="008D1B4F">
      <w:pPr>
        <w:pStyle w:val="33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351BE8" w:rsidRPr="0045325C" w:rsidRDefault="00351BE8" w:rsidP="00584271">
      <w:pPr>
        <w:ind w:firstLine="0"/>
        <w:rPr>
          <w:sz w:val="24"/>
          <w:szCs w:val="24"/>
        </w:rPr>
      </w:pPr>
      <w:r w:rsidRPr="0045325C">
        <w:rPr>
          <w:sz w:val="24"/>
          <w:szCs w:val="24"/>
        </w:rPr>
        <w:t>Настоящая Заявка имеет правовой статус оферты и действует до «___» _______2011 года.</w:t>
      </w:r>
      <w:bookmarkStart w:id="428" w:name="_Hlt440565644"/>
      <w:bookmarkEnd w:id="428"/>
    </w:p>
    <w:p w:rsidR="00351BE8" w:rsidRDefault="00351BE8" w:rsidP="00584271">
      <w:pPr>
        <w:spacing w:line="240" w:lineRule="auto"/>
        <w:ind w:firstLine="0"/>
        <w:rPr>
          <w:sz w:val="24"/>
          <w:szCs w:val="24"/>
        </w:rPr>
      </w:pPr>
      <w:r w:rsidRPr="002B63D2">
        <w:rPr>
          <w:sz w:val="24"/>
          <w:szCs w:val="24"/>
        </w:rPr>
        <w:t>Настоящая Заявка дополняется следующими документами, включая неотъемле</w:t>
      </w:r>
      <w:r w:rsidRPr="002B63D2">
        <w:rPr>
          <w:sz w:val="24"/>
          <w:szCs w:val="24"/>
        </w:rPr>
        <w:softHyphen/>
        <w:t>мые прилож</w:t>
      </w:r>
      <w:r w:rsidRPr="002B63D2">
        <w:rPr>
          <w:sz w:val="24"/>
          <w:szCs w:val="24"/>
        </w:rPr>
        <w:t>е</w:t>
      </w:r>
      <w:r w:rsidRPr="002B63D2">
        <w:rPr>
          <w:sz w:val="24"/>
          <w:szCs w:val="24"/>
        </w:rPr>
        <w:t>ния: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654"/>
        <w:gridCol w:w="1843"/>
      </w:tblGrid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A744E0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Опись документов, прилагаемых к Заявке на участие в </w:t>
            </w:r>
            <w:r w:rsidR="00A744E0">
              <w:rPr>
                <w:sz w:val="24"/>
                <w:szCs w:val="24"/>
              </w:rPr>
              <w:t>открытом запр</w:t>
            </w:r>
            <w:r w:rsidR="00A744E0">
              <w:rPr>
                <w:sz w:val="24"/>
                <w:szCs w:val="24"/>
              </w:rPr>
              <w:t>о</w:t>
            </w:r>
            <w:r w:rsidR="00A744E0">
              <w:rPr>
                <w:sz w:val="24"/>
                <w:szCs w:val="24"/>
              </w:rPr>
              <w:t>се предложений</w:t>
            </w:r>
            <w:r>
              <w:rPr>
                <w:sz w:val="24"/>
                <w:szCs w:val="24"/>
              </w:rPr>
              <w:t xml:space="preserve"> (Приложение </w:t>
            </w:r>
            <w:r w:rsidR="007C4212">
              <w:rPr>
                <w:sz w:val="24"/>
                <w:szCs w:val="24"/>
              </w:rPr>
              <w:t>1</w:t>
            </w:r>
            <w:r w:rsidR="00FF40AC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Коммерческое предложение (расчёт цены договора) (Приложение </w:t>
            </w:r>
            <w:r w:rsidR="007C4212">
              <w:rPr>
                <w:sz w:val="24"/>
                <w:szCs w:val="24"/>
              </w:rPr>
              <w:t>2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  </w:t>
            </w:r>
          </w:p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3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оказания услуг</w:t>
            </w:r>
          </w:p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4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B6244A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B63D2">
              <w:rPr>
                <w:sz w:val="24"/>
                <w:szCs w:val="24"/>
              </w:rPr>
              <w:t xml:space="preserve">График оплаты </w:t>
            </w:r>
            <w:r>
              <w:rPr>
                <w:sz w:val="24"/>
                <w:szCs w:val="24"/>
              </w:rPr>
              <w:t>услуг</w:t>
            </w:r>
            <w:r w:rsidR="00FE6F29">
              <w:rPr>
                <w:sz w:val="24"/>
                <w:szCs w:val="24"/>
              </w:rPr>
              <w:t xml:space="preserve"> (Приложение </w:t>
            </w:r>
            <w:r w:rsidR="007C4212">
              <w:rPr>
                <w:sz w:val="24"/>
                <w:szCs w:val="24"/>
              </w:rPr>
              <w:t>5</w:t>
            </w:r>
            <w:r w:rsidR="001975A3">
              <w:rPr>
                <w:sz w:val="24"/>
                <w:szCs w:val="24"/>
              </w:rPr>
              <w:t xml:space="preserve"> к форме 1</w:t>
            </w:r>
            <w:r w:rsidR="00FE6F29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7433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001FE5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(Общие сведения об Участнике размещения заказа) (Приложение </w:t>
            </w:r>
            <w:r w:rsidR="007C4212">
              <w:rPr>
                <w:sz w:val="24"/>
                <w:szCs w:val="24"/>
              </w:rPr>
              <w:t>6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B6244A">
              <w:rPr>
                <w:sz w:val="24"/>
                <w:szCs w:val="24"/>
              </w:rPr>
              <w:t>Справка о перечне и годовых объемах выполнения аналогичных дог</w:t>
            </w:r>
            <w:r w:rsidRPr="00B6244A">
              <w:rPr>
                <w:sz w:val="24"/>
                <w:szCs w:val="24"/>
              </w:rPr>
              <w:t>о</w:t>
            </w:r>
            <w:r w:rsidRPr="00B6244A">
              <w:rPr>
                <w:sz w:val="24"/>
                <w:szCs w:val="24"/>
              </w:rPr>
              <w:t>воров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7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кадровых ресурсах (Приложение </w:t>
            </w:r>
            <w:r w:rsidR="007C4212">
              <w:rPr>
                <w:sz w:val="24"/>
                <w:szCs w:val="24"/>
              </w:rPr>
              <w:t>8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распределения объемов оказываемых услуг между Участником и субподрядчиками (Приложение </w:t>
            </w:r>
            <w:r w:rsidR="007C4212">
              <w:rPr>
                <w:sz w:val="24"/>
                <w:szCs w:val="24"/>
              </w:rPr>
              <w:t>9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деловой репутации Участника (Приложение </w:t>
            </w:r>
            <w:r w:rsidR="00FE6F29">
              <w:rPr>
                <w:sz w:val="24"/>
                <w:szCs w:val="24"/>
              </w:rPr>
              <w:t>1</w:t>
            </w:r>
            <w:r w:rsidR="007C4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FE6F2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положение Участника (Приложение </w:t>
            </w:r>
            <w:r w:rsidR="007C4212">
              <w:rPr>
                <w:sz w:val="24"/>
                <w:szCs w:val="24"/>
              </w:rPr>
              <w:t>11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56E1D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Default="00156E1D" w:rsidP="0078758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Default="00156E1D" w:rsidP="0078758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C718D">
              <w:rPr>
                <w:sz w:val="24"/>
                <w:szCs w:val="24"/>
              </w:rPr>
              <w:t>одтверждени</w:t>
            </w:r>
            <w:r>
              <w:rPr>
                <w:sz w:val="24"/>
                <w:szCs w:val="24"/>
              </w:rPr>
              <w:t>е</w:t>
            </w:r>
            <w:r w:rsidRPr="00FC718D">
              <w:rPr>
                <w:sz w:val="24"/>
                <w:szCs w:val="24"/>
              </w:rPr>
              <w:t xml:space="preserve"> кредитоспособности (платежеспособности) Участника</w:t>
            </w:r>
            <w:r>
              <w:rPr>
                <w:sz w:val="24"/>
                <w:szCs w:val="24"/>
              </w:rPr>
              <w:t xml:space="preserve"> (Приложение 12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Pr="00A72807" w:rsidRDefault="00156E1D" w:rsidP="0078758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001FE5" w:rsidRDefault="00C20C19" w:rsidP="00C20C19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45325C">
              <w:rPr>
                <w:sz w:val="24"/>
                <w:szCs w:val="24"/>
              </w:rPr>
              <w:t>Документы, подтверждающие соответствие Участника установленным требованиям</w:t>
            </w:r>
            <w:r>
              <w:rPr>
                <w:sz w:val="24"/>
                <w:szCs w:val="24"/>
              </w:rPr>
              <w:t xml:space="preserve"> (перечислить)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</w:tbl>
    <w:p w:rsidR="006D3A01" w:rsidRPr="002B63D2" w:rsidRDefault="006D3A01" w:rsidP="00584271">
      <w:pPr>
        <w:spacing w:line="240" w:lineRule="auto"/>
        <w:ind w:firstLine="0"/>
        <w:rPr>
          <w:sz w:val="24"/>
          <w:szCs w:val="24"/>
        </w:rPr>
      </w:pPr>
    </w:p>
    <w:p w:rsidR="006D3A01" w:rsidRPr="006D3A01" w:rsidRDefault="006D3A01" w:rsidP="006D3A0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ind w:firstLine="0"/>
        <w:rPr>
          <w:sz w:val="24"/>
          <w:szCs w:val="24"/>
        </w:rPr>
      </w:pPr>
      <w:r w:rsidRPr="006D3A01">
        <w:rPr>
          <w:sz w:val="24"/>
          <w:szCs w:val="24"/>
        </w:rPr>
        <w:t>Подпись Участника</w:t>
      </w:r>
      <w:r w:rsidRPr="006D3A01">
        <w:rPr>
          <w:sz w:val="24"/>
          <w:szCs w:val="24"/>
        </w:rPr>
        <w:tab/>
      </w:r>
      <w:r w:rsidRPr="006D3A01">
        <w:rPr>
          <w:sz w:val="24"/>
          <w:szCs w:val="24"/>
        </w:rPr>
        <w:tab/>
        <w:t>/_______________(ФИО, должность)</w:t>
      </w:r>
    </w:p>
    <w:p w:rsid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sz w:val="24"/>
          <w:szCs w:val="24"/>
        </w:rPr>
      </w:pPr>
      <w:r w:rsidRPr="006D3A01">
        <w:rPr>
          <w:sz w:val="24"/>
          <w:szCs w:val="24"/>
        </w:rPr>
        <w:t>м.п.</w:t>
      </w:r>
      <w:r w:rsidRPr="006D3A01">
        <w:rPr>
          <w:sz w:val="24"/>
          <w:szCs w:val="24"/>
        </w:rPr>
        <w:tab/>
        <w:t>Дата</w:t>
      </w:r>
      <w:r w:rsidRPr="006D3A01">
        <w:rPr>
          <w:sz w:val="24"/>
          <w:szCs w:val="24"/>
        </w:rPr>
        <w:tab/>
      </w:r>
      <w:r w:rsidRPr="006D3A01">
        <w:rPr>
          <w:sz w:val="24"/>
          <w:szCs w:val="24"/>
        </w:rPr>
        <w:tab/>
        <w:t>/</w:t>
      </w:r>
      <w:r w:rsidRPr="006D3A01">
        <w:rPr>
          <w:sz w:val="24"/>
          <w:szCs w:val="24"/>
        </w:rPr>
        <w:tab/>
        <w:t>/</w:t>
      </w:r>
      <w:r w:rsidRPr="006D3A01">
        <w:rPr>
          <w:sz w:val="24"/>
          <w:szCs w:val="24"/>
        </w:rPr>
        <w:tab/>
      </w:r>
    </w:p>
    <w:p w:rsid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sz w:val="24"/>
          <w:szCs w:val="24"/>
        </w:rPr>
      </w:pPr>
    </w:p>
    <w:p w:rsidR="006D3A01" w:rsidRP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i/>
          <w:sz w:val="24"/>
          <w:szCs w:val="24"/>
        </w:rPr>
      </w:pPr>
    </w:p>
    <w:p w:rsidR="00351BE8" w:rsidRPr="006D3A01" w:rsidRDefault="00351BE8" w:rsidP="00AD3D46">
      <w:pPr>
        <w:ind w:right="41" w:firstLine="0"/>
        <w:rPr>
          <w:i/>
          <w:sz w:val="20"/>
          <w:vertAlign w:val="superscript"/>
        </w:rPr>
      </w:pPr>
      <w:r w:rsidRPr="006D3A01">
        <w:rPr>
          <w:b/>
          <w:i/>
          <w:sz w:val="20"/>
        </w:rPr>
        <w:t>Инструкции по заполнению: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Письмо следует оформить на фирменном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указывает свое фирменное наименование (в т.ч. организационно-правовую форму) и свой адрес.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указывает срок действия Заявки согласно требованиям настоящей Документации о Запросе пре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д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ложений.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должен перечислить и указать объем каждого из прилагаемых к письму о подаче оферты док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ментов.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Письмо должно быть подписано и скреплено печатью в соответствии с требованиями настоящей Док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 xml:space="preserve">ментации </w:t>
      </w:r>
      <w:r w:rsidR="00A744E0">
        <w:rPr>
          <w:rFonts w:ascii="Times New Roman" w:hAnsi="Times New Roman"/>
          <w:i/>
          <w:color w:val="000000"/>
          <w:sz w:val="20"/>
          <w:szCs w:val="20"/>
        </w:rPr>
        <w:t>по Запросу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 xml:space="preserve"> предложений.</w:t>
      </w: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9A003C" w:rsidRDefault="009A003C" w:rsidP="001C44E4">
      <w:pPr>
        <w:spacing w:line="240" w:lineRule="auto"/>
        <w:rPr>
          <w:color w:val="000000"/>
        </w:rPr>
      </w:pPr>
    </w:p>
    <w:p w:rsidR="009A003C" w:rsidRDefault="009A003C" w:rsidP="001C44E4">
      <w:pPr>
        <w:spacing w:line="240" w:lineRule="auto"/>
        <w:rPr>
          <w:color w:val="000000"/>
        </w:rPr>
      </w:pPr>
    </w:p>
    <w:p w:rsidR="00431B48" w:rsidRPr="00890EC0" w:rsidRDefault="00431B48" w:rsidP="00431B48">
      <w:pPr>
        <w:tabs>
          <w:tab w:val="num" w:pos="1134"/>
        </w:tabs>
        <w:spacing w:line="360" w:lineRule="exact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1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Default="00431B48" w:rsidP="00431B48">
      <w:pPr>
        <w:tabs>
          <w:tab w:val="num" w:pos="1134"/>
        </w:tabs>
        <w:rPr>
          <w:b/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431B48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A744E0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  <w:r w:rsidRPr="004B629C">
        <w:rPr>
          <w:b/>
          <w:sz w:val="24"/>
          <w:szCs w:val="24"/>
        </w:rPr>
        <w:t>Опись документов, прил</w:t>
      </w:r>
      <w:r>
        <w:rPr>
          <w:b/>
          <w:sz w:val="24"/>
          <w:szCs w:val="24"/>
        </w:rPr>
        <w:t>агаемых</w:t>
      </w:r>
      <w:r w:rsidRPr="004B629C">
        <w:rPr>
          <w:b/>
          <w:sz w:val="24"/>
          <w:szCs w:val="24"/>
        </w:rPr>
        <w:t xml:space="preserve"> к </w:t>
      </w:r>
      <w:r>
        <w:rPr>
          <w:b/>
          <w:sz w:val="24"/>
          <w:szCs w:val="24"/>
        </w:rPr>
        <w:t xml:space="preserve">Заявке на участие </w:t>
      </w:r>
    </w:p>
    <w:p w:rsidR="00431B48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A744E0">
        <w:rPr>
          <w:b/>
          <w:sz w:val="24"/>
          <w:szCs w:val="24"/>
        </w:rPr>
        <w:t xml:space="preserve"> открытом запросе предложений</w:t>
      </w:r>
    </w:p>
    <w:p w:rsidR="00431B48" w:rsidRPr="00431B48" w:rsidRDefault="00431B48" w:rsidP="00431B48">
      <w:pPr>
        <w:jc w:val="center"/>
        <w:rPr>
          <w:b/>
          <w:sz w:val="24"/>
          <w:szCs w:val="24"/>
        </w:rPr>
      </w:pPr>
    </w:p>
    <w:p w:rsidR="00431B48" w:rsidRDefault="00431B48" w:rsidP="00431B48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431B48" w:rsidRPr="00431B48" w:rsidRDefault="00431B48" w:rsidP="00431B48">
      <w:pPr>
        <w:jc w:val="right"/>
        <w:rPr>
          <w:sz w:val="24"/>
          <w:szCs w:val="24"/>
        </w:rPr>
      </w:pPr>
    </w:p>
    <w:p w:rsidR="00431B48" w:rsidRDefault="00431B48" w:rsidP="00431B48">
      <w:pPr>
        <w:rPr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431B48" w:rsidRPr="00431B48" w:rsidRDefault="00431B48" w:rsidP="00431B48">
      <w:pPr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654"/>
        <w:gridCol w:w="1843"/>
      </w:tblGrid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975A3">
              <w:rPr>
                <w:sz w:val="24"/>
                <w:szCs w:val="24"/>
              </w:rPr>
              <w:t>Письмо о подаче оферты (форма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743319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Опись документов, прилагаемых к Заявке на участие в </w:t>
            </w:r>
            <w:r w:rsidR="00A744E0">
              <w:rPr>
                <w:sz w:val="24"/>
                <w:szCs w:val="24"/>
              </w:rPr>
              <w:t>открытом запр</w:t>
            </w:r>
            <w:r w:rsidR="00A744E0">
              <w:rPr>
                <w:sz w:val="24"/>
                <w:szCs w:val="24"/>
              </w:rPr>
              <w:t>о</w:t>
            </w:r>
            <w:r w:rsidR="00A744E0">
              <w:rPr>
                <w:sz w:val="24"/>
                <w:szCs w:val="24"/>
              </w:rPr>
              <w:t>се предложений</w:t>
            </w:r>
            <w:r>
              <w:rPr>
                <w:sz w:val="24"/>
                <w:szCs w:val="24"/>
              </w:rPr>
              <w:t xml:space="preserve"> (Приложение 1 к форме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 (расчёт цены договора) (Приложение 2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  </w:t>
            </w:r>
          </w:p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3 к форме 1)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оказания услуг</w:t>
            </w:r>
          </w:p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4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B6244A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B63D2">
              <w:rPr>
                <w:sz w:val="24"/>
                <w:szCs w:val="24"/>
              </w:rPr>
              <w:t xml:space="preserve">График оплаты </w:t>
            </w:r>
            <w:r>
              <w:rPr>
                <w:sz w:val="24"/>
                <w:szCs w:val="24"/>
              </w:rPr>
              <w:t>услуг (Приложение 5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743319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001FE5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Анкета участника (Общие сведения об Участнике размещения заказа) (Приложение 6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B6244A">
              <w:rPr>
                <w:sz w:val="24"/>
                <w:szCs w:val="24"/>
              </w:rPr>
              <w:t>Справка о перечне и годовых объемах выполнения аналогичных дог</w:t>
            </w:r>
            <w:r w:rsidRPr="00B6244A">
              <w:rPr>
                <w:sz w:val="24"/>
                <w:szCs w:val="24"/>
              </w:rPr>
              <w:t>о</w:t>
            </w:r>
            <w:r w:rsidRPr="00B6244A">
              <w:rPr>
                <w:sz w:val="24"/>
                <w:szCs w:val="24"/>
              </w:rPr>
              <w:t>воров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(Приложение 7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кадровых ресурсах (Приложение 8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распределения объемов оказываемых услуг между Участником и субподрядчиками (Приложение 9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деловой репутации Участника (Приложение 10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положение Участника (Приложение 11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56E1D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Default="00156E1D" w:rsidP="00156E1D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Default="00156E1D" w:rsidP="0078758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C718D">
              <w:rPr>
                <w:sz w:val="24"/>
                <w:szCs w:val="24"/>
              </w:rPr>
              <w:t>одтверждени</w:t>
            </w:r>
            <w:r>
              <w:rPr>
                <w:sz w:val="24"/>
                <w:szCs w:val="24"/>
              </w:rPr>
              <w:t>е</w:t>
            </w:r>
            <w:r w:rsidRPr="00FC718D">
              <w:rPr>
                <w:sz w:val="24"/>
                <w:szCs w:val="24"/>
              </w:rPr>
              <w:t xml:space="preserve"> кредитоспособности (платежеспособности) Участника</w:t>
            </w:r>
            <w:r>
              <w:rPr>
                <w:sz w:val="24"/>
                <w:szCs w:val="24"/>
              </w:rPr>
              <w:t xml:space="preserve"> (Приложение 12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1D" w:rsidRPr="00A72807" w:rsidRDefault="00156E1D" w:rsidP="0078758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001FE5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45325C">
              <w:rPr>
                <w:sz w:val="24"/>
                <w:szCs w:val="24"/>
              </w:rPr>
              <w:t>Документы, подтверждающие соответствие Участника установленным требованиям</w:t>
            </w:r>
            <w:r>
              <w:rPr>
                <w:sz w:val="24"/>
                <w:szCs w:val="24"/>
              </w:rPr>
              <w:t xml:space="preserve"> (перечислить)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</w:tbl>
    <w:p w:rsidR="00431B48" w:rsidRDefault="00431B48" w:rsidP="00431B48"/>
    <w:p w:rsidR="00431B48" w:rsidRDefault="00431B48" w:rsidP="00431B48"/>
    <w:p w:rsidR="00431B48" w:rsidRPr="00A0281E" w:rsidRDefault="00431B48" w:rsidP="00431B4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431B48" w:rsidRPr="00A0281E" w:rsidRDefault="00431B48" w:rsidP="00431B4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2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b/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Коммерческое предложение (р</w:t>
      </w:r>
      <w:r w:rsidRPr="00C2105E">
        <w:rPr>
          <w:b/>
          <w:sz w:val="24"/>
          <w:szCs w:val="24"/>
        </w:rPr>
        <w:t>асчет цены договора</w:t>
      </w:r>
      <w:r>
        <w:rPr>
          <w:b/>
          <w:sz w:val="24"/>
          <w:szCs w:val="24"/>
        </w:rPr>
        <w:t>)*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431B48" w:rsidRDefault="00FE6F29" w:rsidP="00FE6F29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FE6F29" w:rsidRPr="00431B48" w:rsidRDefault="00FE6F29" w:rsidP="00FE6F29">
      <w:pPr>
        <w:rPr>
          <w:b/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tbl>
      <w:tblPr>
        <w:tblW w:w="962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55"/>
        <w:gridCol w:w="6883"/>
        <w:gridCol w:w="1688"/>
      </w:tblGrid>
      <w:tr w:rsidR="00FE6F29" w:rsidRPr="00D93732" w:rsidTr="00431B48">
        <w:trPr>
          <w:cantSplit/>
          <w:trHeight w:val="414"/>
        </w:trPr>
        <w:tc>
          <w:tcPr>
            <w:tcW w:w="1055" w:type="dxa"/>
            <w:vMerge w:val="restart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№</w:t>
            </w:r>
          </w:p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83" w:type="dxa"/>
            <w:vMerge w:val="restart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88" w:type="dxa"/>
            <w:vMerge w:val="restart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Стоимость,</w:t>
            </w:r>
          </w:p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</w:tr>
      <w:tr w:rsidR="00FE6F29" w:rsidRPr="00D93732" w:rsidTr="00431B48">
        <w:trPr>
          <w:cantSplit/>
          <w:trHeight w:val="414"/>
        </w:trPr>
        <w:tc>
          <w:tcPr>
            <w:tcW w:w="1055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883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455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1.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463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2.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8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347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…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8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rPr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Цена работ без учета НДС (руб. коп.):</w:t>
            </w:r>
          </w:p>
        </w:tc>
        <w:tc>
          <w:tcPr>
            <w:tcW w:w="1688" w:type="dxa"/>
            <w:tcBorders>
              <w:top w:val="nil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Кроме того НДС (руб. коп.):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Всего с учетом НДС (руб. коп.)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</w:tbl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p w:rsidR="00FE6F29" w:rsidRPr="005D7E61" w:rsidRDefault="00FE6F29" w:rsidP="00FE6F29">
      <w:pPr>
        <w:tabs>
          <w:tab w:val="num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Расчет цены договора включает </w:t>
      </w:r>
      <w:r w:rsidRPr="005D7E61">
        <w:rPr>
          <w:sz w:val="24"/>
          <w:szCs w:val="24"/>
        </w:rPr>
        <w:t>все затрат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>, налог</w:t>
      </w:r>
      <w:r>
        <w:rPr>
          <w:sz w:val="24"/>
          <w:szCs w:val="24"/>
        </w:rPr>
        <w:t>и</w:t>
      </w:r>
      <w:r w:rsidRPr="005D7E61">
        <w:rPr>
          <w:sz w:val="24"/>
          <w:szCs w:val="24"/>
        </w:rPr>
        <w:t>, пошлин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 xml:space="preserve"> и сбор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 xml:space="preserve"> согласно дейс</w:t>
      </w:r>
      <w:r w:rsidRPr="005D7E61">
        <w:rPr>
          <w:sz w:val="24"/>
          <w:szCs w:val="24"/>
        </w:rPr>
        <w:t>т</w:t>
      </w:r>
      <w:r w:rsidRPr="005D7E61">
        <w:rPr>
          <w:sz w:val="24"/>
          <w:szCs w:val="24"/>
        </w:rPr>
        <w:t>вующему законодательству РФ</w:t>
      </w:r>
      <w:r>
        <w:rPr>
          <w:sz w:val="24"/>
          <w:szCs w:val="24"/>
        </w:rPr>
        <w:t>,</w:t>
      </w:r>
      <w:r w:rsidRPr="005D7E61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Pr="005D7E61">
        <w:rPr>
          <w:sz w:val="24"/>
          <w:szCs w:val="24"/>
        </w:rPr>
        <w:t xml:space="preserve"> все накладные расходы</w:t>
      </w:r>
      <w:r>
        <w:rPr>
          <w:sz w:val="24"/>
          <w:szCs w:val="24"/>
        </w:rPr>
        <w:t>.</w:t>
      </w:r>
    </w:p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</w:rPr>
      </w:pPr>
    </w:p>
    <w:p w:rsidR="00FE6F29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</w:rPr>
      </w:pPr>
    </w:p>
    <w:p w:rsidR="00FE6F29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</w:rPr>
      </w:pPr>
    </w:p>
    <w:p w:rsidR="00FE6F29" w:rsidRPr="00BD6F95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  <w:i/>
          <w:sz w:val="24"/>
          <w:szCs w:val="24"/>
        </w:rPr>
        <w:sectPr w:rsidR="00FE6F29" w:rsidRPr="00BD6F95" w:rsidSect="00275724">
          <w:footerReference w:type="default" r:id="rId16"/>
          <w:footerReference w:type="first" r:id="rId17"/>
          <w:footnotePr>
            <w:numRestart w:val="eachPage"/>
          </w:footnotePr>
          <w:pgSz w:w="11907" w:h="16840" w:code="9"/>
          <w:pgMar w:top="1123" w:right="851" w:bottom="1134" w:left="1135" w:header="721" w:footer="567" w:gutter="0"/>
          <w:cols w:space="720"/>
          <w:titlePg/>
          <w:docGrid w:linePitch="381"/>
        </w:sectPr>
      </w:pPr>
      <w:r w:rsidRPr="00BD6F95">
        <w:rPr>
          <w:rFonts w:ascii="Times New Roman" w:hAnsi="Times New Roman"/>
          <w:i/>
          <w:sz w:val="24"/>
          <w:szCs w:val="24"/>
        </w:rPr>
        <w:t>*ВНИМАНИЕ!!! Цены (стоимости) должны быть указаны с округлением до второго знака после запятой.</w:t>
      </w:r>
    </w:p>
    <w:tbl>
      <w:tblPr>
        <w:tblW w:w="5040" w:type="dxa"/>
        <w:tblInd w:w="4608" w:type="dxa"/>
        <w:tblLook w:val="0000"/>
      </w:tblPr>
      <w:tblGrid>
        <w:gridCol w:w="5040"/>
      </w:tblGrid>
      <w:tr w:rsidR="00FE6F29" w:rsidTr="00431B48">
        <w:trPr>
          <w:trHeight w:val="1440"/>
        </w:trPr>
        <w:tc>
          <w:tcPr>
            <w:tcW w:w="5040" w:type="dxa"/>
            <w:vAlign w:val="center"/>
          </w:tcPr>
          <w:p w:rsidR="00FE6F29" w:rsidRPr="00890EC0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  <w:u w:val="single"/>
              </w:rPr>
            </w:pPr>
            <w:r w:rsidRPr="00890EC0">
              <w:rPr>
                <w:b/>
                <w:sz w:val="24"/>
                <w:szCs w:val="24"/>
                <w:u w:val="single"/>
              </w:rPr>
              <w:lastRenderedPageBreak/>
              <w:t xml:space="preserve">Приложение </w:t>
            </w:r>
            <w:r w:rsidR="007C4212">
              <w:rPr>
                <w:b/>
                <w:sz w:val="24"/>
                <w:szCs w:val="24"/>
                <w:u w:val="single"/>
              </w:rPr>
              <w:t>3</w:t>
            </w:r>
            <w:r w:rsidR="00FF40AC" w:rsidRPr="00FF40AC">
              <w:rPr>
                <w:b/>
                <w:sz w:val="24"/>
                <w:szCs w:val="24"/>
                <w:u w:val="single"/>
              </w:rPr>
              <w:t xml:space="preserve"> к форме 1</w:t>
            </w:r>
          </w:p>
          <w:p w:rsidR="00FE6F29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</w:p>
          <w:p w:rsidR="00FE6F29" w:rsidRDefault="00FE6F29" w:rsidP="00FE6F29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FE6F29" w:rsidRPr="00FE6F29" w:rsidRDefault="00FE6F29" w:rsidP="00FE6F29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FE6F29" w:rsidRPr="003020CD" w:rsidRDefault="00FE6F29" w:rsidP="00FE6F29">
            <w:pPr>
              <w:tabs>
                <w:tab w:val="num" w:pos="1134"/>
              </w:tabs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FE6F29" w:rsidRPr="003020CD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Техническое предложение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431B48" w:rsidRDefault="00FE6F29" w:rsidP="00FE6F29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FE6F29" w:rsidRPr="00431B48" w:rsidRDefault="00FE6F29" w:rsidP="00FE6F29">
      <w:pPr>
        <w:rPr>
          <w:b/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 xml:space="preserve">Номер и наименование </w:t>
      </w:r>
      <w:r w:rsidR="00431B48">
        <w:rPr>
          <w:sz w:val="24"/>
          <w:szCs w:val="24"/>
        </w:rPr>
        <w:t>открытого запроса предложений</w:t>
      </w:r>
      <w:r w:rsidRPr="00F571B3">
        <w:rPr>
          <w:sz w:val="24"/>
          <w:szCs w:val="24"/>
        </w:rPr>
        <w:t xml:space="preserve">: </w:t>
      </w:r>
      <w:r w:rsidR="00275724">
        <w:rPr>
          <w:sz w:val="24"/>
          <w:szCs w:val="24"/>
        </w:rPr>
        <w:t>№</w:t>
      </w:r>
      <w:r w:rsidR="00491F9D" w:rsidRPr="00491F9D">
        <w:rPr>
          <w:sz w:val="24"/>
          <w:szCs w:val="24"/>
        </w:rPr>
        <w:t>022/ГЭнергоХ/2-4777/13.10.2011/З</w:t>
      </w:r>
      <w:r w:rsidR="00491F9D">
        <w:rPr>
          <w:sz w:val="24"/>
          <w:szCs w:val="24"/>
        </w:rPr>
        <w:t>.</w:t>
      </w:r>
      <w:r w:rsidR="00491F9D" w:rsidRPr="00491F9D">
        <w:rPr>
          <w:sz w:val="24"/>
          <w:szCs w:val="24"/>
        </w:rPr>
        <w:t xml:space="preserve"> </w:t>
      </w:r>
      <w:r w:rsidR="00431B48" w:rsidRPr="00491F9D">
        <w:rPr>
          <w:sz w:val="24"/>
          <w:szCs w:val="24"/>
        </w:rPr>
        <w:t>Предмет договора</w:t>
      </w:r>
      <w:r w:rsidR="00491F9D" w:rsidRPr="00491F9D">
        <w:rPr>
          <w:sz w:val="24"/>
          <w:szCs w:val="24"/>
        </w:rPr>
        <w:t xml:space="preserve">: </w:t>
      </w:r>
      <w:r w:rsidR="00491F9D">
        <w:rPr>
          <w:sz w:val="24"/>
          <w:szCs w:val="24"/>
        </w:rPr>
        <w:t xml:space="preserve">оказание </w:t>
      </w:r>
      <w:r w:rsidR="00491F9D" w:rsidRPr="00491F9D">
        <w:rPr>
          <w:sz w:val="24"/>
          <w:szCs w:val="24"/>
        </w:rPr>
        <w:t>консалтинговы</w:t>
      </w:r>
      <w:r w:rsidR="00491F9D">
        <w:rPr>
          <w:sz w:val="24"/>
          <w:szCs w:val="24"/>
        </w:rPr>
        <w:t>х</w:t>
      </w:r>
      <w:r w:rsidR="00491F9D" w:rsidRPr="00491F9D">
        <w:rPr>
          <w:sz w:val="24"/>
          <w:szCs w:val="24"/>
        </w:rPr>
        <w:t xml:space="preserve"> услуг по сопровождению регулирования тарифов на передачу тепловой энергии с применением метода доходности инвестированного капитала с 01.01.2012 года</w:t>
      </w:r>
      <w:r w:rsidRPr="00491F9D">
        <w:rPr>
          <w:sz w:val="24"/>
          <w:szCs w:val="24"/>
        </w:rPr>
        <w:t>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</w:p>
    <w:p w:rsidR="00FE6F29" w:rsidRPr="00A0281E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Раздела </w:t>
      </w:r>
      <w:r w:rsidR="00431B48" w:rsidRP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 xml:space="preserve">Техническое </w:t>
      </w:r>
      <w:r w:rsidRPr="000D355E">
        <w:rPr>
          <w:spacing w:val="-3"/>
          <w:sz w:val="24"/>
          <w:szCs w:val="24"/>
        </w:rPr>
        <w:t xml:space="preserve">задание» документации </w:t>
      </w:r>
      <w:r w:rsidR="00431B48" w:rsidRPr="000D355E">
        <w:rPr>
          <w:spacing w:val="-3"/>
          <w:sz w:val="24"/>
          <w:szCs w:val="24"/>
        </w:rPr>
        <w:t xml:space="preserve">по открытому запросу предложений </w:t>
      </w:r>
      <w:r w:rsidRPr="000D355E">
        <w:rPr>
          <w:spacing w:val="-3"/>
          <w:sz w:val="24"/>
          <w:szCs w:val="24"/>
        </w:rPr>
        <w:t>на</w:t>
      </w:r>
      <w:r w:rsidR="00431B48" w:rsidRPr="000D355E">
        <w:rPr>
          <w:spacing w:val="-3"/>
          <w:sz w:val="24"/>
          <w:szCs w:val="24"/>
        </w:rPr>
        <w:t xml:space="preserve"> право закл</w:t>
      </w:r>
      <w:r w:rsidR="00431B48" w:rsidRPr="000D355E">
        <w:rPr>
          <w:spacing w:val="-3"/>
          <w:sz w:val="24"/>
          <w:szCs w:val="24"/>
        </w:rPr>
        <w:t>ю</w:t>
      </w:r>
      <w:r w:rsidR="00431B48" w:rsidRPr="000D355E">
        <w:rPr>
          <w:spacing w:val="-3"/>
          <w:sz w:val="24"/>
          <w:szCs w:val="24"/>
        </w:rPr>
        <w:t>чения договора на</w:t>
      </w:r>
      <w:r w:rsidR="000D355E" w:rsidRPr="000D355E">
        <w:rPr>
          <w:sz w:val="24"/>
          <w:szCs w:val="24"/>
        </w:rPr>
        <w:t xml:space="preserve"> консалтинговые</w:t>
      </w:r>
      <w:r w:rsidR="000D355E" w:rsidRPr="006B3079">
        <w:rPr>
          <w:sz w:val="24"/>
          <w:szCs w:val="24"/>
        </w:rPr>
        <w:t xml:space="preserve"> услуги по сопровождению регулирования тарифов на передачу тепловой энергии с применением метода доходности инвестированного капитала с 01.01.2012 г</w:t>
      </w:r>
      <w:r w:rsidR="000D355E">
        <w:rPr>
          <w:sz w:val="24"/>
          <w:szCs w:val="24"/>
        </w:rPr>
        <w:t>ода</w:t>
      </w:r>
      <w:r w:rsidRPr="0065490B">
        <w:rPr>
          <w:spacing w:val="-3"/>
          <w:sz w:val="24"/>
          <w:szCs w:val="24"/>
        </w:rPr>
        <w:t>.</w:t>
      </w:r>
      <w:r w:rsidRPr="00A0281E">
        <w:rPr>
          <w:sz w:val="24"/>
          <w:szCs w:val="24"/>
        </w:rPr>
        <w:t xml:space="preserve"> </w:t>
      </w:r>
    </w:p>
    <w:p w:rsidR="00FE6F29" w:rsidRPr="00A0281E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 Положения Раздела </w:t>
      </w:r>
      <w:r w:rsid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>Техническое задание</w:t>
      </w:r>
      <w:r w:rsidRPr="00A0281E">
        <w:rPr>
          <w:spacing w:val="-3"/>
          <w:sz w:val="24"/>
          <w:szCs w:val="24"/>
        </w:rPr>
        <w:t xml:space="preserve">» </w:t>
      </w:r>
      <w:r w:rsidR="00431B48">
        <w:rPr>
          <w:spacing w:val="-3"/>
          <w:sz w:val="24"/>
          <w:szCs w:val="24"/>
        </w:rPr>
        <w:t>документации по открытому запросу предложений</w:t>
      </w:r>
      <w:r w:rsidRPr="00A0281E">
        <w:rPr>
          <w:spacing w:val="-3"/>
          <w:sz w:val="24"/>
          <w:szCs w:val="24"/>
        </w:rPr>
        <w:t xml:space="preserve">  нами изучены и являются понятными по всем разделам.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Мы обязуемся, в случае принятия нашей </w:t>
      </w:r>
      <w:r w:rsidR="00431B48">
        <w:rPr>
          <w:spacing w:val="-3"/>
          <w:sz w:val="24"/>
          <w:szCs w:val="24"/>
        </w:rPr>
        <w:t>З</w:t>
      </w:r>
      <w:r w:rsidRPr="00A0281E">
        <w:rPr>
          <w:spacing w:val="-3"/>
          <w:sz w:val="24"/>
          <w:szCs w:val="24"/>
        </w:rPr>
        <w:t>аявки, выполнить услуги в объеме и в стр</w:t>
      </w:r>
      <w:r w:rsidRPr="00A0281E">
        <w:rPr>
          <w:spacing w:val="-3"/>
          <w:sz w:val="24"/>
          <w:szCs w:val="24"/>
        </w:rPr>
        <w:t>о</w:t>
      </w:r>
      <w:r w:rsidRPr="00A0281E">
        <w:rPr>
          <w:spacing w:val="-3"/>
          <w:sz w:val="24"/>
          <w:szCs w:val="24"/>
        </w:rPr>
        <w:t xml:space="preserve">гом соответствии с техническими условиями и параметрами, определенными в Разделе </w:t>
      </w:r>
      <w:r w:rsid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>Техническое задание</w:t>
      </w:r>
      <w:r w:rsidRPr="00A0281E">
        <w:rPr>
          <w:spacing w:val="-3"/>
          <w:sz w:val="24"/>
          <w:szCs w:val="24"/>
        </w:rPr>
        <w:t>»</w:t>
      </w:r>
      <w:r w:rsidR="00491F9D">
        <w:rPr>
          <w:spacing w:val="-3"/>
          <w:sz w:val="24"/>
          <w:szCs w:val="24"/>
        </w:rPr>
        <w:t>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</w:p>
    <w:p w:rsidR="00491F9D" w:rsidRDefault="00491F9D" w:rsidP="00FE6F29">
      <w:pPr>
        <w:spacing w:after="120"/>
        <w:rPr>
          <w:spacing w:val="-3"/>
          <w:sz w:val="24"/>
          <w:szCs w:val="24"/>
        </w:rPr>
      </w:pPr>
    </w:p>
    <w:p w:rsidR="00491F9D" w:rsidRPr="00A0281E" w:rsidRDefault="00491F9D" w:rsidP="00FE6F29">
      <w:pPr>
        <w:spacing w:after="120"/>
        <w:rPr>
          <w:spacing w:val="-3"/>
          <w:sz w:val="24"/>
          <w:szCs w:val="24"/>
        </w:rPr>
      </w:pPr>
    </w:p>
    <w:p w:rsidR="00FE6F29" w:rsidRPr="00732597" w:rsidRDefault="00FE6F29" w:rsidP="00FE6F29">
      <w:pPr>
        <w:spacing w:after="120"/>
        <w:rPr>
          <w:i/>
          <w:iCs/>
          <w:sz w:val="24"/>
          <w:szCs w:val="24"/>
          <w:u w:val="single"/>
        </w:rPr>
      </w:pPr>
      <w:r w:rsidRPr="00732597">
        <w:rPr>
          <w:i/>
          <w:iCs/>
          <w:sz w:val="24"/>
          <w:szCs w:val="24"/>
          <w:u w:val="single"/>
        </w:rPr>
        <w:lastRenderedPageBreak/>
        <w:t xml:space="preserve">Примечание по </w:t>
      </w:r>
      <w:r>
        <w:rPr>
          <w:i/>
          <w:iCs/>
          <w:sz w:val="24"/>
          <w:szCs w:val="24"/>
          <w:u w:val="single"/>
        </w:rPr>
        <w:t>подготовке Технического предложения</w:t>
      </w:r>
      <w:r w:rsidRPr="00732597">
        <w:rPr>
          <w:i/>
          <w:iCs/>
          <w:sz w:val="24"/>
          <w:szCs w:val="24"/>
          <w:u w:val="single"/>
        </w:rPr>
        <w:t>:</w:t>
      </w:r>
    </w:p>
    <w:p w:rsidR="00FE6F29" w:rsidRPr="006A0CBA" w:rsidRDefault="00FE6F29" w:rsidP="00FE6F29">
      <w:pPr>
        <w:spacing w:after="120"/>
        <w:rPr>
          <w:spacing w:val="-3"/>
          <w:sz w:val="24"/>
          <w:szCs w:val="24"/>
        </w:rPr>
      </w:pPr>
      <w:r w:rsidRPr="006A0CBA">
        <w:rPr>
          <w:spacing w:val="-3"/>
          <w:sz w:val="24"/>
          <w:szCs w:val="24"/>
        </w:rPr>
        <w:t xml:space="preserve">Участник </w:t>
      </w:r>
      <w:r w:rsidR="007C4212">
        <w:rPr>
          <w:spacing w:val="-3"/>
          <w:sz w:val="24"/>
          <w:szCs w:val="24"/>
        </w:rPr>
        <w:t>запроса предложений</w:t>
      </w:r>
      <w:r w:rsidRPr="006A0CBA">
        <w:rPr>
          <w:spacing w:val="-3"/>
          <w:sz w:val="24"/>
          <w:szCs w:val="24"/>
        </w:rPr>
        <w:t xml:space="preserve"> должен представить в составе технического предлож</w:t>
      </w:r>
      <w:r w:rsidRPr="006A0CBA">
        <w:rPr>
          <w:spacing w:val="-3"/>
          <w:sz w:val="24"/>
          <w:szCs w:val="24"/>
        </w:rPr>
        <w:t>е</w:t>
      </w:r>
      <w:r w:rsidRPr="006A0CBA">
        <w:rPr>
          <w:spacing w:val="-3"/>
          <w:sz w:val="24"/>
          <w:szCs w:val="24"/>
        </w:rPr>
        <w:t>ния описание предлагаемых методов оказания услуг. Данные предложения должны соотве</w:t>
      </w:r>
      <w:r w:rsidRPr="006A0CBA">
        <w:rPr>
          <w:spacing w:val="-3"/>
          <w:sz w:val="24"/>
          <w:szCs w:val="24"/>
        </w:rPr>
        <w:t>т</w:t>
      </w:r>
      <w:r w:rsidRPr="006A0CBA">
        <w:rPr>
          <w:spacing w:val="-3"/>
          <w:sz w:val="24"/>
          <w:szCs w:val="24"/>
        </w:rPr>
        <w:t xml:space="preserve">ствовать, а также учитывать требования к выполнению работ, указанные в Разделе </w:t>
      </w:r>
      <w:r w:rsidR="007C4212">
        <w:rPr>
          <w:spacing w:val="-3"/>
          <w:sz w:val="24"/>
          <w:szCs w:val="24"/>
        </w:rPr>
        <w:t>5</w:t>
      </w:r>
      <w:r w:rsidRPr="006A0CBA">
        <w:rPr>
          <w:spacing w:val="-3"/>
          <w:sz w:val="24"/>
          <w:szCs w:val="24"/>
        </w:rPr>
        <w:t xml:space="preserve"> «Те</w:t>
      </w:r>
      <w:r w:rsidRPr="006A0CBA">
        <w:rPr>
          <w:spacing w:val="-3"/>
          <w:sz w:val="24"/>
          <w:szCs w:val="24"/>
        </w:rPr>
        <w:t>х</w:t>
      </w:r>
      <w:r w:rsidRPr="006A0CBA">
        <w:rPr>
          <w:spacing w:val="-3"/>
          <w:sz w:val="24"/>
          <w:szCs w:val="24"/>
        </w:rPr>
        <w:t>ническое задание» настоящей документации. Предполагается, что данная форма будет по</w:t>
      </w:r>
      <w:r w:rsidRPr="006A0CBA">
        <w:rPr>
          <w:spacing w:val="-3"/>
          <w:sz w:val="24"/>
          <w:szCs w:val="24"/>
        </w:rPr>
        <w:t>д</w:t>
      </w:r>
      <w:r w:rsidRPr="006A0CBA">
        <w:rPr>
          <w:spacing w:val="-3"/>
          <w:sz w:val="24"/>
          <w:szCs w:val="24"/>
        </w:rPr>
        <w:t xml:space="preserve">готовлена Участником </w:t>
      </w:r>
      <w:r w:rsidR="007C4212">
        <w:rPr>
          <w:spacing w:val="-3"/>
          <w:sz w:val="24"/>
          <w:szCs w:val="24"/>
        </w:rPr>
        <w:t>запроса предложений</w:t>
      </w:r>
      <w:r w:rsidRPr="006A0CBA">
        <w:rPr>
          <w:spacing w:val="-3"/>
          <w:sz w:val="24"/>
          <w:szCs w:val="24"/>
        </w:rPr>
        <w:t xml:space="preserve"> в произвольной форме в виде простого опис</w:t>
      </w:r>
      <w:r w:rsidRPr="006A0CBA">
        <w:rPr>
          <w:spacing w:val="-3"/>
          <w:sz w:val="24"/>
          <w:szCs w:val="24"/>
        </w:rPr>
        <w:t>а</w:t>
      </w:r>
      <w:r w:rsidRPr="006A0CBA">
        <w:rPr>
          <w:spacing w:val="-3"/>
          <w:sz w:val="24"/>
          <w:szCs w:val="24"/>
        </w:rPr>
        <w:t xml:space="preserve">ния, </w:t>
      </w:r>
      <w:r w:rsidR="00491F9D">
        <w:rPr>
          <w:spacing w:val="-3"/>
          <w:sz w:val="24"/>
          <w:szCs w:val="24"/>
        </w:rPr>
        <w:t>в соответствии п. 3.4.6.1. настоящей Документации.</w:t>
      </w:r>
    </w:p>
    <w:p w:rsidR="00FE6F29" w:rsidRDefault="00FE6F29" w:rsidP="00FE6F29">
      <w:pPr>
        <w:pStyle w:val="33"/>
        <w:spacing w:before="120" w:after="0"/>
        <w:rPr>
          <w:spacing w:val="-3"/>
          <w:sz w:val="24"/>
          <w:szCs w:val="24"/>
          <w:highlight w:val="yellow"/>
        </w:rPr>
      </w:pPr>
    </w:p>
    <w:p w:rsidR="00FE6F29" w:rsidRPr="003626FD" w:rsidRDefault="00FE6F29" w:rsidP="00FE6F29">
      <w:pPr>
        <w:pStyle w:val="33"/>
        <w:spacing w:before="120" w:after="0"/>
        <w:rPr>
          <w:i/>
          <w:sz w:val="24"/>
          <w:szCs w:val="24"/>
          <w:highlight w:val="yellow"/>
        </w:rPr>
      </w:pPr>
    </w:p>
    <w:p w:rsidR="00FE6F29" w:rsidRPr="007C4212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7C4212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275724" w:rsidRDefault="00275724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 w:rsidR="007C4212">
        <w:rPr>
          <w:b/>
          <w:sz w:val="24"/>
          <w:szCs w:val="24"/>
          <w:u w:val="single"/>
        </w:rPr>
        <w:t>4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Pr="00A0281E" w:rsidRDefault="00FE6F29" w:rsidP="00FE6F29">
      <w:pPr>
        <w:pStyle w:val="33"/>
        <w:widowControl w:val="0"/>
        <w:rPr>
          <w:i/>
          <w:sz w:val="24"/>
          <w:szCs w:val="24"/>
        </w:rPr>
      </w:pPr>
    </w:p>
    <w:p w:rsidR="00FE6F29" w:rsidRDefault="00FE6F29" w:rsidP="00FE6F29">
      <w:pPr>
        <w:jc w:val="center"/>
        <w:rPr>
          <w:b/>
          <w:sz w:val="24"/>
          <w:szCs w:val="24"/>
        </w:rPr>
      </w:pPr>
      <w:r w:rsidRPr="00D14929">
        <w:rPr>
          <w:b/>
          <w:sz w:val="24"/>
        </w:rPr>
        <w:t xml:space="preserve">График </w:t>
      </w:r>
      <w:r>
        <w:rPr>
          <w:b/>
          <w:sz w:val="24"/>
          <w:szCs w:val="24"/>
        </w:rPr>
        <w:t>оказания услуг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7C4212" w:rsidRDefault="00FE6F29" w:rsidP="00FE6F29">
      <w:pPr>
        <w:jc w:val="right"/>
        <w:rPr>
          <w:sz w:val="24"/>
          <w:szCs w:val="24"/>
        </w:rPr>
      </w:pPr>
      <w:r w:rsidRPr="007C4212">
        <w:rPr>
          <w:sz w:val="24"/>
          <w:szCs w:val="24"/>
        </w:rPr>
        <w:t>Страница __, состоит из__ страниц </w:t>
      </w:r>
    </w:p>
    <w:p w:rsidR="00FE6F29" w:rsidRPr="007C4212" w:rsidRDefault="00FE6F29" w:rsidP="00FE6F29">
      <w:pPr>
        <w:rPr>
          <w:b/>
          <w:sz w:val="24"/>
          <w:szCs w:val="24"/>
        </w:rPr>
      </w:pPr>
      <w:r w:rsidRPr="007C4212">
        <w:rPr>
          <w:sz w:val="24"/>
          <w:szCs w:val="24"/>
        </w:rPr>
        <w:t>Наименование Участника_____________</w:t>
      </w:r>
      <w:r w:rsidRPr="007C4212">
        <w:rPr>
          <w:sz w:val="24"/>
          <w:szCs w:val="24"/>
        </w:rPr>
        <w:tab/>
      </w:r>
    </w:p>
    <w:p w:rsidR="00FE6F29" w:rsidRPr="00D61275" w:rsidRDefault="00FE6F29" w:rsidP="00FE6F29">
      <w:pPr>
        <w:jc w:val="center"/>
        <w:rPr>
          <w:b/>
          <w:color w:val="000000"/>
          <w:sz w:val="24"/>
        </w:rPr>
      </w:pPr>
    </w:p>
    <w:p w:rsidR="00FE6F29" w:rsidRPr="00D61275" w:rsidRDefault="00FE6F29" w:rsidP="00FE6F29">
      <w:pPr>
        <w:rPr>
          <w:color w:val="000000"/>
          <w:sz w:val="24"/>
        </w:rPr>
      </w:pPr>
    </w:p>
    <w:p w:rsidR="00FE6F29" w:rsidRPr="00063C20" w:rsidRDefault="00FE6F29" w:rsidP="000D355E">
      <w:pPr>
        <w:ind w:firstLine="0"/>
        <w:rPr>
          <w:sz w:val="22"/>
          <w:szCs w:val="22"/>
        </w:rPr>
      </w:pPr>
      <w:r w:rsidRPr="00B96F61">
        <w:rPr>
          <w:sz w:val="24"/>
          <w:szCs w:val="24"/>
        </w:rPr>
        <w:t xml:space="preserve">Срок </w:t>
      </w:r>
      <w:r>
        <w:rPr>
          <w:sz w:val="24"/>
          <w:szCs w:val="24"/>
        </w:rPr>
        <w:t>выполнения работ</w:t>
      </w:r>
      <w:r w:rsidRPr="00B96F61">
        <w:rPr>
          <w:sz w:val="24"/>
          <w:szCs w:val="24"/>
        </w:rPr>
        <w:t>:</w:t>
      </w:r>
      <w:r w:rsidRPr="00063C20">
        <w:rPr>
          <w:sz w:val="22"/>
          <w:szCs w:val="22"/>
        </w:rPr>
        <w:t>______________________________________________________________</w:t>
      </w:r>
    </w:p>
    <w:p w:rsidR="00FE6F29" w:rsidRPr="00063C20" w:rsidRDefault="00FE6F29" w:rsidP="00FE6F29">
      <w:pPr>
        <w:tabs>
          <w:tab w:val="left" w:pos="1620"/>
        </w:tabs>
        <w:rPr>
          <w:color w:val="000000"/>
          <w:sz w:val="22"/>
          <w:szCs w:val="22"/>
          <w:u w:val="single"/>
        </w:rPr>
      </w:pPr>
    </w:p>
    <w:tbl>
      <w:tblPr>
        <w:tblW w:w="1004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7"/>
        <w:gridCol w:w="3119"/>
        <w:gridCol w:w="70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409"/>
      </w:tblGrid>
      <w:tr w:rsidR="00FE6F29" w:rsidRPr="00063C20" w:rsidTr="00431B48">
        <w:trPr>
          <w:cantSplit/>
          <w:trHeight w:val="892"/>
        </w:trPr>
        <w:tc>
          <w:tcPr>
            <w:tcW w:w="687" w:type="dxa"/>
            <w:vMerge w:val="restart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-2148"/>
                <w:tab w:val="left" w:pos="1620"/>
              </w:tabs>
              <w:spacing w:before="0" w:after="0"/>
              <w:ind w:left="-108" w:right="-108"/>
              <w:jc w:val="center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>№ этапа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-2748"/>
              </w:tabs>
              <w:spacing w:before="0" w:after="0"/>
              <w:ind w:left="-108" w:right="-108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 xml:space="preserve">Наименование </w:t>
            </w:r>
            <w:r>
              <w:rPr>
                <w:b/>
                <w:color w:val="000000"/>
                <w:szCs w:val="22"/>
              </w:rPr>
              <w:t>услуг и соо</w:t>
            </w:r>
            <w:r>
              <w:rPr>
                <w:b/>
                <w:color w:val="000000"/>
                <w:szCs w:val="22"/>
              </w:rPr>
              <w:t>т</w:t>
            </w:r>
            <w:r>
              <w:rPr>
                <w:b/>
                <w:color w:val="000000"/>
                <w:szCs w:val="22"/>
              </w:rPr>
              <w:t>ветствующего ее этапа в соответствии с Технич</w:t>
            </w:r>
            <w:r>
              <w:rPr>
                <w:b/>
                <w:color w:val="000000"/>
                <w:szCs w:val="22"/>
              </w:rPr>
              <w:t>е</w:t>
            </w:r>
            <w:r>
              <w:rPr>
                <w:b/>
                <w:color w:val="000000"/>
                <w:szCs w:val="22"/>
              </w:rPr>
              <w:t>ским заданием</w:t>
            </w:r>
          </w:p>
        </w:tc>
        <w:tc>
          <w:tcPr>
            <w:tcW w:w="3828" w:type="dxa"/>
            <w:gridSpan w:val="12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392"/>
              <w:jc w:val="center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 xml:space="preserve">График </w:t>
            </w:r>
            <w:r>
              <w:rPr>
                <w:b/>
              </w:rPr>
              <w:t>оказания услуг</w:t>
            </w:r>
            <w:r>
              <w:t xml:space="preserve"> </w:t>
            </w:r>
            <w:r w:rsidRPr="00063C20">
              <w:rPr>
                <w:b/>
                <w:color w:val="000000"/>
                <w:szCs w:val="22"/>
              </w:rPr>
              <w:t>(</w:t>
            </w:r>
            <w:r>
              <w:rPr>
                <w:b/>
                <w:color w:val="000000"/>
                <w:szCs w:val="22"/>
              </w:rPr>
              <w:t>н</w:t>
            </w:r>
            <w:r>
              <w:rPr>
                <w:b/>
                <w:color w:val="000000"/>
                <w:szCs w:val="22"/>
              </w:rPr>
              <w:t>е</w:t>
            </w:r>
            <w:r>
              <w:rPr>
                <w:b/>
                <w:color w:val="000000"/>
                <w:szCs w:val="22"/>
              </w:rPr>
              <w:t>деля</w:t>
            </w:r>
            <w:r w:rsidRPr="00063C20">
              <w:rPr>
                <w:b/>
                <w:color w:val="000000"/>
                <w:szCs w:val="22"/>
              </w:rPr>
              <w:t xml:space="preserve">) 20__ – 20__ год </w:t>
            </w:r>
          </w:p>
        </w:tc>
        <w:tc>
          <w:tcPr>
            <w:tcW w:w="2409" w:type="dxa"/>
            <w:shd w:val="clear" w:color="auto" w:fill="FFFFFF"/>
          </w:tcPr>
          <w:p w:rsidR="00FE6F29" w:rsidRPr="005B4C87" w:rsidRDefault="00FE6F29" w:rsidP="00431B48">
            <w:pPr>
              <w:pStyle w:val="af8"/>
              <w:tabs>
                <w:tab w:val="left" w:pos="1620"/>
              </w:tabs>
              <w:ind w:left="0" w:right="-108"/>
              <w:rPr>
                <w:b/>
                <w:color w:val="000000"/>
              </w:rPr>
            </w:pPr>
            <w:r w:rsidRPr="005B4C87">
              <w:rPr>
                <w:b/>
                <w:color w:val="000000"/>
              </w:rPr>
              <w:t>Примечание</w:t>
            </w:r>
          </w:p>
        </w:tc>
      </w:tr>
      <w:tr w:rsidR="00FE6F29" w:rsidRPr="00063C20" w:rsidTr="00431B48">
        <w:trPr>
          <w:cantSplit/>
          <w:trHeight w:val="897"/>
        </w:trPr>
        <w:tc>
          <w:tcPr>
            <w:tcW w:w="687" w:type="dxa"/>
            <w:vMerge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1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1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pStyle w:val="af9"/>
              <w:tabs>
                <w:tab w:val="left" w:pos="1620"/>
              </w:tabs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2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2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3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3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29" w:rsidRPr="009D5AAE" w:rsidRDefault="00FE6F29" w:rsidP="00FE6F29">
      <w:pPr>
        <w:rPr>
          <w:color w:val="000000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Pr="00890EC0" w:rsidRDefault="007C4212" w:rsidP="007C4212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>
        <w:rPr>
          <w:b/>
          <w:sz w:val="24"/>
          <w:szCs w:val="24"/>
          <w:u w:val="single"/>
        </w:rPr>
        <w:t>5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7C4212" w:rsidRPr="0090092B" w:rsidRDefault="007C4212" w:rsidP="007C4212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7C4212" w:rsidRPr="00431B48" w:rsidRDefault="007C4212" w:rsidP="007C4212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7C4212" w:rsidRDefault="007C4212" w:rsidP="007C4212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7C4212" w:rsidRDefault="007C4212" w:rsidP="007C4212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7C4212" w:rsidRPr="00FE6F29" w:rsidRDefault="007C4212" w:rsidP="007C4212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7C4212" w:rsidRPr="003020CD" w:rsidRDefault="007C4212" w:rsidP="007C4212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7C4212" w:rsidRPr="00A0281E" w:rsidRDefault="007C4212" w:rsidP="007C4212">
      <w:pPr>
        <w:pStyle w:val="33"/>
        <w:widowControl w:val="0"/>
        <w:rPr>
          <w:i/>
          <w:sz w:val="24"/>
          <w:szCs w:val="24"/>
        </w:rPr>
      </w:pPr>
    </w:p>
    <w:p w:rsidR="007C4212" w:rsidRDefault="007C4212" w:rsidP="007C4212">
      <w:pPr>
        <w:jc w:val="center"/>
        <w:rPr>
          <w:b/>
          <w:sz w:val="24"/>
          <w:szCs w:val="24"/>
        </w:rPr>
      </w:pPr>
      <w:r w:rsidRPr="00D14929">
        <w:rPr>
          <w:b/>
          <w:sz w:val="24"/>
        </w:rPr>
        <w:t xml:space="preserve">График </w:t>
      </w:r>
      <w:r>
        <w:rPr>
          <w:b/>
          <w:sz w:val="24"/>
          <w:szCs w:val="24"/>
        </w:rPr>
        <w:t>оплаты услуг</w:t>
      </w:r>
    </w:p>
    <w:p w:rsidR="007C4212" w:rsidRPr="00D14929" w:rsidRDefault="007C4212" w:rsidP="007C4212">
      <w:pPr>
        <w:jc w:val="center"/>
        <w:rPr>
          <w:b/>
          <w:sz w:val="24"/>
        </w:rPr>
      </w:pPr>
    </w:p>
    <w:p w:rsidR="007C4212" w:rsidRPr="007C4212" w:rsidRDefault="007C4212" w:rsidP="007C4212">
      <w:pPr>
        <w:jc w:val="right"/>
        <w:rPr>
          <w:sz w:val="24"/>
          <w:szCs w:val="24"/>
        </w:rPr>
      </w:pPr>
      <w:r w:rsidRPr="007C4212">
        <w:rPr>
          <w:sz w:val="24"/>
          <w:szCs w:val="24"/>
        </w:rPr>
        <w:t>Страница __, состоит из__ страниц </w:t>
      </w:r>
    </w:p>
    <w:p w:rsidR="007C4212" w:rsidRPr="007C4212" w:rsidRDefault="007C4212" w:rsidP="007C4212">
      <w:pPr>
        <w:rPr>
          <w:b/>
          <w:sz w:val="24"/>
          <w:szCs w:val="24"/>
        </w:rPr>
      </w:pPr>
      <w:r w:rsidRPr="007C4212">
        <w:rPr>
          <w:sz w:val="24"/>
          <w:szCs w:val="24"/>
        </w:rPr>
        <w:t>Наименование Участника_____________</w:t>
      </w:r>
      <w:r w:rsidRPr="007C4212">
        <w:rPr>
          <w:sz w:val="24"/>
          <w:szCs w:val="24"/>
        </w:rPr>
        <w:tab/>
      </w:r>
    </w:p>
    <w:tbl>
      <w:tblPr>
        <w:tblpPr w:leftFromText="180" w:rightFromText="180" w:vertAnchor="text" w:horzAnchor="margin" w:tblpXSpec="center" w:tblpY="312"/>
        <w:tblW w:w="100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2835"/>
        <w:gridCol w:w="1417"/>
        <w:gridCol w:w="1843"/>
        <w:gridCol w:w="1701"/>
        <w:gridCol w:w="1418"/>
      </w:tblGrid>
      <w:tr w:rsidR="00275724" w:rsidRPr="00D14929" w:rsidTr="00275724">
        <w:trPr>
          <w:trHeight w:val="1395"/>
        </w:trPr>
        <w:tc>
          <w:tcPr>
            <w:tcW w:w="851" w:type="dxa"/>
            <w:vAlign w:val="center"/>
          </w:tcPr>
          <w:p w:rsidR="00275724" w:rsidRPr="00D14929" w:rsidRDefault="00275724" w:rsidP="0027572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275724" w:rsidRPr="00D14929" w:rsidRDefault="00275724" w:rsidP="0027572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Наименование платежа</w:t>
            </w:r>
          </w:p>
        </w:tc>
        <w:tc>
          <w:tcPr>
            <w:tcW w:w="1417" w:type="dxa"/>
            <w:vAlign w:val="center"/>
          </w:tcPr>
          <w:p w:rsidR="00275724" w:rsidRPr="00D14929" w:rsidRDefault="00275724" w:rsidP="00275724">
            <w:pPr>
              <w:pStyle w:val="af8"/>
              <w:jc w:val="center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 xml:space="preserve">Номер этапа в графике </w:t>
            </w:r>
            <w:r>
              <w:rPr>
                <w:b/>
                <w:szCs w:val="24"/>
              </w:rPr>
              <w:t>оказания услуг</w:t>
            </w:r>
          </w:p>
        </w:tc>
        <w:tc>
          <w:tcPr>
            <w:tcW w:w="1843" w:type="dxa"/>
            <w:vAlign w:val="center"/>
          </w:tcPr>
          <w:p w:rsidR="00275724" w:rsidRPr="00D14929" w:rsidRDefault="00275724" w:rsidP="0027572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Срок платежа</w:t>
            </w:r>
          </w:p>
        </w:tc>
        <w:tc>
          <w:tcPr>
            <w:tcW w:w="1701" w:type="dxa"/>
            <w:vAlign w:val="center"/>
          </w:tcPr>
          <w:p w:rsidR="00275724" w:rsidRPr="00D14929" w:rsidRDefault="00275724" w:rsidP="0027572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Сумма пл</w:t>
            </w:r>
            <w:r w:rsidRPr="00D14929">
              <w:rPr>
                <w:b/>
                <w:sz w:val="22"/>
              </w:rPr>
              <w:t>а</w:t>
            </w:r>
            <w:r w:rsidRPr="00D14929">
              <w:rPr>
                <w:b/>
                <w:sz w:val="22"/>
              </w:rPr>
              <w:t>тежа, руб. с учетом НДС</w:t>
            </w:r>
          </w:p>
        </w:tc>
        <w:tc>
          <w:tcPr>
            <w:tcW w:w="1418" w:type="dxa"/>
            <w:vAlign w:val="center"/>
          </w:tcPr>
          <w:p w:rsidR="00275724" w:rsidRPr="005B4C87" w:rsidRDefault="00275724" w:rsidP="00275724">
            <w:pPr>
              <w:pStyle w:val="af8"/>
              <w:ind w:left="0"/>
              <w:rPr>
                <w:b/>
                <w:sz w:val="20"/>
              </w:rPr>
            </w:pPr>
            <w:r w:rsidRPr="005B4C87">
              <w:rPr>
                <w:b/>
                <w:sz w:val="20"/>
              </w:rPr>
              <w:t>Примеч</w:t>
            </w:r>
            <w:r>
              <w:rPr>
                <w:b/>
                <w:sz w:val="20"/>
              </w:rPr>
              <w:t>а</w:t>
            </w:r>
            <w:r w:rsidRPr="005B4C87">
              <w:rPr>
                <w:b/>
                <w:sz w:val="20"/>
              </w:rPr>
              <w:t>ние</w:t>
            </w:r>
          </w:p>
        </w:tc>
      </w:tr>
      <w:tr w:rsidR="00275724" w:rsidRPr="00431EE4" w:rsidTr="00275724">
        <w:trPr>
          <w:trHeight w:val="522"/>
        </w:trPr>
        <w:tc>
          <w:tcPr>
            <w:tcW w:w="851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spacing w:line="240" w:lineRule="auto"/>
              <w:ind w:left="-96" w:right="-120"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75724" w:rsidRPr="00233898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5724" w:rsidRPr="00431EE4" w:rsidTr="00275724">
        <w:trPr>
          <w:trHeight w:val="593"/>
        </w:trPr>
        <w:tc>
          <w:tcPr>
            <w:tcW w:w="851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835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left="-96"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75724" w:rsidRPr="00233898" w:rsidRDefault="00275724" w:rsidP="00275724">
            <w:pPr>
              <w:overflowPunct w:val="0"/>
              <w:autoSpaceDE w:val="0"/>
              <w:autoSpaceDN w:val="0"/>
              <w:ind w:left="-33"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5724" w:rsidRPr="00431EE4" w:rsidTr="00275724">
        <w:trPr>
          <w:trHeight w:val="531"/>
        </w:trPr>
        <w:tc>
          <w:tcPr>
            <w:tcW w:w="851" w:type="dxa"/>
            <w:vAlign w:val="center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2835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left="-96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</w:tr>
      <w:tr w:rsidR="00275724" w:rsidRPr="00431EE4" w:rsidTr="00275724">
        <w:tc>
          <w:tcPr>
            <w:tcW w:w="3686" w:type="dxa"/>
            <w:gridSpan w:val="2"/>
            <w:vAlign w:val="center"/>
          </w:tcPr>
          <w:p w:rsidR="00275724" w:rsidRPr="00F9751F" w:rsidRDefault="00275724" w:rsidP="00275724">
            <w:pPr>
              <w:overflowPunct w:val="0"/>
              <w:autoSpaceDE w:val="0"/>
              <w:autoSpaceDN w:val="0"/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F9751F">
              <w:rPr>
                <w:b/>
                <w:color w:val="000000"/>
                <w:sz w:val="22"/>
                <w:szCs w:val="22"/>
              </w:rPr>
              <w:t xml:space="preserve">ИТОГО общая сумма, руб. </w:t>
            </w:r>
            <w:r>
              <w:rPr>
                <w:b/>
                <w:color w:val="000000"/>
                <w:sz w:val="22"/>
                <w:szCs w:val="22"/>
              </w:rPr>
              <w:t>с уч</w:t>
            </w:r>
            <w:r>
              <w:rPr>
                <w:b/>
                <w:color w:val="000000"/>
                <w:sz w:val="22"/>
                <w:szCs w:val="22"/>
              </w:rPr>
              <w:t>е</w:t>
            </w:r>
            <w:r>
              <w:rPr>
                <w:b/>
                <w:color w:val="000000"/>
                <w:sz w:val="22"/>
                <w:szCs w:val="22"/>
              </w:rPr>
              <w:t>том</w:t>
            </w:r>
            <w:r w:rsidRPr="00F9751F">
              <w:rPr>
                <w:b/>
                <w:color w:val="000000"/>
                <w:sz w:val="22"/>
                <w:szCs w:val="22"/>
              </w:rPr>
              <w:t xml:space="preserve"> НДС </w:t>
            </w:r>
          </w:p>
        </w:tc>
        <w:tc>
          <w:tcPr>
            <w:tcW w:w="1417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275724" w:rsidRPr="00431EE4" w:rsidRDefault="00275724" w:rsidP="0027572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</w:tr>
    </w:tbl>
    <w:p w:rsidR="007C4212" w:rsidRPr="00D61275" w:rsidRDefault="007C4212" w:rsidP="007C4212">
      <w:pPr>
        <w:jc w:val="center"/>
        <w:rPr>
          <w:b/>
          <w:color w:val="000000"/>
          <w:sz w:val="24"/>
        </w:rPr>
      </w:pPr>
    </w:p>
    <w:p w:rsidR="007C4212" w:rsidRDefault="007C4212" w:rsidP="007C4212">
      <w:pPr>
        <w:rPr>
          <w:color w:val="000000"/>
          <w:sz w:val="24"/>
        </w:rPr>
      </w:pPr>
    </w:p>
    <w:p w:rsidR="007C4212" w:rsidRPr="00D61275" w:rsidRDefault="007C4212" w:rsidP="007C4212">
      <w:pPr>
        <w:rPr>
          <w:color w:val="000000"/>
          <w:sz w:val="24"/>
        </w:rPr>
      </w:pPr>
    </w:p>
    <w:p w:rsidR="007C4212" w:rsidRDefault="007C4212" w:rsidP="007C4212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Pr="00A0281E" w:rsidRDefault="007C4212" w:rsidP="007C4212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7C4212" w:rsidRPr="00A0281E" w:rsidRDefault="007C4212" w:rsidP="007C4212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6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Pr="00431B48" w:rsidRDefault="00C968E4" w:rsidP="00C968E4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C968E4" w:rsidRDefault="00C968E4" w:rsidP="00C968E4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C968E4" w:rsidRDefault="00C968E4" w:rsidP="00C968E4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C968E4" w:rsidRPr="00FE6F29" w:rsidRDefault="00C968E4" w:rsidP="00C968E4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C968E4" w:rsidRPr="003020CD" w:rsidRDefault="00C968E4" w:rsidP="00C968E4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C968E4" w:rsidRPr="00836573" w:rsidRDefault="00C968E4" w:rsidP="00C968E4">
      <w:pPr>
        <w:pStyle w:val="8"/>
        <w:tabs>
          <w:tab w:val="num" w:pos="1134"/>
        </w:tabs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Анкета участника (о</w:t>
      </w:r>
      <w:r w:rsidRPr="00836573">
        <w:rPr>
          <w:sz w:val="24"/>
          <w:szCs w:val="24"/>
        </w:rPr>
        <w:t>бщие сведения</w:t>
      </w:r>
      <w:r w:rsidRPr="00836573">
        <w:rPr>
          <w:b/>
          <w:sz w:val="24"/>
          <w:szCs w:val="24"/>
        </w:rPr>
        <w:t xml:space="preserve"> </w:t>
      </w:r>
      <w:r w:rsidRPr="00836573">
        <w:rPr>
          <w:sz w:val="24"/>
          <w:szCs w:val="24"/>
        </w:rPr>
        <w:t>об Участнике размещения заказа</w:t>
      </w:r>
      <w:r>
        <w:rPr>
          <w:sz w:val="24"/>
          <w:szCs w:val="24"/>
        </w:rPr>
        <w:t>)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645"/>
        <w:gridCol w:w="3355"/>
      </w:tblGrid>
      <w:tr w:rsidR="00C968E4" w:rsidRPr="00126E5A" w:rsidTr="00B10CB4">
        <w:tc>
          <w:tcPr>
            <w:tcW w:w="828" w:type="dxa"/>
            <w:vAlign w:val="center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968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45" w:type="dxa"/>
            <w:vAlign w:val="center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968E4">
              <w:rPr>
                <w:b/>
                <w:sz w:val="24"/>
                <w:szCs w:val="24"/>
              </w:rPr>
              <w:t>Анкета</w:t>
            </w:r>
          </w:p>
        </w:tc>
        <w:tc>
          <w:tcPr>
            <w:tcW w:w="3355" w:type="dxa"/>
            <w:vAlign w:val="center"/>
          </w:tcPr>
          <w:p w:rsidR="00C968E4" w:rsidRPr="00126E5A" w:rsidRDefault="00C968E4" w:rsidP="00762981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C968E4">
              <w:rPr>
                <w:b/>
                <w:sz w:val="24"/>
                <w:szCs w:val="24"/>
              </w:rPr>
              <w:t>Сведения об Участнике размещения заказа</w:t>
            </w: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Полное фирменное наименование Участника ра</w:t>
            </w:r>
            <w:r w:rsidRPr="00C968E4">
              <w:rPr>
                <w:sz w:val="24"/>
                <w:szCs w:val="24"/>
              </w:rPr>
              <w:t>з</w:t>
            </w:r>
            <w:r w:rsidRPr="00C968E4">
              <w:rPr>
                <w:sz w:val="24"/>
                <w:szCs w:val="24"/>
              </w:rPr>
              <w:t>мещения заказа</w:t>
            </w:r>
            <w:r w:rsidRPr="00C968E4">
              <w:rPr>
                <w:rStyle w:val="aff3"/>
                <w:rFonts w:eastAsiaTheme="majorEastAsia"/>
                <w:sz w:val="24"/>
                <w:szCs w:val="24"/>
              </w:rPr>
              <w:footnoteReference w:id="3"/>
            </w:r>
            <w:r w:rsidRPr="00C968E4">
              <w:rPr>
                <w:sz w:val="24"/>
                <w:szCs w:val="24"/>
              </w:rPr>
              <w:t>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trHeight w:val="348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Организационно-правовая форма: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  <w:r w:rsidRPr="00C968E4">
              <w:rPr>
                <w:sz w:val="24"/>
                <w:szCs w:val="24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Учредители (перечислить, указав наименование и организационно-правовую форму, или Ф.И.О. всех учредителей, чья доля в уставном капитале прев</w:t>
            </w:r>
            <w:r w:rsidRPr="00C968E4">
              <w:rPr>
                <w:sz w:val="24"/>
                <w:szCs w:val="24"/>
              </w:rPr>
              <w:t>ы</w:t>
            </w:r>
            <w:r w:rsidRPr="00C968E4">
              <w:rPr>
                <w:sz w:val="24"/>
                <w:szCs w:val="24"/>
              </w:rPr>
              <w:t>шает 10 %)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  <w:r w:rsidRPr="00C968E4">
              <w:rPr>
                <w:sz w:val="24"/>
                <w:szCs w:val="24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Уставный капитал: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Юридический адрес: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Телефон/Факс: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Телекс/электронная почта: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Первый (главный) руководитель: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Дата, место, и орган регистрации: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Свидетельство о внесении в Единый государстве</w:t>
            </w:r>
            <w:r w:rsidRPr="00C968E4">
              <w:rPr>
                <w:sz w:val="24"/>
                <w:szCs w:val="24"/>
              </w:rPr>
              <w:t>н</w:t>
            </w:r>
            <w:r w:rsidRPr="00C968E4">
              <w:rPr>
                <w:sz w:val="24"/>
                <w:szCs w:val="24"/>
              </w:rPr>
              <w:t>ный реестр юридических лиц (дата и номер, кем в</w:t>
            </w:r>
            <w:r w:rsidRPr="00C968E4">
              <w:rPr>
                <w:sz w:val="24"/>
                <w:szCs w:val="24"/>
              </w:rPr>
              <w:t>ы</w:t>
            </w:r>
            <w:r w:rsidRPr="00C968E4">
              <w:rPr>
                <w:sz w:val="24"/>
                <w:szCs w:val="24"/>
              </w:rPr>
              <w:t xml:space="preserve">дано) / </w:t>
            </w:r>
            <w:r w:rsidRPr="00C968E4">
              <w:rPr>
                <w:i/>
                <w:sz w:val="24"/>
                <w:szCs w:val="24"/>
              </w:rPr>
              <w:t>Свидетельство о внесении в Единый гос</w:t>
            </w:r>
            <w:r w:rsidRPr="00C968E4">
              <w:rPr>
                <w:i/>
                <w:sz w:val="24"/>
                <w:szCs w:val="24"/>
              </w:rPr>
              <w:t>у</w:t>
            </w:r>
            <w:r w:rsidRPr="00C968E4">
              <w:rPr>
                <w:i/>
                <w:sz w:val="24"/>
                <w:szCs w:val="24"/>
              </w:rPr>
              <w:t>дарственный реестр индивидуальных предприн</w:t>
            </w:r>
            <w:r w:rsidRPr="00C968E4">
              <w:rPr>
                <w:i/>
                <w:sz w:val="24"/>
                <w:szCs w:val="24"/>
              </w:rPr>
              <w:t>и</w:t>
            </w:r>
            <w:r w:rsidRPr="00C968E4">
              <w:rPr>
                <w:i/>
                <w:sz w:val="24"/>
                <w:szCs w:val="24"/>
              </w:rPr>
              <w:t>мателей (дата и номер, кем выдано)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shd w:val="clear" w:color="auto" w:fill="FFFFFF"/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Банковские реквизиты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Р/счет в (наименование и адрес банка)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БИК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к/с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lastRenderedPageBreak/>
              <w:t>ИНН_________________ КПП__________________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ОКПО_________________ ОКВЭД______________</w:t>
            </w:r>
          </w:p>
          <w:p w:rsidR="00C968E4" w:rsidRPr="00836573" w:rsidRDefault="00C968E4" w:rsidP="00C968E4">
            <w:pPr>
              <w:pStyle w:val="af1"/>
              <w:tabs>
                <w:tab w:val="num" w:pos="82"/>
              </w:tabs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Тел. Банка:_____________</w:t>
            </w:r>
          </w:p>
          <w:p w:rsidR="00C968E4" w:rsidRPr="00126E5A" w:rsidRDefault="00C968E4" w:rsidP="00C968E4">
            <w:pPr>
              <w:pStyle w:val="af1"/>
              <w:tabs>
                <w:tab w:val="num" w:pos="82"/>
              </w:tabs>
            </w:pPr>
            <w:r w:rsidRPr="00836573">
              <w:rPr>
                <w:sz w:val="18"/>
                <w:szCs w:val="18"/>
              </w:rPr>
              <w:t>Контактное лицо:________</w:t>
            </w: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lastRenderedPageBreak/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Филиалы: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наименования и почтовые адреса: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cantSplit/>
          <w:trHeight w:val="977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Сведения о лицензировании: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№ ________от:___________ кем выдана: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Срок действия: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cantSplit/>
          <w:trHeight w:val="267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Контактное лицо: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i/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  <w:rPr>
                <w:i/>
              </w:rPr>
            </w:pPr>
          </w:p>
        </w:tc>
      </w:tr>
    </w:tbl>
    <w:p w:rsidR="00C968E4" w:rsidRDefault="00C968E4" w:rsidP="00C968E4">
      <w:pPr>
        <w:tabs>
          <w:tab w:val="num" w:pos="1134"/>
        </w:tabs>
        <w:rPr>
          <w:sz w:val="24"/>
          <w:szCs w:val="24"/>
        </w:rPr>
      </w:pPr>
    </w:p>
    <w:p w:rsidR="00C968E4" w:rsidRPr="00A0281E" w:rsidRDefault="00C968E4" w:rsidP="00C968E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C968E4" w:rsidRPr="00A0281E" w:rsidRDefault="00C968E4" w:rsidP="00C968E4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275724" w:rsidRDefault="0027572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8B6AB3" w:rsidRDefault="008B6AB3" w:rsidP="008B6AB3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>
        <w:rPr>
          <w:b/>
          <w:sz w:val="24"/>
          <w:szCs w:val="24"/>
          <w:u w:val="single"/>
        </w:rPr>
        <w:t>7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8B6AB3" w:rsidRPr="00890EC0" w:rsidRDefault="008B6AB3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C968E4" w:rsidRDefault="00C968E4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sz w:val="24"/>
          <w:szCs w:val="24"/>
        </w:rPr>
      </w:pPr>
      <w:r w:rsidRPr="00BD6F95">
        <w:rPr>
          <w:b/>
          <w:sz w:val="24"/>
          <w:szCs w:val="24"/>
        </w:rPr>
        <w:t xml:space="preserve">Сведения о перечне и годовых объемах выполнения аналогичных договоров </w:t>
      </w:r>
    </w:p>
    <w:p w:rsidR="00FE6F29" w:rsidRDefault="00FE6F29" w:rsidP="00FE6F29">
      <w:pPr>
        <w:jc w:val="right"/>
      </w:pPr>
    </w:p>
    <w:p w:rsidR="00FE6F29" w:rsidRPr="00C968E4" w:rsidRDefault="00FE6F29" w:rsidP="00FE6F29">
      <w:pPr>
        <w:jc w:val="right"/>
        <w:rPr>
          <w:sz w:val="24"/>
          <w:szCs w:val="24"/>
        </w:rPr>
      </w:pPr>
      <w:r w:rsidRPr="00C968E4">
        <w:rPr>
          <w:sz w:val="24"/>
          <w:szCs w:val="24"/>
        </w:rPr>
        <w:t>Страница __, состоит из__ страниц </w:t>
      </w:r>
    </w:p>
    <w:p w:rsidR="00FE6F29" w:rsidRPr="00C968E4" w:rsidRDefault="00FE6F29" w:rsidP="00FE6F29">
      <w:pPr>
        <w:rPr>
          <w:b/>
          <w:sz w:val="24"/>
          <w:szCs w:val="24"/>
        </w:rPr>
      </w:pPr>
      <w:r w:rsidRPr="00C968E4">
        <w:rPr>
          <w:sz w:val="24"/>
          <w:szCs w:val="24"/>
        </w:rPr>
        <w:t>Наименование Участника_____________</w:t>
      </w:r>
      <w:r w:rsidRPr="00C968E4">
        <w:rPr>
          <w:sz w:val="24"/>
          <w:szCs w:val="24"/>
        </w:rPr>
        <w:tab/>
      </w:r>
    </w:p>
    <w:p w:rsidR="00FE6F29" w:rsidRPr="00A0281E" w:rsidRDefault="00FE6F29" w:rsidP="00FE6F29">
      <w:pPr>
        <w:rPr>
          <w:b/>
        </w:rPr>
      </w:pPr>
    </w:p>
    <w:p w:rsidR="00FE6F29" w:rsidRPr="00A0281E" w:rsidRDefault="00FE6F29" w:rsidP="00FE6F29">
      <w:pPr>
        <w:rPr>
          <w:b/>
        </w:rPr>
      </w:pPr>
    </w:p>
    <w:p w:rsidR="00FE6F29" w:rsidRPr="00BD6F95" w:rsidRDefault="008B6AB3" w:rsidP="00FE6F29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FE6F29" w:rsidRPr="00BD6F95">
        <w:rPr>
          <w:b/>
          <w:sz w:val="24"/>
          <w:szCs w:val="24"/>
        </w:rPr>
        <w:t xml:space="preserve">.1. Общий опыт </w:t>
      </w:r>
      <w:r w:rsidR="00FE6F29" w:rsidRPr="00491F9D">
        <w:rPr>
          <w:b/>
          <w:sz w:val="24"/>
          <w:szCs w:val="24"/>
        </w:rPr>
        <w:t xml:space="preserve">оказания услуг (работ), аналогичных требуемым по </w:t>
      </w:r>
      <w:r w:rsidR="00D6723B" w:rsidRPr="00491F9D">
        <w:rPr>
          <w:b/>
          <w:sz w:val="24"/>
          <w:szCs w:val="24"/>
        </w:rPr>
        <w:t>открыт</w:t>
      </w:r>
      <w:r w:rsidR="00D6723B" w:rsidRPr="00491F9D">
        <w:rPr>
          <w:b/>
          <w:sz w:val="24"/>
          <w:szCs w:val="24"/>
        </w:rPr>
        <w:t>о</w:t>
      </w:r>
      <w:r w:rsidR="00D6723B" w:rsidRPr="00491F9D">
        <w:rPr>
          <w:b/>
          <w:sz w:val="24"/>
          <w:szCs w:val="24"/>
        </w:rPr>
        <w:t>му запросу предложений</w:t>
      </w:r>
      <w:r w:rsidR="00FE6F29" w:rsidRPr="00491F9D">
        <w:rPr>
          <w:b/>
          <w:sz w:val="24"/>
          <w:szCs w:val="24"/>
        </w:rPr>
        <w:t xml:space="preserve"> за  последние 5 лет.</w:t>
      </w:r>
    </w:p>
    <w:p w:rsidR="00FE6F29" w:rsidRPr="00A0281E" w:rsidRDefault="00FE6F29" w:rsidP="00FE6F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8025"/>
      </w:tblGrid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Годовой объем выполненных аналогичных услуг в валюте отчетности, с указанием наименования валюты</w:t>
            </w: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  <w:rPr>
                <w:i/>
              </w:rPr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  <w:rPr>
                <w:i/>
              </w:rPr>
            </w:pPr>
          </w:p>
        </w:tc>
      </w:tr>
    </w:tbl>
    <w:p w:rsidR="00FE6F29" w:rsidRDefault="00FE6F29" w:rsidP="00FE6F29">
      <w:pPr>
        <w:spacing w:after="120"/>
        <w:jc w:val="center"/>
        <w:rPr>
          <w:b/>
        </w:rPr>
      </w:pPr>
    </w:p>
    <w:p w:rsidR="008B6AB3" w:rsidRDefault="008B6AB3" w:rsidP="00FE6F29">
      <w:pPr>
        <w:spacing w:after="120"/>
        <w:jc w:val="center"/>
        <w:rPr>
          <w:b/>
        </w:rPr>
      </w:pPr>
    </w:p>
    <w:p w:rsidR="008B6AB3" w:rsidRPr="00A0281E" w:rsidRDefault="008B6AB3" w:rsidP="00FE6F29">
      <w:pPr>
        <w:spacing w:after="120"/>
        <w:jc w:val="center"/>
        <w:rPr>
          <w:b/>
        </w:rPr>
      </w:pPr>
    </w:p>
    <w:p w:rsidR="00FE6F29" w:rsidRPr="00BD6F95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</w:t>
      </w:r>
      <w:r w:rsidR="00FE6F29" w:rsidRPr="00BD6F95">
        <w:rPr>
          <w:b/>
          <w:sz w:val="24"/>
          <w:szCs w:val="24"/>
        </w:rPr>
        <w:t xml:space="preserve">.2. Опыт оказания услуг, аналогичных требуемому  </w:t>
      </w:r>
      <w:r w:rsidR="00607F4A">
        <w:rPr>
          <w:b/>
          <w:sz w:val="24"/>
          <w:szCs w:val="24"/>
        </w:rPr>
        <w:t>открытому запросу пре</w:t>
      </w:r>
      <w:r w:rsidR="00607F4A">
        <w:rPr>
          <w:b/>
          <w:sz w:val="24"/>
          <w:szCs w:val="24"/>
        </w:rPr>
        <w:t>д</w:t>
      </w:r>
      <w:r w:rsidR="00607F4A">
        <w:rPr>
          <w:b/>
          <w:sz w:val="24"/>
          <w:szCs w:val="24"/>
        </w:rPr>
        <w:t xml:space="preserve">ложений </w:t>
      </w:r>
      <w:r w:rsidR="00FE6F29" w:rsidRPr="00BD6F95">
        <w:rPr>
          <w:sz w:val="24"/>
          <w:szCs w:val="24"/>
          <w:vertAlign w:val="superscript"/>
        </w:rPr>
        <w:footnoteReference w:id="4"/>
      </w:r>
    </w:p>
    <w:p w:rsidR="00FE6F29" w:rsidRPr="00A0281E" w:rsidRDefault="00FE6F29" w:rsidP="00FE6F29">
      <w:pPr>
        <w:spacing w:after="120"/>
        <w:jc w:val="center"/>
        <w:rPr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"/>
        <w:gridCol w:w="1135"/>
        <w:gridCol w:w="1417"/>
        <w:gridCol w:w="1417"/>
        <w:gridCol w:w="1276"/>
        <w:gridCol w:w="1417"/>
        <w:gridCol w:w="1417"/>
        <w:gridCol w:w="1135"/>
        <w:gridCol w:w="850"/>
      </w:tblGrid>
      <w:tr w:rsidR="00FE6F29" w:rsidRPr="00A0281E" w:rsidTr="008B6AB3">
        <w:tc>
          <w:tcPr>
            <w:tcW w:w="285" w:type="dxa"/>
          </w:tcPr>
          <w:p w:rsidR="00FE6F29" w:rsidRPr="00A0281E" w:rsidRDefault="00FE6F29" w:rsidP="00431B48">
            <w:pPr>
              <w:ind w:left="-108"/>
              <w:jc w:val="center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№</w:t>
            </w:r>
          </w:p>
        </w:tc>
        <w:tc>
          <w:tcPr>
            <w:tcW w:w="1135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Номер дог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вора, пре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мет догов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ра и опис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ние резул</w:t>
            </w:r>
            <w:r w:rsidRPr="00A0281E">
              <w:rPr>
                <w:b/>
                <w:sz w:val="16"/>
              </w:rPr>
              <w:t>ь</w:t>
            </w:r>
            <w:r w:rsidRPr="00A0281E">
              <w:rPr>
                <w:b/>
                <w:sz w:val="16"/>
              </w:rPr>
              <w:t>тата ок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занных услуг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Наименование заказчика,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адрес и ко</w:t>
            </w:r>
            <w:r w:rsidRPr="00A0281E">
              <w:rPr>
                <w:b/>
                <w:sz w:val="16"/>
              </w:rPr>
              <w:t>н</w:t>
            </w:r>
            <w:r w:rsidRPr="00A0281E">
              <w:rPr>
                <w:b/>
                <w:sz w:val="16"/>
              </w:rPr>
              <w:t>тактный тел</w:t>
            </w:r>
            <w:r w:rsidRPr="00A0281E">
              <w:rPr>
                <w:b/>
                <w:sz w:val="16"/>
              </w:rPr>
              <w:t>е</w:t>
            </w:r>
            <w:r w:rsidRPr="00A0281E">
              <w:rPr>
                <w:b/>
                <w:sz w:val="16"/>
              </w:rPr>
              <w:t>фон/факс зака</w:t>
            </w:r>
            <w:r w:rsidRPr="00A0281E">
              <w:rPr>
                <w:b/>
                <w:sz w:val="16"/>
              </w:rPr>
              <w:t>з</w:t>
            </w:r>
            <w:r w:rsidRPr="00A0281E">
              <w:rPr>
                <w:b/>
                <w:sz w:val="16"/>
              </w:rPr>
              <w:t>чика,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контактное лицо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Сумма всего договора по завершении или на дату прису</w:t>
            </w:r>
            <w:r w:rsidRPr="00A0281E">
              <w:rPr>
                <w:b/>
                <w:sz w:val="16"/>
              </w:rPr>
              <w:t>ж</w:t>
            </w:r>
            <w:r w:rsidRPr="00A0281E">
              <w:rPr>
                <w:b/>
                <w:sz w:val="16"/>
              </w:rPr>
              <w:t>дения текущего договора/ пр</w:t>
            </w:r>
            <w:r w:rsidRPr="00A0281E">
              <w:rPr>
                <w:b/>
                <w:sz w:val="16"/>
              </w:rPr>
              <w:t>и</w:t>
            </w:r>
            <w:r w:rsidRPr="00A0281E">
              <w:rPr>
                <w:b/>
                <w:sz w:val="16"/>
              </w:rPr>
              <w:t xml:space="preserve">читающейся доли договора </w:t>
            </w:r>
          </w:p>
        </w:tc>
        <w:tc>
          <w:tcPr>
            <w:tcW w:w="1276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Дата закл</w:t>
            </w:r>
            <w:r w:rsidRPr="00A0281E">
              <w:rPr>
                <w:b/>
                <w:sz w:val="16"/>
              </w:rPr>
              <w:t>ю</w:t>
            </w:r>
            <w:r w:rsidRPr="00A0281E">
              <w:rPr>
                <w:b/>
                <w:sz w:val="16"/>
              </w:rPr>
              <w:t>чения/ заве</w:t>
            </w:r>
            <w:r w:rsidRPr="00A0281E">
              <w:rPr>
                <w:b/>
                <w:sz w:val="16"/>
              </w:rPr>
              <w:t>р</w:t>
            </w:r>
            <w:r w:rsidRPr="00A0281E">
              <w:rPr>
                <w:b/>
                <w:sz w:val="16"/>
              </w:rPr>
              <w:t>шения (месяц, год, % в</w:t>
            </w:r>
            <w:r w:rsidRPr="00A0281E">
              <w:rPr>
                <w:b/>
                <w:sz w:val="16"/>
              </w:rPr>
              <w:t>ы</w:t>
            </w:r>
            <w:r w:rsidRPr="00A0281E">
              <w:rPr>
                <w:b/>
                <w:sz w:val="16"/>
              </w:rPr>
              <w:t>полнения)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Статус (генпо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рядчик, субпо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рядчик, пар</w:t>
            </w:r>
            <w:r w:rsidRPr="00A0281E">
              <w:rPr>
                <w:b/>
                <w:sz w:val="16"/>
              </w:rPr>
              <w:t>т</w:t>
            </w:r>
            <w:r w:rsidRPr="00A0281E">
              <w:rPr>
                <w:b/>
                <w:sz w:val="16"/>
              </w:rPr>
              <w:t>нер) и объем работ по дог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вору, %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 xml:space="preserve">Наименование партнеров 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Кол-во сотру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ников, участв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вавших в ок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зании услуг по договору /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Трудозатраты (чел.-мес.)</w:t>
            </w:r>
          </w:p>
          <w:p w:rsidR="00FE6F29" w:rsidRPr="00A0281E" w:rsidRDefault="00FE6F29" w:rsidP="00431B48">
            <w:pPr>
              <w:jc w:val="center"/>
              <w:rPr>
                <w:b/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Сведения о претензиях заказчика к выполне-нию обяза-тельств</w:t>
            </w:r>
          </w:p>
        </w:tc>
        <w:tc>
          <w:tcPr>
            <w:tcW w:w="850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Прим.</w:t>
            </w:r>
            <w:r w:rsidRPr="00A0281E">
              <w:rPr>
                <w:rStyle w:val="aff3"/>
                <w:rFonts w:eastAsiaTheme="majorEastAsia"/>
                <w:b/>
                <w:sz w:val="16"/>
              </w:rPr>
              <w:footnoteReference w:id="5"/>
            </w: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431B48">
            <w:pPr>
              <w:rPr>
                <w:sz w:val="16"/>
              </w:rPr>
            </w:pPr>
            <w:r w:rsidRPr="00A0281E">
              <w:rPr>
                <w:sz w:val="16"/>
              </w:rPr>
              <w:t>…</w:t>
            </w: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</w:tbl>
    <w:p w:rsidR="00FE6F29" w:rsidRPr="00A0281E" w:rsidRDefault="00FE6F29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</w:rPr>
      </w:pPr>
    </w:p>
    <w:p w:rsidR="00FE6F29" w:rsidRPr="00BD6F95" w:rsidRDefault="008B6AB3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FE6F29" w:rsidRPr="00BD6F95">
        <w:rPr>
          <w:b/>
          <w:sz w:val="24"/>
          <w:szCs w:val="24"/>
        </w:rPr>
        <w:t>.3. Текущие договоры</w:t>
      </w:r>
      <w:r w:rsidR="00FE6F29" w:rsidRPr="00BD6F95">
        <w:rPr>
          <w:sz w:val="24"/>
          <w:szCs w:val="24"/>
          <w:vertAlign w:val="superscript"/>
        </w:rPr>
        <w:footnoteReference w:id="6"/>
      </w:r>
    </w:p>
    <w:p w:rsidR="00FE6F29" w:rsidRPr="00A0281E" w:rsidRDefault="00FE6F29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</w:rPr>
      </w:pPr>
    </w:p>
    <w:tbl>
      <w:tblPr>
        <w:tblW w:w="0" w:type="auto"/>
        <w:tblInd w:w="-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710"/>
        <w:gridCol w:w="3625"/>
        <w:gridCol w:w="3278"/>
        <w:gridCol w:w="2310"/>
      </w:tblGrid>
      <w:tr w:rsidR="00FE6F29" w:rsidRPr="00A0281E" w:rsidTr="008B6AB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Наименование договора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8B6AB3" w:rsidP="008B6AB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Стоимость незавершенных услуг </w:t>
            </w:r>
            <w:r w:rsidR="00FE6F29" w:rsidRPr="008B6AB3">
              <w:rPr>
                <w:b/>
                <w:spacing w:val="-3"/>
                <w:sz w:val="24"/>
                <w:szCs w:val="24"/>
              </w:rPr>
              <w:t>(в млн.руб./валюте договора)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Предполагаемая дата завершения</w:t>
            </w:r>
          </w:p>
        </w:tc>
      </w:tr>
      <w:tr w:rsidR="00FE6F29" w:rsidRPr="00A0281E" w:rsidTr="008B6AB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120"/>
              <w:ind w:firstLine="0"/>
              <w:rPr>
                <w:spacing w:val="-3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120"/>
              <w:rPr>
                <w:spacing w:val="-3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120"/>
              <w:rPr>
                <w:spacing w:val="-3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120"/>
              <w:rPr>
                <w:spacing w:val="-3"/>
              </w:rPr>
            </w:pPr>
          </w:p>
        </w:tc>
      </w:tr>
    </w:tbl>
    <w:p w:rsidR="00275724" w:rsidRDefault="00275724" w:rsidP="0027572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0"/>
        <w:rPr>
          <w:sz w:val="24"/>
          <w:szCs w:val="24"/>
        </w:rPr>
      </w:pPr>
    </w:p>
    <w:p w:rsidR="00275724" w:rsidRDefault="00275724" w:rsidP="0027572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0"/>
        <w:rPr>
          <w:sz w:val="24"/>
          <w:szCs w:val="24"/>
        </w:rPr>
      </w:pPr>
    </w:p>
    <w:p w:rsidR="00FE6F29" w:rsidRPr="008B6AB3" w:rsidRDefault="00FE6F29" w:rsidP="0027572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0"/>
        <w:rPr>
          <w:sz w:val="24"/>
          <w:szCs w:val="24"/>
        </w:rPr>
      </w:pPr>
      <w:r w:rsidRPr="008B6AB3">
        <w:rPr>
          <w:sz w:val="24"/>
          <w:szCs w:val="24"/>
        </w:rPr>
        <w:t>Подпись Участника</w:t>
      </w:r>
      <w:r w:rsidRPr="008B6AB3">
        <w:rPr>
          <w:sz w:val="24"/>
          <w:szCs w:val="24"/>
        </w:rPr>
        <w:tab/>
        <w:t>/_______________(ФИО,</w:t>
      </w:r>
      <w:r w:rsidR="00431B48" w:rsidRPr="008B6AB3">
        <w:rPr>
          <w:sz w:val="24"/>
          <w:szCs w:val="24"/>
        </w:rPr>
        <w:t xml:space="preserve"> </w:t>
      </w:r>
      <w:r w:rsidRPr="008B6AB3">
        <w:rPr>
          <w:sz w:val="24"/>
          <w:szCs w:val="24"/>
        </w:rPr>
        <w:t>должность)</w:t>
      </w:r>
    </w:p>
    <w:p w:rsidR="00FE6F29" w:rsidRPr="008B6AB3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sz w:val="24"/>
          <w:szCs w:val="24"/>
        </w:rPr>
      </w:pPr>
      <w:r w:rsidRPr="008B6AB3">
        <w:rPr>
          <w:sz w:val="24"/>
          <w:szCs w:val="24"/>
        </w:rPr>
        <w:t>м.п.</w:t>
      </w:r>
      <w:r w:rsidRPr="008B6AB3">
        <w:rPr>
          <w:sz w:val="24"/>
          <w:szCs w:val="24"/>
        </w:rPr>
        <w:tab/>
        <w:t>Дата</w:t>
      </w:r>
      <w:r w:rsidRPr="008B6AB3">
        <w:rPr>
          <w:sz w:val="24"/>
          <w:szCs w:val="24"/>
        </w:rPr>
        <w:tab/>
      </w:r>
      <w:r w:rsidRPr="008B6AB3">
        <w:rPr>
          <w:sz w:val="24"/>
          <w:szCs w:val="24"/>
        </w:rPr>
        <w:tab/>
        <w:t>/</w:t>
      </w:r>
      <w:r w:rsidRPr="008B6AB3">
        <w:rPr>
          <w:sz w:val="24"/>
          <w:szCs w:val="24"/>
        </w:rPr>
        <w:tab/>
        <w:t>/</w:t>
      </w:r>
      <w:r w:rsidRPr="008B6AB3">
        <w:rPr>
          <w:sz w:val="24"/>
          <w:szCs w:val="24"/>
        </w:rPr>
        <w:tab/>
      </w: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B6AB3">
        <w:rPr>
          <w:b/>
          <w:sz w:val="24"/>
          <w:szCs w:val="24"/>
        </w:rPr>
        <w:br w:type="page"/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 w:rsidR="008B6AB3">
        <w:rPr>
          <w:b/>
          <w:sz w:val="24"/>
          <w:szCs w:val="24"/>
          <w:u w:val="single"/>
        </w:rPr>
        <w:t>8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Кадровые</w:t>
      </w:r>
      <w:r>
        <w:rPr>
          <w:szCs w:val="28"/>
        </w:rPr>
        <w:t xml:space="preserve"> </w:t>
      </w:r>
      <w:r w:rsidRPr="00BD6F95">
        <w:rPr>
          <w:b/>
          <w:sz w:val="24"/>
          <w:szCs w:val="24"/>
        </w:rPr>
        <w:t>ресурсы (кадровые возможности Участника)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Pr="008B6AB3" w:rsidRDefault="00FE6F29" w:rsidP="00FE6F29">
      <w:pPr>
        <w:rPr>
          <w:b/>
          <w:sz w:val="24"/>
          <w:szCs w:val="24"/>
        </w:rPr>
      </w:pPr>
      <w:r w:rsidRPr="008B6AB3">
        <w:rPr>
          <w:sz w:val="24"/>
          <w:szCs w:val="24"/>
        </w:rPr>
        <w:t>Наименование Участника_____________</w:t>
      </w:r>
      <w:r w:rsidRPr="008B6AB3">
        <w:rPr>
          <w:sz w:val="24"/>
          <w:szCs w:val="24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Pr="00A0281E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FE6F29" w:rsidRPr="00A0281E">
        <w:rPr>
          <w:b/>
          <w:sz w:val="24"/>
          <w:szCs w:val="24"/>
        </w:rPr>
        <w:t xml:space="preserve">.1. Расчет персонала для </w:t>
      </w:r>
      <w:r w:rsidR="00FE6F29">
        <w:rPr>
          <w:b/>
          <w:sz w:val="24"/>
          <w:szCs w:val="24"/>
        </w:rPr>
        <w:t>оказания услуг</w:t>
      </w:r>
      <w:r w:rsidR="00FE6F29" w:rsidRPr="00A0281E">
        <w:rPr>
          <w:sz w:val="24"/>
          <w:szCs w:val="24"/>
          <w:vertAlign w:val="superscript"/>
        </w:rPr>
        <w:footnoteReference w:id="7"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3"/>
        <w:gridCol w:w="2538"/>
        <w:gridCol w:w="13"/>
        <w:gridCol w:w="980"/>
        <w:gridCol w:w="13"/>
        <w:gridCol w:w="1971"/>
        <w:gridCol w:w="13"/>
        <w:gridCol w:w="1121"/>
        <w:gridCol w:w="13"/>
        <w:gridCol w:w="1924"/>
        <w:gridCol w:w="13"/>
        <w:gridCol w:w="1121"/>
        <w:gridCol w:w="13"/>
      </w:tblGrid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rPr>
                <w:b/>
              </w:rPr>
            </w:pPr>
            <w:r w:rsidRPr="00A0281E">
              <w:rPr>
                <w:b/>
              </w:rPr>
              <w:t>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Категория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 xml:space="preserve">Кол-во, чел.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Расходы на о</w:t>
            </w:r>
            <w:r w:rsidRPr="008B6AB3">
              <w:rPr>
                <w:b/>
                <w:sz w:val="24"/>
                <w:szCs w:val="24"/>
              </w:rPr>
              <w:t>п</w:t>
            </w:r>
            <w:r w:rsidRPr="008B6AB3">
              <w:rPr>
                <w:b/>
                <w:sz w:val="24"/>
                <w:szCs w:val="24"/>
              </w:rPr>
              <w:t>лату труда, в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люта заявки/ чел.час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Труд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за-траты, чел.час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Расходы на о</w:t>
            </w:r>
            <w:r w:rsidRPr="008B6AB3">
              <w:rPr>
                <w:b/>
                <w:sz w:val="24"/>
                <w:szCs w:val="24"/>
              </w:rPr>
              <w:t>п</w:t>
            </w:r>
            <w:r w:rsidRPr="008B6AB3">
              <w:rPr>
                <w:b/>
                <w:sz w:val="24"/>
                <w:szCs w:val="24"/>
              </w:rPr>
              <w:t>лату труда вс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го, валюта з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явки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Приме-чания</w:t>
            </w:r>
          </w:p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8B6AB3" w:rsidP="008B6AB3">
            <w:pPr>
              <w:ind w:firstLine="0"/>
              <w:jc w:val="center"/>
            </w:pPr>
            <w:r w:rsidRPr="008B6AB3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7</w:t>
            </w:r>
          </w:p>
        </w:tc>
      </w:tr>
      <w:tr w:rsidR="00FE6F29" w:rsidRPr="00A0281E" w:rsidTr="008B6AB3"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8B6AB3" w:rsidP="008B6AB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Управленческий пе</w:t>
            </w:r>
            <w:r w:rsidRPr="008B6AB3">
              <w:rPr>
                <w:sz w:val="24"/>
                <w:szCs w:val="24"/>
              </w:rPr>
              <w:t>р</w:t>
            </w:r>
            <w:r w:rsidRPr="008B6AB3">
              <w:rPr>
                <w:sz w:val="24"/>
                <w:szCs w:val="24"/>
              </w:rPr>
              <w:t xml:space="preserve">сонал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8B6AB3" w:rsidP="008B6A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 xml:space="preserve">Административный персонал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pPr>
              <w:pStyle w:val="100"/>
              <w:spacing w:before="0"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r w:rsidRPr="00A0281E">
              <w:t>…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r w:rsidRPr="00A0281E">
              <w:t>…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</w:tbl>
    <w:p w:rsidR="00FE6F29" w:rsidRDefault="00FE6F29" w:rsidP="00FE6F29">
      <w:pPr>
        <w:spacing w:after="120"/>
        <w:jc w:val="center"/>
        <w:rPr>
          <w:b/>
          <w:sz w:val="24"/>
          <w:szCs w:val="24"/>
        </w:rPr>
      </w:pPr>
    </w:p>
    <w:p w:rsidR="008B6AB3" w:rsidRDefault="008B6AB3" w:rsidP="00FE6F29">
      <w:pPr>
        <w:spacing w:after="120"/>
        <w:jc w:val="center"/>
        <w:rPr>
          <w:b/>
          <w:sz w:val="24"/>
          <w:szCs w:val="24"/>
        </w:rPr>
      </w:pPr>
    </w:p>
    <w:p w:rsidR="008B6AB3" w:rsidRPr="00A0281E" w:rsidRDefault="008B6AB3" w:rsidP="00FE6F29">
      <w:pPr>
        <w:spacing w:after="120"/>
        <w:jc w:val="center"/>
        <w:rPr>
          <w:b/>
          <w:sz w:val="24"/>
          <w:szCs w:val="24"/>
        </w:rPr>
      </w:pPr>
    </w:p>
    <w:p w:rsidR="00FE6F29" w:rsidRPr="00A0281E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FE6F29" w:rsidRPr="00A0281E">
        <w:rPr>
          <w:b/>
          <w:sz w:val="24"/>
          <w:szCs w:val="24"/>
        </w:rPr>
        <w:t xml:space="preserve">.2. Ключевой персонал, ответственный за </w:t>
      </w:r>
      <w:r w:rsidR="00FE6F29">
        <w:rPr>
          <w:b/>
          <w:sz w:val="24"/>
          <w:szCs w:val="24"/>
        </w:rPr>
        <w:t>оказания услуг</w:t>
      </w:r>
      <w:r w:rsidR="00FE6F29" w:rsidRPr="00A0281E">
        <w:rPr>
          <w:sz w:val="24"/>
          <w:szCs w:val="24"/>
          <w:vertAlign w:val="superscript"/>
        </w:rPr>
        <w:t xml:space="preserve"> </w:t>
      </w:r>
      <w:r w:rsidR="00FE6F29" w:rsidRPr="00A0281E">
        <w:rPr>
          <w:sz w:val="24"/>
          <w:szCs w:val="24"/>
          <w:vertAlign w:val="superscript"/>
        </w:rPr>
        <w:footnoteReference w:id="8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08"/>
        <w:gridCol w:w="1134"/>
        <w:gridCol w:w="2136"/>
        <w:gridCol w:w="1701"/>
        <w:gridCol w:w="1701"/>
      </w:tblGrid>
      <w:tr w:rsidR="00FE6F29" w:rsidRPr="00A0281E" w:rsidTr="008B6AB3">
        <w:trPr>
          <w:cantSplit/>
          <w:trHeight w:val="10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№</w:t>
            </w:r>
          </w:p>
          <w:p w:rsidR="00FE6F29" w:rsidRPr="008B6AB3" w:rsidRDefault="00FE6F29" w:rsidP="00431B48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Категория персон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ла</w:t>
            </w:r>
            <w:r w:rsidRPr="008B6AB3">
              <w:rPr>
                <w:rStyle w:val="aff3"/>
                <w:rFonts w:eastAsiaTheme="majorEastAsia"/>
                <w:b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Фам</w:t>
            </w:r>
            <w:r w:rsidRPr="008B6AB3">
              <w:rPr>
                <w:b/>
                <w:sz w:val="24"/>
                <w:szCs w:val="24"/>
              </w:rPr>
              <w:t>и</w:t>
            </w:r>
            <w:r w:rsidRPr="008B6AB3">
              <w:rPr>
                <w:b/>
                <w:sz w:val="24"/>
                <w:szCs w:val="24"/>
              </w:rPr>
              <w:t>лия Имя Отчес</w:t>
            </w:r>
            <w:r w:rsidRPr="008B6AB3">
              <w:rPr>
                <w:b/>
                <w:sz w:val="24"/>
                <w:szCs w:val="24"/>
              </w:rPr>
              <w:t>т</w:t>
            </w:r>
            <w:r w:rsidRPr="008B6AB3">
              <w:rPr>
                <w:b/>
                <w:sz w:val="24"/>
                <w:szCs w:val="24"/>
              </w:rPr>
              <w:t>во</w:t>
            </w:r>
            <w:r w:rsidRPr="008B6AB3">
              <w:rPr>
                <w:rStyle w:val="aff3"/>
                <w:rFonts w:eastAsiaTheme="majorEastAsia"/>
                <w:b/>
                <w:sz w:val="24"/>
                <w:szCs w:val="24"/>
              </w:rPr>
              <w:footnoteReference w:id="10"/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D6723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Опыт оказания услуг аналоги</w:t>
            </w:r>
            <w:r w:rsidRPr="008B6AB3">
              <w:rPr>
                <w:b/>
                <w:sz w:val="24"/>
                <w:szCs w:val="24"/>
              </w:rPr>
              <w:t>ч</w:t>
            </w:r>
            <w:r w:rsidRPr="008B6AB3">
              <w:rPr>
                <w:b/>
                <w:sz w:val="24"/>
                <w:szCs w:val="24"/>
              </w:rPr>
              <w:t xml:space="preserve">ных предмету </w:t>
            </w:r>
            <w:r w:rsidR="00D6723B">
              <w:rPr>
                <w:b/>
                <w:sz w:val="24"/>
                <w:szCs w:val="24"/>
              </w:rPr>
              <w:t>запроса предл</w:t>
            </w:r>
            <w:r w:rsidR="00D6723B">
              <w:rPr>
                <w:b/>
                <w:sz w:val="24"/>
                <w:szCs w:val="24"/>
              </w:rPr>
              <w:t>о</w:t>
            </w:r>
            <w:r w:rsidR="00D6723B">
              <w:rPr>
                <w:b/>
                <w:sz w:val="24"/>
                <w:szCs w:val="24"/>
              </w:rPr>
              <w:t>жений</w:t>
            </w:r>
            <w:r w:rsidRPr="008B6AB3">
              <w:rPr>
                <w:b/>
                <w:sz w:val="24"/>
                <w:szCs w:val="24"/>
              </w:rPr>
              <w:t xml:space="preserve"> (заве</w:t>
            </w:r>
            <w:r w:rsidRPr="008B6AB3">
              <w:rPr>
                <w:b/>
                <w:sz w:val="24"/>
                <w:szCs w:val="24"/>
              </w:rPr>
              <w:t>р</w:t>
            </w:r>
            <w:r w:rsidRPr="008B6AB3">
              <w:rPr>
                <w:b/>
                <w:sz w:val="24"/>
                <w:szCs w:val="24"/>
              </w:rPr>
              <w:t>шенные прое</w:t>
            </w:r>
            <w:r w:rsidRPr="008B6AB3">
              <w:rPr>
                <w:b/>
                <w:sz w:val="24"/>
                <w:szCs w:val="24"/>
              </w:rPr>
              <w:t>к</w:t>
            </w:r>
            <w:r w:rsidRPr="008B6AB3">
              <w:rPr>
                <w:b/>
                <w:sz w:val="24"/>
                <w:szCs w:val="24"/>
              </w:rPr>
              <w:t>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Стаж работы по специал</w:t>
            </w:r>
            <w:r w:rsidRPr="008B6AB3">
              <w:rPr>
                <w:b/>
                <w:sz w:val="24"/>
                <w:szCs w:val="24"/>
              </w:rPr>
              <w:t>ь</w:t>
            </w:r>
            <w:r w:rsidRPr="008B6AB3">
              <w:rPr>
                <w:b/>
                <w:sz w:val="24"/>
                <w:szCs w:val="24"/>
              </w:rPr>
              <w:t>ности,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Опыт раб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ты на анал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гичной должности, лет</w:t>
            </w: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1.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2.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…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</w:tbl>
    <w:p w:rsidR="00FE6F29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Pr="00A0281E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FE6F29" w:rsidRPr="00A0281E">
        <w:rPr>
          <w:b/>
          <w:sz w:val="24"/>
          <w:szCs w:val="24"/>
        </w:rPr>
        <w:t>.3. Биографические справки на специалистов</w:t>
      </w:r>
      <w:r w:rsidR="00FE6F29" w:rsidRPr="00A0281E">
        <w:rPr>
          <w:rStyle w:val="aff3"/>
          <w:rFonts w:eastAsiaTheme="majorEastAsia"/>
          <w:b/>
          <w:smallCaps/>
          <w:sz w:val="24"/>
          <w:szCs w:val="24"/>
        </w:rPr>
        <w:footnoteReference w:id="11"/>
      </w:r>
    </w:p>
    <w:p w:rsidR="00FE6F29" w:rsidRPr="00A0281E" w:rsidRDefault="00FE6F29" w:rsidP="00FE6F29">
      <w:pPr>
        <w:spacing w:after="120"/>
        <w:jc w:val="center"/>
        <w:rPr>
          <w:b/>
          <w:smallCaps/>
          <w:sz w:val="24"/>
          <w:szCs w:val="24"/>
        </w:rPr>
      </w:pPr>
      <w:r w:rsidRPr="00A0281E">
        <w:rPr>
          <w:b/>
          <w:smallCaps/>
          <w:sz w:val="24"/>
          <w:szCs w:val="24"/>
        </w:rPr>
        <w:t>биографическая справка специалиста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Наименование организации: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Ф.И.О. сотрудника: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Профессия:</w:t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  <w:t>Должность:</w:t>
      </w:r>
    </w:p>
    <w:p w:rsidR="00FE6F29" w:rsidRPr="00A0281E" w:rsidRDefault="00FE6F29" w:rsidP="00FE6F29">
      <w:pPr>
        <w:spacing w:after="120"/>
        <w:rPr>
          <w:b/>
          <w:i/>
          <w:sz w:val="24"/>
          <w:szCs w:val="24"/>
        </w:rPr>
      </w:pPr>
      <w:r w:rsidRPr="00A0281E">
        <w:rPr>
          <w:b/>
          <w:i/>
          <w:sz w:val="24"/>
          <w:szCs w:val="24"/>
        </w:rPr>
        <w:t>Дата рождения</w:t>
      </w:r>
      <w:r w:rsidRPr="00A0281E">
        <w:rPr>
          <w:rStyle w:val="aff3"/>
          <w:rFonts w:eastAsiaTheme="majorEastAsia"/>
          <w:b/>
          <w:i/>
          <w:sz w:val="24"/>
          <w:szCs w:val="24"/>
        </w:rPr>
        <w:footnoteReference w:id="12"/>
      </w:r>
      <w:r w:rsidRPr="00A0281E">
        <w:rPr>
          <w:b/>
          <w:i/>
          <w:sz w:val="24"/>
          <w:szCs w:val="24"/>
        </w:rPr>
        <w:t>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Стаж работы в организации:</w:t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  <w:t>Гражданство: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Описание текущих служебных обязанностей: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Описание задания:</w:t>
      </w:r>
    </w:p>
    <w:p w:rsidR="00FE6F29" w:rsidRPr="00A0281E" w:rsidRDefault="00FE6F29" w:rsidP="00FE6F29">
      <w:pPr>
        <w:spacing w:after="120"/>
        <w:rPr>
          <w:i/>
          <w:sz w:val="24"/>
          <w:szCs w:val="24"/>
        </w:rPr>
      </w:pPr>
      <w:r w:rsidRPr="00A0281E">
        <w:rPr>
          <w:i/>
          <w:sz w:val="24"/>
          <w:szCs w:val="24"/>
        </w:rPr>
        <w:t>[Более развернуто повторяет задание, указанное в таблице выше]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Основные показатели квалификации: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Кратко изложить опыт и профессиональную подготовку сотрудника, имеющие значение для выполнения данного задания. Описать степень ответственности данного сотрудника при выполнении предыдущих заданий и указать даты и места выполнения аналогичных работ (не более половины страницы)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b/>
          <w:sz w:val="24"/>
          <w:szCs w:val="24"/>
        </w:rPr>
        <w:t>Образование: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Кратко описать образование, полученное Высшем учебном заведении и других сп</w:t>
      </w:r>
      <w:r w:rsidRPr="00A0281E">
        <w:rPr>
          <w:i/>
          <w:sz w:val="24"/>
          <w:szCs w:val="24"/>
        </w:rPr>
        <w:t>е</w:t>
      </w:r>
      <w:r w:rsidRPr="00A0281E">
        <w:rPr>
          <w:i/>
          <w:sz w:val="24"/>
          <w:szCs w:val="24"/>
        </w:rPr>
        <w:t>циализированных учебных заведениях, с указанием названий учебных заведений, периодов учебы и присвоенных степеней (не более четверти страницы)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b/>
          <w:sz w:val="24"/>
          <w:szCs w:val="24"/>
        </w:rPr>
        <w:t>Сведения о трудовой деятельности: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Начиная с нынешней должности, перечислить в обратном порядке все прежние места работы. Перечислить все должности данного сотрудника после окончания вуза с указанием дат, названий места работы, официальных должностей и мест выполнения заданий. По возможности, привести отзывы заказчиков (не более трех четвертей стр</w:t>
      </w:r>
      <w:r w:rsidRPr="00A0281E">
        <w:rPr>
          <w:i/>
          <w:sz w:val="24"/>
          <w:szCs w:val="24"/>
        </w:rPr>
        <w:t>а</w:t>
      </w:r>
      <w:r w:rsidRPr="00A0281E">
        <w:rPr>
          <w:i/>
          <w:sz w:val="24"/>
          <w:szCs w:val="24"/>
        </w:rPr>
        <w:t>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Подтверждение: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lastRenderedPageBreak/>
        <w:t>Я, нижеподписавшийся, подтверждаю, что указанные выше биографические данные правильно описывают меня самого, мою квалификацию и мой опыт.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sz w:val="24"/>
          <w:szCs w:val="24"/>
        </w:rPr>
        <w:t>___________________</w:t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18"/>
          <w:szCs w:val="18"/>
        </w:rPr>
        <w:tab/>
        <w:t>Дата: _________</w:t>
      </w:r>
    </w:p>
    <w:p w:rsidR="00FE6F29" w:rsidRPr="00A0281E" w:rsidRDefault="00FE6F29" w:rsidP="00FE6F29">
      <w:pPr>
        <w:spacing w:after="120"/>
        <w:rPr>
          <w:i/>
          <w:sz w:val="18"/>
          <w:szCs w:val="18"/>
        </w:rPr>
      </w:pPr>
      <w:r w:rsidRPr="00A0281E">
        <w:rPr>
          <w:sz w:val="18"/>
          <w:szCs w:val="18"/>
        </w:rPr>
        <w:t>[</w:t>
      </w:r>
      <w:r w:rsidRPr="00A0281E">
        <w:rPr>
          <w:i/>
          <w:sz w:val="18"/>
          <w:szCs w:val="18"/>
        </w:rPr>
        <w:t>Подпись сотрудника</w:t>
      </w:r>
      <w:r w:rsidRPr="00A0281E">
        <w:rPr>
          <w:sz w:val="18"/>
          <w:szCs w:val="18"/>
        </w:rPr>
        <w:t>]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i/>
          <w:sz w:val="18"/>
          <w:szCs w:val="18"/>
        </w:rPr>
        <w:t>День, месяц, год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_______________________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i/>
          <w:sz w:val="18"/>
          <w:szCs w:val="18"/>
        </w:rPr>
        <w:t>[Полное имя сотрудника]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</w:p>
    <w:p w:rsidR="00FE6F29" w:rsidRPr="00A0281E" w:rsidRDefault="00FE6F29" w:rsidP="00FE6F29">
      <w:pPr>
        <w:spacing w:after="120"/>
        <w:rPr>
          <w:sz w:val="18"/>
          <w:szCs w:val="18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Подпись Участника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м.п.</w:t>
      </w:r>
      <w:r w:rsidRPr="00A0281E">
        <w:rPr>
          <w:sz w:val="18"/>
          <w:szCs w:val="18"/>
        </w:rPr>
        <w:tab/>
        <w:t>Дата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  <w:t>/</w:t>
      </w:r>
      <w:r w:rsidRPr="00A0281E">
        <w:rPr>
          <w:sz w:val="18"/>
          <w:szCs w:val="18"/>
        </w:rPr>
        <w:tab/>
        <w:t>/</w:t>
      </w:r>
      <w:r w:rsidRPr="00A0281E">
        <w:rPr>
          <w:sz w:val="18"/>
          <w:szCs w:val="18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0"/>
        <w:jc w:val="left"/>
        <w:rPr>
          <w:b/>
          <w:sz w:val="18"/>
          <w:szCs w:val="18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 w:rsidR="008B6AB3">
        <w:rPr>
          <w:b/>
          <w:sz w:val="24"/>
          <w:szCs w:val="24"/>
          <w:u w:val="single"/>
        </w:rPr>
        <w:t>9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распределения</w:t>
      </w:r>
      <w:r w:rsidRPr="00BE0343">
        <w:rPr>
          <w:b/>
          <w:color w:val="000000"/>
          <w:sz w:val="24"/>
          <w:szCs w:val="24"/>
        </w:rPr>
        <w:t xml:space="preserve"> </w:t>
      </w:r>
      <w:r w:rsidRPr="008B1C97">
        <w:rPr>
          <w:b/>
          <w:color w:val="000000"/>
          <w:sz w:val="24"/>
          <w:szCs w:val="24"/>
        </w:rPr>
        <w:t xml:space="preserve">объемов </w:t>
      </w:r>
      <w:r>
        <w:rPr>
          <w:b/>
          <w:color w:val="000000"/>
          <w:sz w:val="24"/>
          <w:szCs w:val="24"/>
        </w:rPr>
        <w:t>оказываемых услуг между Участником</w:t>
      </w:r>
      <w:r w:rsidRPr="008B1C97">
        <w:rPr>
          <w:b/>
          <w:color w:val="000000"/>
          <w:sz w:val="24"/>
          <w:szCs w:val="24"/>
        </w:rPr>
        <w:t xml:space="preserve"> и субпо</w:t>
      </w:r>
      <w:r w:rsidRPr="008B1C97">
        <w:rPr>
          <w:b/>
          <w:color w:val="000000"/>
          <w:sz w:val="24"/>
          <w:szCs w:val="24"/>
        </w:rPr>
        <w:t>д</w:t>
      </w:r>
      <w:r w:rsidRPr="008B1C97">
        <w:rPr>
          <w:b/>
          <w:color w:val="000000"/>
          <w:sz w:val="24"/>
          <w:szCs w:val="24"/>
        </w:rPr>
        <w:t>рядчиками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Pr="008B6AB3" w:rsidRDefault="00FE6F29" w:rsidP="00FE6F29">
      <w:pPr>
        <w:rPr>
          <w:b/>
          <w:sz w:val="24"/>
          <w:szCs w:val="24"/>
        </w:rPr>
      </w:pPr>
      <w:r w:rsidRPr="008B6AB3">
        <w:rPr>
          <w:sz w:val="24"/>
          <w:szCs w:val="24"/>
        </w:rPr>
        <w:t>Наименование Участника_____________</w:t>
      </w:r>
      <w:r w:rsidRPr="008B6AB3">
        <w:rPr>
          <w:sz w:val="24"/>
          <w:szCs w:val="24"/>
        </w:rPr>
        <w:tab/>
      </w:r>
    </w:p>
    <w:p w:rsidR="00FE6F29" w:rsidRPr="00BE0343" w:rsidRDefault="00FE6F29" w:rsidP="00FE6F29"/>
    <w:p w:rsidR="00FE6F29" w:rsidRPr="00BE0343" w:rsidRDefault="00FE6F29" w:rsidP="00FE6F29"/>
    <w:tbl>
      <w:tblPr>
        <w:tblpPr w:leftFromText="180" w:rightFromText="180" w:vertAnchor="text" w:horzAnchor="margin" w:tblpXSpec="center" w:tblpY="37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696"/>
        <w:gridCol w:w="2178"/>
        <w:gridCol w:w="1733"/>
        <w:gridCol w:w="2336"/>
        <w:gridCol w:w="1904"/>
      </w:tblGrid>
      <w:tr w:rsidR="00FF40AC" w:rsidRPr="00A0281E" w:rsidTr="00FF40AC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Разделы у</w:t>
            </w:r>
            <w:r w:rsidRPr="008B6AB3">
              <w:rPr>
                <w:b/>
                <w:sz w:val="24"/>
                <w:szCs w:val="24"/>
              </w:rPr>
              <w:t>с</w:t>
            </w:r>
            <w:r w:rsidRPr="008B6AB3">
              <w:rPr>
                <w:b/>
                <w:sz w:val="24"/>
                <w:szCs w:val="24"/>
              </w:rPr>
              <w:t>луг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Наименование субподрядчика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Юридич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ский адрес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Вид и объем обяз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тельств, сроки оказания услуг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Стоимость у</w:t>
            </w:r>
            <w:r w:rsidRPr="008B6AB3">
              <w:rPr>
                <w:b/>
                <w:sz w:val="24"/>
                <w:szCs w:val="24"/>
              </w:rPr>
              <w:t>с</w:t>
            </w:r>
            <w:r w:rsidRPr="008B6AB3">
              <w:rPr>
                <w:b/>
                <w:sz w:val="24"/>
                <w:szCs w:val="24"/>
              </w:rPr>
              <w:t>луг, валюта заявки</w:t>
            </w:r>
          </w:p>
        </w:tc>
      </w:tr>
      <w:tr w:rsidR="00FF40AC" w:rsidRPr="00A0281E" w:rsidTr="00FF40AC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  <w:ind w:firstLine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</w:tr>
    </w:tbl>
    <w:p w:rsidR="00FE6F29" w:rsidRDefault="00FE6F29" w:rsidP="00FE6F29"/>
    <w:p w:rsidR="00FE6F29" w:rsidRDefault="00FE6F29" w:rsidP="00FE6F29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after="120"/>
        <w:rPr>
          <w:sz w:val="24"/>
          <w:szCs w:val="24"/>
          <w:highlight w:val="cyan"/>
        </w:rPr>
      </w:pPr>
    </w:p>
    <w:p w:rsidR="00FE6F29" w:rsidRPr="00A0281E" w:rsidRDefault="00FE6F29" w:rsidP="00FE6F29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after="120"/>
        <w:rPr>
          <w:sz w:val="24"/>
          <w:szCs w:val="24"/>
        </w:rPr>
      </w:pPr>
      <w:r w:rsidRPr="00F571B3">
        <w:rPr>
          <w:sz w:val="24"/>
          <w:szCs w:val="24"/>
        </w:rPr>
        <w:t>Заполненные Приложени</w:t>
      </w:r>
      <w:r>
        <w:rPr>
          <w:sz w:val="24"/>
          <w:szCs w:val="24"/>
        </w:rPr>
        <w:t>я №№</w:t>
      </w:r>
      <w:r w:rsidRPr="00F571B3">
        <w:rPr>
          <w:sz w:val="24"/>
          <w:szCs w:val="24"/>
        </w:rPr>
        <w:t xml:space="preserve"> 6, 7, </w:t>
      </w:r>
      <w:r w:rsidR="008B6AB3">
        <w:rPr>
          <w:sz w:val="24"/>
          <w:szCs w:val="24"/>
        </w:rPr>
        <w:t>8, 10</w:t>
      </w:r>
      <w:r w:rsidRPr="00F571B3">
        <w:rPr>
          <w:sz w:val="24"/>
          <w:szCs w:val="24"/>
        </w:rPr>
        <w:t>, 1</w:t>
      </w:r>
      <w:r w:rsidR="008B6AB3">
        <w:rPr>
          <w:sz w:val="24"/>
          <w:szCs w:val="24"/>
        </w:rPr>
        <w:t>1</w:t>
      </w:r>
      <w:r w:rsidRPr="00F571B3">
        <w:rPr>
          <w:sz w:val="24"/>
          <w:szCs w:val="24"/>
        </w:rPr>
        <w:t xml:space="preserve"> к Форме</w:t>
      </w:r>
      <w:r w:rsidR="00607F4A">
        <w:rPr>
          <w:sz w:val="24"/>
          <w:szCs w:val="24"/>
        </w:rPr>
        <w:t xml:space="preserve"> 1</w:t>
      </w:r>
      <w:r w:rsidRPr="00F571B3">
        <w:rPr>
          <w:sz w:val="24"/>
          <w:szCs w:val="24"/>
        </w:rPr>
        <w:t xml:space="preserve"> на ___ листах.</w:t>
      </w:r>
      <w:r w:rsidRPr="00A0281E">
        <w:rPr>
          <w:sz w:val="24"/>
          <w:szCs w:val="24"/>
        </w:rPr>
        <w:t xml:space="preserve"> </w:t>
      </w:r>
    </w:p>
    <w:p w:rsidR="00FE6F29" w:rsidRPr="00BE0343" w:rsidRDefault="00FE6F29" w:rsidP="00FE6F29">
      <w:pPr>
        <w:ind w:firstLine="720"/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20"/>
        <w:rPr>
          <w:bCs/>
          <w:color w:val="000000"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8B6AB3">
        <w:rPr>
          <w:b/>
          <w:sz w:val="24"/>
          <w:szCs w:val="24"/>
          <w:u w:val="single"/>
        </w:rPr>
        <w:t>10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Pr="00890EC0" w:rsidRDefault="00431B48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BE0343" w:rsidRDefault="00FE6F29" w:rsidP="00FE6F29"/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Деловая репутация (участие в судебных разбирательствах)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r w:rsidRPr="00BD6F95">
        <w:rPr>
          <w:sz w:val="24"/>
          <w:szCs w:val="24"/>
        </w:rPr>
        <w:t>Наименование Участника</w:t>
      </w:r>
      <w:r w:rsidRPr="00A0281E">
        <w:t>_____________</w:t>
      </w:r>
      <w:r w:rsidRPr="00A0281E">
        <w:tab/>
      </w:r>
    </w:p>
    <w:p w:rsidR="00FE6F29" w:rsidRDefault="00FE6F29" w:rsidP="00FE6F29"/>
    <w:p w:rsidR="00FE6F29" w:rsidRDefault="00FE6F29" w:rsidP="00FE6F29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276"/>
        <w:gridCol w:w="1559"/>
        <w:gridCol w:w="1559"/>
        <w:gridCol w:w="2126"/>
      </w:tblGrid>
      <w:tr w:rsidR="00FE6F29" w:rsidRPr="00A0281E" w:rsidTr="00431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rPr>
                <w:b/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 </w:t>
            </w:r>
            <w:r w:rsidRPr="008B6AB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Наименование контрагента, осн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Место разбир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те-льства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вание с</w:t>
            </w:r>
            <w:r w:rsidRPr="008B6AB3">
              <w:rPr>
                <w:b/>
                <w:sz w:val="24"/>
                <w:szCs w:val="24"/>
              </w:rPr>
              <w:t>у</w:t>
            </w:r>
            <w:r w:rsidRPr="008B6AB3">
              <w:rPr>
                <w:b/>
                <w:sz w:val="24"/>
                <w:szCs w:val="24"/>
              </w:rPr>
              <w:t>дебного о</w:t>
            </w:r>
            <w:r w:rsidRPr="008B6AB3">
              <w:rPr>
                <w:b/>
                <w:sz w:val="24"/>
                <w:szCs w:val="24"/>
              </w:rPr>
              <w:t>р</w:t>
            </w:r>
            <w:r w:rsidRPr="008B6AB3">
              <w:rPr>
                <w:b/>
                <w:sz w:val="24"/>
                <w:szCs w:val="24"/>
              </w:rPr>
              <w:t>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Оспарива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мая сумма, валюта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Решение в ПОЛЬЗУ или ПРОТИВ Учас</w:t>
            </w:r>
            <w:r w:rsidRPr="008B6AB3">
              <w:rPr>
                <w:b/>
                <w:sz w:val="24"/>
                <w:szCs w:val="24"/>
              </w:rPr>
              <w:t>т</w:t>
            </w:r>
            <w:r w:rsidRPr="008B6AB3">
              <w:rPr>
                <w:b/>
                <w:sz w:val="24"/>
                <w:szCs w:val="24"/>
              </w:rPr>
              <w:t>ника</w:t>
            </w:r>
          </w:p>
        </w:tc>
      </w:tr>
      <w:tr w:rsidR="00FE6F29" w:rsidRPr="00A0281E" w:rsidTr="00431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</w:tr>
    </w:tbl>
    <w:p w:rsidR="00FE6F29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 </w:t>
      </w:r>
    </w:p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F40AC" w:rsidRDefault="00FF40AC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F40AC" w:rsidRDefault="00FF40AC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>
        <w:rPr>
          <w:b/>
          <w:sz w:val="24"/>
          <w:szCs w:val="24"/>
          <w:u w:val="single"/>
        </w:rPr>
        <w:t>1</w:t>
      </w:r>
      <w:r w:rsidR="008B6AB3">
        <w:rPr>
          <w:b/>
          <w:sz w:val="24"/>
          <w:szCs w:val="24"/>
          <w:u w:val="single"/>
        </w:rPr>
        <w:t>1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Финансовое положение Участника</w:t>
      </w:r>
    </w:p>
    <w:p w:rsidR="00FE6F29" w:rsidRPr="005C037D" w:rsidRDefault="00FE6F29" w:rsidP="00FE6F29">
      <w:pPr>
        <w:jc w:val="right"/>
        <w:rPr>
          <w:sz w:val="24"/>
          <w:szCs w:val="24"/>
        </w:rPr>
      </w:pPr>
      <w:r w:rsidRPr="005C037D">
        <w:rPr>
          <w:sz w:val="24"/>
          <w:szCs w:val="24"/>
        </w:rPr>
        <w:t>Страница __, состоит из__ страниц </w:t>
      </w: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r w:rsidRPr="00BD6F95">
        <w:rPr>
          <w:sz w:val="24"/>
          <w:szCs w:val="24"/>
        </w:rPr>
        <w:t>Наименование Участника</w:t>
      </w:r>
      <w:r w:rsidRPr="00A0281E">
        <w:t>_____________</w:t>
      </w:r>
      <w:r w:rsidRPr="00A0281E">
        <w:tab/>
      </w:r>
    </w:p>
    <w:p w:rsidR="00FE6F29" w:rsidRDefault="00FE6F29" w:rsidP="00FE6F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8"/>
        <w:gridCol w:w="1034"/>
        <w:gridCol w:w="1034"/>
        <w:gridCol w:w="1124"/>
        <w:gridCol w:w="1089"/>
        <w:gridCol w:w="1168"/>
      </w:tblGrid>
      <w:tr w:rsidR="00FE6F29" w:rsidRPr="005C037D" w:rsidTr="00431B48">
        <w:trPr>
          <w:cantSplit/>
        </w:trPr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>Финансовые сведения (в валюте о</w:t>
            </w:r>
            <w:r w:rsidRPr="005C037D">
              <w:rPr>
                <w:b/>
                <w:sz w:val="24"/>
                <w:szCs w:val="24"/>
              </w:rPr>
              <w:t>т</w:t>
            </w:r>
            <w:r w:rsidRPr="005C037D">
              <w:rPr>
                <w:b/>
                <w:sz w:val="24"/>
                <w:szCs w:val="24"/>
              </w:rPr>
              <w:t>четности)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По факту за последние три года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>Прогноз на сл</w:t>
            </w:r>
            <w:r w:rsidRPr="005C037D">
              <w:rPr>
                <w:b/>
                <w:sz w:val="24"/>
                <w:szCs w:val="24"/>
              </w:rPr>
              <w:t>е</w:t>
            </w:r>
            <w:r w:rsidRPr="005C037D">
              <w:rPr>
                <w:b/>
                <w:sz w:val="24"/>
                <w:szCs w:val="24"/>
              </w:rPr>
              <w:t xml:space="preserve">дующие два года </w:t>
            </w:r>
          </w:p>
        </w:tc>
      </w:tr>
      <w:tr w:rsidR="00FE6F29" w:rsidRPr="005C037D" w:rsidTr="00431B48">
        <w:trPr>
          <w:cantSplit/>
        </w:trPr>
        <w:tc>
          <w:tcPr>
            <w:tcW w:w="4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5 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Выручка от реализации (нетто) (за минусом налога на добавленную сто</w:t>
            </w:r>
            <w:r w:rsidRPr="005C037D">
              <w:rPr>
                <w:sz w:val="24"/>
                <w:szCs w:val="24"/>
              </w:rPr>
              <w:t>и</w:t>
            </w:r>
            <w:r w:rsidRPr="005C037D">
              <w:rPr>
                <w:sz w:val="24"/>
                <w:szCs w:val="24"/>
              </w:rPr>
              <w:t>мость, акцизов и аналогичных обяз</w:t>
            </w:r>
            <w:r w:rsidRPr="005C037D">
              <w:rPr>
                <w:sz w:val="24"/>
                <w:szCs w:val="24"/>
              </w:rPr>
              <w:t>а</w:t>
            </w:r>
            <w:r w:rsidRPr="005C037D">
              <w:rPr>
                <w:sz w:val="24"/>
                <w:szCs w:val="24"/>
              </w:rPr>
              <w:t>тельных платежей)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 xml:space="preserve">Оборотные средства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Денежные средства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Текущие пассивы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Прибыль до уплаты налогов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Прибыль после уплаты налогов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</w:tbl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156E1D" w:rsidRPr="00890EC0" w:rsidRDefault="00156E1D" w:rsidP="00156E1D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>
        <w:rPr>
          <w:b/>
          <w:sz w:val="24"/>
          <w:szCs w:val="24"/>
          <w:u w:val="single"/>
        </w:rPr>
        <w:t>12</w:t>
      </w:r>
      <w:r w:rsidRPr="00FF40AC">
        <w:rPr>
          <w:b/>
          <w:sz w:val="24"/>
          <w:szCs w:val="24"/>
          <w:u w:val="single"/>
        </w:rPr>
        <w:t xml:space="preserve"> к форме 1</w:t>
      </w:r>
    </w:p>
    <w:p w:rsidR="00156E1D" w:rsidRPr="0090092B" w:rsidRDefault="00156E1D" w:rsidP="00156E1D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156E1D" w:rsidRPr="00431B48" w:rsidRDefault="00156E1D" w:rsidP="00156E1D">
      <w:pPr>
        <w:tabs>
          <w:tab w:val="num" w:pos="1134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</w:t>
      </w:r>
      <w:r w:rsidRPr="00431B48">
        <w:rPr>
          <w:b/>
          <w:i/>
          <w:sz w:val="24"/>
          <w:szCs w:val="24"/>
        </w:rPr>
        <w:t>крытый запрос предложений № ___________________</w:t>
      </w:r>
    </w:p>
    <w:p w:rsidR="00156E1D" w:rsidRDefault="00156E1D" w:rsidP="00156E1D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156E1D" w:rsidRDefault="00156E1D" w:rsidP="00156E1D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156E1D" w:rsidRPr="00FE6F29" w:rsidRDefault="00156E1D" w:rsidP="00156E1D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за</w:t>
      </w:r>
      <w:r w:rsidRPr="00FE6F29">
        <w:rPr>
          <w:b/>
          <w:sz w:val="24"/>
          <w:szCs w:val="24"/>
        </w:rPr>
        <w:t>крытого запроса предложений</w:t>
      </w:r>
    </w:p>
    <w:p w:rsidR="00156E1D" w:rsidRPr="003020CD" w:rsidRDefault="00156E1D" w:rsidP="00156E1D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156E1D" w:rsidRDefault="00156E1D" w:rsidP="00156E1D">
      <w:pPr>
        <w:ind w:firstLine="0"/>
        <w:jc w:val="center"/>
        <w:rPr>
          <w:b/>
          <w:sz w:val="36"/>
          <w:szCs w:val="36"/>
        </w:rPr>
      </w:pPr>
    </w:p>
    <w:p w:rsidR="00156E1D" w:rsidRPr="00E631DC" w:rsidRDefault="00156E1D" w:rsidP="00156E1D">
      <w:pPr>
        <w:pStyle w:val="35"/>
        <w:snapToGrid/>
        <w:spacing w:line="240" w:lineRule="auto"/>
        <w:ind w:left="0" w:firstLine="0"/>
        <w:jc w:val="center"/>
        <w:outlineLvl w:val="1"/>
        <w:rPr>
          <w:b/>
          <w:sz w:val="24"/>
          <w:szCs w:val="24"/>
        </w:rPr>
      </w:pPr>
      <w:r w:rsidRPr="00E631DC">
        <w:rPr>
          <w:b/>
          <w:sz w:val="24"/>
          <w:szCs w:val="24"/>
        </w:rPr>
        <w:t>Образец  подтверждения кредитоспособности (платежеспособности) Участника</w:t>
      </w:r>
    </w:p>
    <w:p w:rsidR="00156E1D" w:rsidRPr="005C037D" w:rsidRDefault="00156E1D" w:rsidP="00156E1D">
      <w:pPr>
        <w:jc w:val="right"/>
        <w:rPr>
          <w:sz w:val="24"/>
          <w:szCs w:val="24"/>
        </w:rPr>
      </w:pPr>
      <w:r>
        <w:rPr>
          <w:sz w:val="24"/>
        </w:rPr>
        <w:t xml:space="preserve">    </w:t>
      </w:r>
      <w:r w:rsidRPr="005C037D">
        <w:rPr>
          <w:sz w:val="24"/>
          <w:szCs w:val="24"/>
        </w:rPr>
        <w:t>Страница __, состоит из__ страниц </w:t>
      </w:r>
    </w:p>
    <w:p w:rsidR="00156E1D" w:rsidRDefault="00156E1D" w:rsidP="00156E1D">
      <w:pPr>
        <w:tabs>
          <w:tab w:val="num" w:pos="284"/>
        </w:tabs>
        <w:outlineLvl w:val="1"/>
        <w:rPr>
          <w:sz w:val="24"/>
        </w:rPr>
      </w:pPr>
    </w:p>
    <w:p w:rsidR="00156E1D" w:rsidRDefault="00156E1D" w:rsidP="00156E1D">
      <w:pPr>
        <w:pStyle w:val="aff4"/>
        <w:spacing w:line="312" w:lineRule="exact"/>
      </w:pPr>
    </w:p>
    <w:p w:rsidR="00156E1D" w:rsidRDefault="00156E1D" w:rsidP="00156E1D">
      <w:pPr>
        <w:ind w:firstLine="0"/>
        <w:rPr>
          <w:b/>
          <w:sz w:val="24"/>
        </w:rPr>
      </w:pPr>
      <w:r>
        <w:rPr>
          <w:b/>
          <w:sz w:val="24"/>
        </w:rPr>
        <w:t>12.1. Письмо - подтверждение банка Организатору</w:t>
      </w:r>
    </w:p>
    <w:p w:rsidR="00156E1D" w:rsidRDefault="00156E1D" w:rsidP="00156E1D">
      <w:pPr>
        <w:spacing w:line="312" w:lineRule="exact"/>
        <w:rPr>
          <w:sz w:val="24"/>
        </w:rPr>
      </w:pPr>
    </w:p>
    <w:p w:rsidR="00156E1D" w:rsidRDefault="00156E1D" w:rsidP="00156E1D">
      <w:pPr>
        <w:rPr>
          <w:sz w:val="24"/>
        </w:rPr>
      </w:pPr>
      <w:r>
        <w:rPr>
          <w:sz w:val="24"/>
        </w:rPr>
        <w:t>Мы, _____________________________________________, настоящим подтверждаем,</w:t>
      </w:r>
    </w:p>
    <w:p w:rsidR="00156E1D" w:rsidRPr="00E631DC" w:rsidRDefault="00156E1D" w:rsidP="00156E1D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E631DC">
        <w:rPr>
          <w:i/>
          <w:sz w:val="22"/>
          <w:szCs w:val="22"/>
        </w:rPr>
        <w:t>название банка</w:t>
      </w:r>
    </w:p>
    <w:p w:rsidR="00156E1D" w:rsidRDefault="00156E1D" w:rsidP="00156E1D">
      <w:pPr>
        <w:ind w:firstLine="0"/>
        <w:rPr>
          <w:sz w:val="24"/>
        </w:rPr>
      </w:pPr>
      <w:r>
        <w:rPr>
          <w:sz w:val="24"/>
        </w:rPr>
        <w:t>что в случае избрания фирмы ___________________________________________________</w:t>
      </w:r>
    </w:p>
    <w:p w:rsidR="00156E1D" w:rsidRPr="00E631DC" w:rsidRDefault="00156E1D" w:rsidP="00156E1D">
      <w:pPr>
        <w:ind w:firstLine="720"/>
        <w:jc w:val="center"/>
        <w:rPr>
          <w:i/>
          <w:sz w:val="22"/>
          <w:szCs w:val="22"/>
        </w:rPr>
      </w:pPr>
      <w:r w:rsidRPr="00E631DC">
        <w:rPr>
          <w:i/>
        </w:rPr>
        <w:t xml:space="preserve">                  </w:t>
      </w:r>
      <w:r w:rsidRPr="00E631DC">
        <w:rPr>
          <w:i/>
          <w:sz w:val="22"/>
          <w:szCs w:val="22"/>
        </w:rPr>
        <w:t>наименование организации Участника конкурса</w:t>
      </w:r>
    </w:p>
    <w:p w:rsidR="00156E1D" w:rsidRDefault="00156E1D" w:rsidP="00156E1D">
      <w:pPr>
        <w:ind w:firstLine="720"/>
        <w:jc w:val="center"/>
      </w:pPr>
    </w:p>
    <w:p w:rsidR="00156E1D" w:rsidRPr="00E631DC" w:rsidRDefault="00156E1D" w:rsidP="00156E1D">
      <w:pPr>
        <w:pStyle w:val="5"/>
        <w:ind w:right="-2"/>
        <w:rPr>
          <w:bCs/>
          <w:i/>
        </w:rPr>
      </w:pPr>
      <w:r w:rsidRPr="00E631DC">
        <w:rPr>
          <w:i/>
        </w:rPr>
        <w:t xml:space="preserve">Победителем </w:t>
      </w:r>
      <w:r>
        <w:rPr>
          <w:i/>
        </w:rPr>
        <w:t>запроса предложений</w:t>
      </w:r>
      <w:r w:rsidRPr="00E631DC">
        <w:rPr>
          <w:i/>
        </w:rPr>
        <w:t xml:space="preserve"> </w:t>
      </w:r>
      <w:r w:rsidRPr="00E631DC">
        <w:rPr>
          <w:i/>
          <w:sz w:val="22"/>
        </w:rPr>
        <w:t>№</w:t>
      </w:r>
      <w:r>
        <w:rPr>
          <w:i/>
          <w:sz w:val="22"/>
        </w:rPr>
        <w:t>______________________</w:t>
      </w:r>
      <w:r w:rsidRPr="00E631DC">
        <w:rPr>
          <w:i/>
          <w:sz w:val="22"/>
        </w:rPr>
        <w:t xml:space="preserve"> </w:t>
      </w:r>
    </w:p>
    <w:p w:rsidR="00156E1D" w:rsidRDefault="00156E1D" w:rsidP="00156E1D">
      <w:pPr>
        <w:ind w:firstLine="0"/>
        <w:rPr>
          <w:sz w:val="24"/>
        </w:rPr>
      </w:pPr>
      <w:r>
        <w:rPr>
          <w:sz w:val="24"/>
        </w:rPr>
        <w:t xml:space="preserve">на право заключения договора _____________________________________________________________________________ </w:t>
      </w:r>
    </w:p>
    <w:p w:rsidR="00156E1D" w:rsidRPr="00E631DC" w:rsidRDefault="00156E1D" w:rsidP="00156E1D">
      <w:pPr>
        <w:ind w:firstLine="720"/>
        <w:jc w:val="center"/>
        <w:rPr>
          <w:i/>
          <w:sz w:val="22"/>
          <w:szCs w:val="22"/>
        </w:rPr>
      </w:pPr>
      <w:r w:rsidRPr="00E631DC">
        <w:rPr>
          <w:i/>
          <w:sz w:val="22"/>
          <w:szCs w:val="22"/>
        </w:rPr>
        <w:t>предмет Договора</w:t>
      </w:r>
    </w:p>
    <w:p w:rsidR="00156E1D" w:rsidRDefault="00156E1D" w:rsidP="00156E1D">
      <w:pPr>
        <w:ind w:firstLine="0"/>
        <w:rPr>
          <w:sz w:val="24"/>
        </w:rPr>
      </w:pPr>
      <w:r>
        <w:rPr>
          <w:sz w:val="24"/>
        </w:rPr>
        <w:t>готовы по ее просьбе выдать Вам безусловную, безотказную гарантию возврата аванса, полученного Победителем Запроса предложений, с которым заключен Договор.</w:t>
      </w:r>
    </w:p>
    <w:p w:rsidR="00156E1D" w:rsidRDefault="00156E1D" w:rsidP="00156E1D">
      <w:pPr>
        <w:spacing w:line="312" w:lineRule="exact"/>
        <w:ind w:firstLine="0"/>
        <w:rPr>
          <w:sz w:val="24"/>
        </w:rPr>
      </w:pPr>
      <w:r>
        <w:rPr>
          <w:sz w:val="24"/>
        </w:rPr>
        <w:t>Срок действия настоящего подтверждения истекает  «____» ___________ 20___ года.</w:t>
      </w:r>
    </w:p>
    <w:p w:rsidR="00156E1D" w:rsidRDefault="00156E1D" w:rsidP="00156E1D">
      <w:pPr>
        <w:spacing w:line="312" w:lineRule="exact"/>
        <w:rPr>
          <w:sz w:val="24"/>
        </w:rPr>
      </w:pPr>
    </w:p>
    <w:p w:rsidR="00156E1D" w:rsidRDefault="00156E1D" w:rsidP="00156E1D">
      <w:pPr>
        <w:spacing w:line="312" w:lineRule="exact"/>
        <w:rPr>
          <w:sz w:val="24"/>
        </w:rPr>
      </w:pPr>
      <w:r>
        <w:rPr>
          <w:sz w:val="24"/>
        </w:rPr>
        <w:t>Вы обязуетесь возвратить нам это письмо после истечения срока его действия или в случае, если Победителем конкурса будет объявлен другой Участник.</w:t>
      </w:r>
    </w:p>
    <w:p w:rsidR="00156E1D" w:rsidRDefault="00156E1D" w:rsidP="00156E1D">
      <w:pPr>
        <w:spacing w:line="312" w:lineRule="exact"/>
        <w:rPr>
          <w:sz w:val="24"/>
        </w:rPr>
      </w:pPr>
    </w:p>
    <w:p w:rsidR="00156E1D" w:rsidRDefault="00156E1D" w:rsidP="00156E1D">
      <w:pPr>
        <w:spacing w:line="312" w:lineRule="exact"/>
        <w:rPr>
          <w:sz w:val="24"/>
        </w:rPr>
      </w:pPr>
      <w:r>
        <w:rPr>
          <w:sz w:val="24"/>
        </w:rPr>
        <w:tab/>
        <w:t>Гарантийное обязательство принимается в соответствии с правовыми нормами Российской Федерации.</w:t>
      </w:r>
    </w:p>
    <w:p w:rsidR="00156E1D" w:rsidRDefault="00156E1D" w:rsidP="00156E1D">
      <w:pPr>
        <w:spacing w:line="312" w:lineRule="exact"/>
        <w:rPr>
          <w:sz w:val="24"/>
        </w:rPr>
      </w:pPr>
    </w:p>
    <w:p w:rsidR="00156E1D" w:rsidRDefault="00156E1D" w:rsidP="00156E1D">
      <w:pPr>
        <w:rPr>
          <w:sz w:val="24"/>
        </w:rPr>
      </w:pPr>
      <w:r>
        <w:rPr>
          <w:sz w:val="24"/>
        </w:rPr>
        <w:t>____________________________________________</w:t>
      </w:r>
    </w:p>
    <w:p w:rsidR="00156E1D" w:rsidRDefault="00156E1D" w:rsidP="00156E1D">
      <w:pPr>
        <w:rPr>
          <w:sz w:val="24"/>
        </w:rPr>
      </w:pPr>
      <w:r>
        <w:rPr>
          <w:sz w:val="24"/>
        </w:rPr>
        <w:t>(подпись, М.П.)</w:t>
      </w:r>
    </w:p>
    <w:p w:rsidR="00156E1D" w:rsidRDefault="00156E1D" w:rsidP="00156E1D">
      <w:pPr>
        <w:rPr>
          <w:sz w:val="24"/>
        </w:rPr>
      </w:pPr>
      <w:r>
        <w:rPr>
          <w:sz w:val="24"/>
        </w:rPr>
        <w:t>____________________________________________</w:t>
      </w:r>
    </w:p>
    <w:p w:rsidR="00156E1D" w:rsidRDefault="00156E1D" w:rsidP="00156E1D">
      <w:pPr>
        <w:rPr>
          <w:sz w:val="24"/>
        </w:rPr>
      </w:pPr>
      <w:r>
        <w:rPr>
          <w:sz w:val="24"/>
        </w:rPr>
        <w:t>(фамилия, имя, отчество подписавшего, должность)</w:t>
      </w:r>
    </w:p>
    <w:p w:rsidR="00156E1D" w:rsidRDefault="00156E1D" w:rsidP="00156E1D">
      <w:pPr>
        <w:spacing w:line="240" w:lineRule="auto"/>
        <w:ind w:firstLine="0"/>
        <w:jc w:val="left"/>
        <w:rPr>
          <w:b/>
          <w:sz w:val="24"/>
        </w:rPr>
      </w:pPr>
      <w:r w:rsidRPr="008B1C97">
        <w:rPr>
          <w:b/>
          <w:color w:val="000000"/>
          <w:sz w:val="24"/>
          <w:szCs w:val="24"/>
        </w:rPr>
        <w:br/>
      </w:r>
      <w:r>
        <w:rPr>
          <w:b/>
          <w:sz w:val="24"/>
        </w:rPr>
        <w:t>12.2. Письмо банка Заказчику</w:t>
      </w:r>
    </w:p>
    <w:p w:rsidR="00156E1D" w:rsidRDefault="00156E1D" w:rsidP="00156E1D">
      <w:pPr>
        <w:spacing w:line="312" w:lineRule="exact"/>
        <w:rPr>
          <w:sz w:val="24"/>
        </w:rPr>
      </w:pPr>
    </w:p>
    <w:p w:rsidR="00156E1D" w:rsidRPr="009A4658" w:rsidRDefault="00156E1D" w:rsidP="00156E1D">
      <w:pPr>
        <w:pStyle w:val="Q1"/>
        <w:tabs>
          <w:tab w:val="clear" w:pos="360"/>
        </w:tabs>
        <w:spacing w:after="0" w:line="312" w:lineRule="exact"/>
        <w:ind w:firstLine="0"/>
        <w:rPr>
          <w:rFonts w:ascii="Times New Roman" w:hAnsi="Times New Roman"/>
          <w:szCs w:val="24"/>
        </w:rPr>
      </w:pPr>
      <w:r w:rsidRPr="009A4658">
        <w:rPr>
          <w:rFonts w:ascii="Times New Roman" w:hAnsi="Times New Roman"/>
          <w:szCs w:val="24"/>
        </w:rPr>
        <w:t>Вы заключ</w:t>
      </w:r>
      <w:r>
        <w:rPr>
          <w:rFonts w:ascii="Times New Roman" w:hAnsi="Times New Roman"/>
          <w:szCs w:val="24"/>
        </w:rPr>
        <w:t>или</w:t>
      </w:r>
      <w:r w:rsidRPr="009A4658">
        <w:rPr>
          <w:rFonts w:ascii="Times New Roman" w:hAnsi="Times New Roman"/>
          <w:szCs w:val="24"/>
        </w:rPr>
        <w:t xml:space="preserve"> с _____________________________________________________________</w:t>
      </w:r>
    </w:p>
    <w:p w:rsidR="00156E1D" w:rsidRPr="009A4658" w:rsidRDefault="00156E1D" w:rsidP="00156E1D">
      <w:pPr>
        <w:jc w:val="center"/>
        <w:rPr>
          <w:i/>
          <w:sz w:val="22"/>
          <w:szCs w:val="22"/>
        </w:rPr>
      </w:pPr>
      <w:r w:rsidRPr="009A4658">
        <w:rPr>
          <w:i/>
          <w:sz w:val="22"/>
          <w:szCs w:val="22"/>
        </w:rPr>
        <w:lastRenderedPageBreak/>
        <w:t>наименование организации Подрядчика</w:t>
      </w:r>
    </w:p>
    <w:p w:rsidR="00156E1D" w:rsidRPr="009A4658" w:rsidRDefault="00156E1D" w:rsidP="00156E1D">
      <w:pPr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>Договор о ___________________________________________________________________</w:t>
      </w:r>
    </w:p>
    <w:p w:rsidR="00156E1D" w:rsidRPr="009A4658" w:rsidRDefault="00156E1D" w:rsidP="00156E1D">
      <w:pPr>
        <w:jc w:val="center"/>
        <w:rPr>
          <w:i/>
          <w:sz w:val="22"/>
          <w:szCs w:val="22"/>
        </w:rPr>
      </w:pPr>
      <w:r w:rsidRPr="009A4658">
        <w:rPr>
          <w:i/>
          <w:sz w:val="22"/>
          <w:szCs w:val="22"/>
        </w:rPr>
        <w:t>предмет Договора</w:t>
      </w:r>
    </w:p>
    <w:p w:rsidR="00156E1D" w:rsidRPr="009A4658" w:rsidRDefault="00156E1D" w:rsidP="00156E1D">
      <w:pPr>
        <w:spacing w:line="160" w:lineRule="exact"/>
        <w:rPr>
          <w:sz w:val="24"/>
          <w:szCs w:val="24"/>
        </w:rPr>
      </w:pPr>
      <w:r w:rsidRPr="009A4658">
        <w:rPr>
          <w:sz w:val="24"/>
          <w:szCs w:val="24"/>
        </w:rPr>
        <w:t>__________________________________</w:t>
      </w:r>
    </w:p>
    <w:p w:rsidR="00156E1D" w:rsidRPr="009A4658" w:rsidRDefault="00156E1D" w:rsidP="00156E1D">
      <w:pPr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на сумму _________________</w:t>
      </w:r>
      <w:r w:rsidRPr="009A4658">
        <w:rPr>
          <w:sz w:val="24"/>
          <w:szCs w:val="24"/>
        </w:rPr>
        <w:t>(_______________________</w:t>
      </w:r>
      <w:r>
        <w:rPr>
          <w:sz w:val="24"/>
          <w:szCs w:val="24"/>
        </w:rPr>
        <w:t>__________________</w:t>
      </w:r>
      <w:r w:rsidRPr="009A4658">
        <w:rPr>
          <w:sz w:val="24"/>
          <w:szCs w:val="24"/>
        </w:rPr>
        <w:t>__) рублей.</w:t>
      </w:r>
    </w:p>
    <w:p w:rsidR="00156E1D" w:rsidRPr="009A4658" w:rsidRDefault="00156E1D" w:rsidP="00156E1D">
      <w:pPr>
        <w:jc w:val="center"/>
        <w:rPr>
          <w:i/>
          <w:sz w:val="22"/>
          <w:szCs w:val="22"/>
        </w:rPr>
      </w:pPr>
      <w:r w:rsidRPr="009A4658">
        <w:rPr>
          <w:i/>
          <w:sz w:val="22"/>
          <w:szCs w:val="22"/>
        </w:rPr>
        <w:t>цифрами, прописью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  <w:r w:rsidRPr="009A4658">
        <w:rPr>
          <w:sz w:val="24"/>
          <w:szCs w:val="24"/>
        </w:rPr>
        <w:t xml:space="preserve">В соответствии с условиями Договора </w:t>
      </w:r>
      <w:r>
        <w:rPr>
          <w:sz w:val="24"/>
          <w:szCs w:val="24"/>
        </w:rPr>
        <w:t>указанная организация получает сумму в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>мере _________%  от суммы Договора в качестве аванса.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rPr>
          <w:sz w:val="24"/>
          <w:szCs w:val="24"/>
        </w:rPr>
      </w:pPr>
      <w:r w:rsidRPr="009A4658">
        <w:rPr>
          <w:sz w:val="24"/>
          <w:szCs w:val="24"/>
        </w:rPr>
        <w:t>Мы, _______________________________, берем на себя не подлежащую отмене</w:t>
      </w:r>
      <w:r w:rsidRPr="009A4658">
        <w:rPr>
          <w:sz w:val="24"/>
          <w:szCs w:val="24"/>
        </w:rPr>
        <w:br/>
      </w:r>
      <w:r w:rsidRPr="009A4658">
        <w:rPr>
          <w:sz w:val="24"/>
          <w:szCs w:val="24"/>
        </w:rPr>
        <w:tab/>
      </w:r>
      <w:r w:rsidRPr="009A4658">
        <w:rPr>
          <w:sz w:val="24"/>
          <w:szCs w:val="24"/>
        </w:rPr>
        <w:tab/>
        <w:t xml:space="preserve">   </w:t>
      </w:r>
      <w:r w:rsidRPr="009A4658">
        <w:rPr>
          <w:i/>
          <w:sz w:val="22"/>
          <w:szCs w:val="22"/>
        </w:rPr>
        <w:t>наименование банка</w:t>
      </w:r>
    </w:p>
    <w:p w:rsidR="00156E1D" w:rsidRPr="009A4658" w:rsidRDefault="00156E1D" w:rsidP="00156E1D">
      <w:pPr>
        <w:spacing w:line="312" w:lineRule="exact"/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>и независимую гарантию по выплате денежной суммы в размере</w:t>
      </w:r>
      <w:r>
        <w:rPr>
          <w:sz w:val="24"/>
          <w:szCs w:val="24"/>
        </w:rPr>
        <w:t xml:space="preserve"> 100 % аванса</w:t>
      </w:r>
      <w:r w:rsidRPr="009A4658">
        <w:rPr>
          <w:sz w:val="24"/>
          <w:szCs w:val="24"/>
        </w:rPr>
        <w:t xml:space="preserve"> </w:t>
      </w:r>
    </w:p>
    <w:p w:rsidR="00156E1D" w:rsidRPr="009A4658" w:rsidRDefault="00156E1D" w:rsidP="00156E1D">
      <w:pPr>
        <w:spacing w:line="312" w:lineRule="exact"/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>_____________________(___________________________________________) рублей</w:t>
      </w:r>
    </w:p>
    <w:p w:rsidR="00156E1D" w:rsidRPr="009A4658" w:rsidRDefault="00156E1D" w:rsidP="00156E1D">
      <w:pPr>
        <w:spacing w:line="160" w:lineRule="exact"/>
        <w:ind w:firstLine="0"/>
        <w:rPr>
          <w:i/>
          <w:sz w:val="22"/>
          <w:szCs w:val="22"/>
        </w:rPr>
      </w:pPr>
      <w:r w:rsidRPr="009A4658">
        <w:rPr>
          <w:i/>
          <w:sz w:val="22"/>
          <w:szCs w:val="22"/>
        </w:rPr>
        <w:t xml:space="preserve">                     </w:t>
      </w:r>
      <w:r>
        <w:rPr>
          <w:i/>
          <w:sz w:val="22"/>
          <w:szCs w:val="22"/>
        </w:rPr>
        <w:t xml:space="preserve">    </w:t>
      </w:r>
      <w:r w:rsidRPr="009A4658">
        <w:rPr>
          <w:i/>
          <w:sz w:val="22"/>
          <w:szCs w:val="22"/>
        </w:rPr>
        <w:t xml:space="preserve">    цифрами, прописью</w:t>
      </w:r>
    </w:p>
    <w:p w:rsidR="00156E1D" w:rsidRPr="009A4658" w:rsidRDefault="00156E1D" w:rsidP="00156E1D">
      <w:pPr>
        <w:spacing w:line="312" w:lineRule="exact"/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spacing w:line="240" w:lineRule="exact"/>
        <w:rPr>
          <w:sz w:val="24"/>
          <w:szCs w:val="24"/>
        </w:rPr>
      </w:pPr>
      <w:r w:rsidRPr="009A4658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9A4658">
        <w:rPr>
          <w:sz w:val="24"/>
          <w:szCs w:val="24"/>
        </w:rPr>
        <w:br/>
      </w:r>
    </w:p>
    <w:p w:rsidR="00156E1D" w:rsidRPr="009A4658" w:rsidRDefault="00156E1D" w:rsidP="00156E1D">
      <w:pPr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 xml:space="preserve">счет ____________________________ после поступления Вашего письменного заявления </w:t>
      </w:r>
      <w:r w:rsidRPr="009A4658">
        <w:rPr>
          <w:sz w:val="24"/>
          <w:szCs w:val="24"/>
        </w:rPr>
        <w:br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</w:t>
      </w:r>
      <w:r w:rsidRPr="009A4658">
        <w:rPr>
          <w:sz w:val="24"/>
          <w:szCs w:val="24"/>
        </w:rPr>
        <w:t xml:space="preserve"> </w:t>
      </w:r>
      <w:r w:rsidRPr="009A4658">
        <w:rPr>
          <w:i/>
          <w:sz w:val="22"/>
          <w:szCs w:val="22"/>
        </w:rPr>
        <w:t>наименование Заказчика</w:t>
      </w:r>
    </w:p>
    <w:p w:rsidR="00156E1D" w:rsidRPr="009A4658" w:rsidRDefault="00156E1D" w:rsidP="00156E1D">
      <w:pPr>
        <w:ind w:firstLine="0"/>
        <w:rPr>
          <w:sz w:val="24"/>
          <w:szCs w:val="24"/>
        </w:rPr>
      </w:pPr>
      <w:r w:rsidRPr="009A4658">
        <w:rPr>
          <w:sz w:val="24"/>
          <w:szCs w:val="24"/>
        </w:rPr>
        <w:t xml:space="preserve">о том, что </w:t>
      </w:r>
      <w:r>
        <w:rPr>
          <w:sz w:val="24"/>
          <w:szCs w:val="24"/>
        </w:rPr>
        <w:t>организация</w:t>
      </w:r>
      <w:r w:rsidRPr="009A4658">
        <w:rPr>
          <w:sz w:val="24"/>
          <w:szCs w:val="24"/>
        </w:rPr>
        <w:t xml:space="preserve"> ________________________________</w:t>
      </w:r>
      <w:r>
        <w:rPr>
          <w:sz w:val="24"/>
          <w:szCs w:val="24"/>
        </w:rPr>
        <w:t xml:space="preserve"> </w:t>
      </w:r>
      <w:r w:rsidRPr="009A4658">
        <w:rPr>
          <w:sz w:val="24"/>
          <w:szCs w:val="24"/>
        </w:rPr>
        <w:t>нарушил</w:t>
      </w:r>
      <w:r>
        <w:rPr>
          <w:sz w:val="24"/>
          <w:szCs w:val="24"/>
        </w:rPr>
        <w:t>а</w:t>
      </w:r>
      <w:r w:rsidRPr="009A4658">
        <w:rPr>
          <w:sz w:val="24"/>
          <w:szCs w:val="24"/>
        </w:rPr>
        <w:t xml:space="preserve"> условия Договора.</w:t>
      </w:r>
    </w:p>
    <w:p w:rsidR="00156E1D" w:rsidRPr="009A4658" w:rsidRDefault="00156E1D" w:rsidP="00156E1D">
      <w:pPr>
        <w:spacing w:line="160" w:lineRule="exact"/>
        <w:rPr>
          <w:i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2"/>
          <w:szCs w:val="22"/>
        </w:rPr>
        <w:t xml:space="preserve">            </w:t>
      </w:r>
      <w:r w:rsidRPr="009A4658">
        <w:rPr>
          <w:i/>
          <w:sz w:val="22"/>
          <w:szCs w:val="22"/>
        </w:rPr>
        <w:t>наименование организации- Победителя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Default="00156E1D" w:rsidP="00156E1D">
      <w:pPr>
        <w:spacing w:line="312" w:lineRule="exact"/>
        <w:rPr>
          <w:sz w:val="24"/>
          <w:szCs w:val="24"/>
        </w:rPr>
      </w:pPr>
      <w:r w:rsidRPr="009A4658">
        <w:rPr>
          <w:sz w:val="24"/>
          <w:szCs w:val="24"/>
        </w:rPr>
        <w:t>Гарантийные обязательства</w:t>
      </w:r>
      <w:r>
        <w:rPr>
          <w:sz w:val="24"/>
          <w:szCs w:val="24"/>
        </w:rPr>
        <w:t xml:space="preserve"> вступают в силу после поступления суммы аванса на счет Подрядчика.</w:t>
      </w:r>
    </w:p>
    <w:p w:rsidR="00156E1D" w:rsidRDefault="00156E1D" w:rsidP="00156E1D">
      <w:pPr>
        <w:spacing w:line="312" w:lineRule="exact"/>
        <w:rPr>
          <w:sz w:val="24"/>
          <w:szCs w:val="24"/>
        </w:rPr>
      </w:pPr>
      <w:r>
        <w:rPr>
          <w:sz w:val="24"/>
          <w:szCs w:val="24"/>
        </w:rPr>
        <w:t>Срок действия этого гарантийного письма истекает «___»___________20__г.</w:t>
      </w:r>
    </w:p>
    <w:p w:rsidR="00156E1D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  <w:r w:rsidRPr="009A4658">
        <w:rPr>
          <w:sz w:val="24"/>
          <w:szCs w:val="24"/>
        </w:rPr>
        <w:t>Платежи должны быть истребованы у нас до этого срока заказным письмом</w:t>
      </w:r>
      <w:r>
        <w:rPr>
          <w:sz w:val="24"/>
          <w:szCs w:val="24"/>
        </w:rPr>
        <w:t>.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  <w:r w:rsidRPr="009A4658">
        <w:rPr>
          <w:sz w:val="24"/>
          <w:szCs w:val="24"/>
        </w:rPr>
        <w:t xml:space="preserve">Вы обязаны возвратить это Гарантийное письмо после истечения </w:t>
      </w:r>
      <w:r>
        <w:rPr>
          <w:sz w:val="24"/>
          <w:szCs w:val="24"/>
        </w:rPr>
        <w:t>срока его действия</w:t>
      </w:r>
      <w:r w:rsidRPr="009A4658">
        <w:rPr>
          <w:sz w:val="24"/>
          <w:szCs w:val="24"/>
        </w:rPr>
        <w:t xml:space="preserve"> или использования всей денежной суммы.</w:t>
      </w: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</w:p>
    <w:p w:rsidR="00156E1D" w:rsidRPr="009A4658" w:rsidRDefault="00156E1D" w:rsidP="00156E1D">
      <w:pPr>
        <w:spacing w:line="312" w:lineRule="exact"/>
        <w:rPr>
          <w:sz w:val="24"/>
          <w:szCs w:val="24"/>
        </w:rPr>
      </w:pPr>
      <w:r w:rsidRPr="009A4658">
        <w:rPr>
          <w:sz w:val="24"/>
          <w:szCs w:val="24"/>
        </w:rPr>
        <w:t>Гарантийные обязательства принимаются в соответствии с правовыми нормами Ро</w:t>
      </w:r>
      <w:r w:rsidRPr="009A4658">
        <w:rPr>
          <w:sz w:val="24"/>
          <w:szCs w:val="24"/>
        </w:rPr>
        <w:t>с</w:t>
      </w:r>
      <w:r w:rsidRPr="009A4658">
        <w:rPr>
          <w:sz w:val="24"/>
          <w:szCs w:val="24"/>
        </w:rPr>
        <w:t>сийской Федерации.</w:t>
      </w:r>
    </w:p>
    <w:p w:rsidR="00156E1D" w:rsidRPr="009A4658" w:rsidRDefault="00156E1D" w:rsidP="00156E1D">
      <w:pPr>
        <w:pStyle w:val="afe"/>
        <w:spacing w:line="312" w:lineRule="exact"/>
        <w:jc w:val="both"/>
        <w:rPr>
          <w:sz w:val="24"/>
          <w:szCs w:val="24"/>
        </w:rPr>
      </w:pPr>
    </w:p>
    <w:p w:rsidR="00156E1D" w:rsidRPr="009A4658" w:rsidRDefault="00156E1D" w:rsidP="00156E1D">
      <w:pPr>
        <w:rPr>
          <w:sz w:val="24"/>
          <w:szCs w:val="24"/>
        </w:rPr>
      </w:pPr>
      <w:r w:rsidRPr="009A4658">
        <w:rPr>
          <w:sz w:val="24"/>
          <w:szCs w:val="24"/>
        </w:rPr>
        <w:t>____________________________________________</w:t>
      </w:r>
    </w:p>
    <w:p w:rsidR="00156E1D" w:rsidRPr="009A4658" w:rsidRDefault="00156E1D" w:rsidP="00156E1D">
      <w:pPr>
        <w:rPr>
          <w:sz w:val="24"/>
          <w:szCs w:val="24"/>
        </w:rPr>
      </w:pPr>
      <w:r w:rsidRPr="009A4658">
        <w:rPr>
          <w:sz w:val="24"/>
          <w:szCs w:val="24"/>
        </w:rPr>
        <w:t>(подпись, М.П.)</w:t>
      </w:r>
    </w:p>
    <w:p w:rsidR="00156E1D" w:rsidRPr="009A4658" w:rsidRDefault="00156E1D" w:rsidP="00156E1D">
      <w:pPr>
        <w:rPr>
          <w:sz w:val="24"/>
          <w:szCs w:val="24"/>
        </w:rPr>
      </w:pPr>
      <w:r w:rsidRPr="009A4658">
        <w:rPr>
          <w:sz w:val="24"/>
          <w:szCs w:val="24"/>
        </w:rPr>
        <w:t>_____________________________</w:t>
      </w:r>
    </w:p>
    <w:p w:rsidR="00156E1D" w:rsidRPr="009A4658" w:rsidRDefault="00156E1D" w:rsidP="00156E1D">
      <w:pPr>
        <w:rPr>
          <w:sz w:val="24"/>
          <w:szCs w:val="24"/>
        </w:rPr>
      </w:pPr>
      <w:r w:rsidRPr="009A4658">
        <w:rPr>
          <w:sz w:val="24"/>
          <w:szCs w:val="24"/>
        </w:rPr>
        <w:t>(фамилия, имя, отчество подписавшего, должность)</w:t>
      </w:r>
    </w:p>
    <w:p w:rsidR="00156E1D" w:rsidRPr="00A0281E" w:rsidRDefault="00156E1D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</w:p>
    <w:p w:rsidR="004F538D" w:rsidRDefault="004F538D" w:rsidP="007D053C">
      <w:pPr>
        <w:ind w:firstLine="0"/>
        <w:jc w:val="center"/>
        <w:rPr>
          <w:b/>
          <w:sz w:val="36"/>
          <w:szCs w:val="36"/>
        </w:rPr>
      </w:pPr>
    </w:p>
    <w:p w:rsidR="00E631DC" w:rsidRDefault="00E631DC" w:rsidP="007D053C">
      <w:pPr>
        <w:ind w:firstLine="0"/>
        <w:jc w:val="center"/>
        <w:rPr>
          <w:b/>
          <w:sz w:val="36"/>
          <w:szCs w:val="36"/>
        </w:rPr>
      </w:pPr>
    </w:p>
    <w:p w:rsidR="00C80B2D" w:rsidRPr="00E62295" w:rsidRDefault="00C80B2D" w:rsidP="00C80B2D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  <w:u w:val="single"/>
        </w:rPr>
      </w:pPr>
      <w:r w:rsidRPr="00E62295">
        <w:rPr>
          <w:b/>
          <w:sz w:val="24"/>
          <w:szCs w:val="24"/>
          <w:u w:val="single"/>
        </w:rPr>
        <w:t>Форма 2</w:t>
      </w:r>
    </w:p>
    <w:tbl>
      <w:tblPr>
        <w:tblW w:w="4875" w:type="dxa"/>
        <w:tblInd w:w="4968" w:type="dxa"/>
        <w:tblLook w:val="0000"/>
      </w:tblPr>
      <w:tblGrid>
        <w:gridCol w:w="4875"/>
      </w:tblGrid>
      <w:tr w:rsidR="00C80B2D" w:rsidTr="008B6B81">
        <w:trPr>
          <w:trHeight w:val="424"/>
        </w:trPr>
        <w:tc>
          <w:tcPr>
            <w:tcW w:w="4875" w:type="dxa"/>
            <w:vAlign w:val="center"/>
          </w:tcPr>
          <w:p w:rsidR="00C80B2D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C80B2D" w:rsidRPr="00FE6F29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C80B2D" w:rsidRPr="003020CD" w:rsidRDefault="00C80B2D" w:rsidP="00C80B2D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C80B2D" w:rsidRPr="00900CCF" w:rsidRDefault="00C80B2D" w:rsidP="008B6B81">
            <w:pPr>
              <w:tabs>
                <w:tab w:val="num" w:pos="1134"/>
              </w:tabs>
              <w:jc w:val="right"/>
              <w:rPr>
                <w:sz w:val="24"/>
                <w:szCs w:val="24"/>
              </w:rPr>
            </w:pPr>
          </w:p>
          <w:p w:rsidR="00C80B2D" w:rsidRPr="00EE29AF" w:rsidRDefault="00C80B2D" w:rsidP="008B6B81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80B2D" w:rsidRDefault="00C80B2D" w:rsidP="00C80B2D">
      <w:pPr>
        <w:pStyle w:val="FR1"/>
        <w:tabs>
          <w:tab w:val="num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№__________</w:t>
      </w: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«___»______________20___ г.</w:t>
      </w: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Pr="004D3BCB" w:rsidRDefault="00C80B2D" w:rsidP="00C80B2D">
      <w:pPr>
        <w:pStyle w:val="43"/>
        <w:tabs>
          <w:tab w:val="num" w:pos="1134"/>
        </w:tabs>
        <w:spacing w:line="221" w:lineRule="auto"/>
        <w:ind w:right="-2" w:firstLine="567"/>
        <w:jc w:val="center"/>
        <w:rPr>
          <w:b/>
          <w:sz w:val="24"/>
          <w:szCs w:val="24"/>
        </w:rPr>
      </w:pPr>
      <w:r w:rsidRPr="004D3BCB">
        <w:rPr>
          <w:b/>
          <w:sz w:val="24"/>
          <w:szCs w:val="24"/>
        </w:rPr>
        <w:t>Запрос на разъяснение</w:t>
      </w:r>
    </w:p>
    <w:p w:rsidR="00C80B2D" w:rsidRPr="004D3BCB" w:rsidRDefault="00C80B2D" w:rsidP="00C80B2D">
      <w:pPr>
        <w:pStyle w:val="43"/>
        <w:tabs>
          <w:tab w:val="num" w:pos="1134"/>
        </w:tabs>
        <w:spacing w:line="221" w:lineRule="auto"/>
        <w:ind w:right="-2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Документации по запросу предложений </w:t>
      </w:r>
      <w:r w:rsidRPr="004D3BCB">
        <w:rPr>
          <w:rStyle w:val="aff3"/>
          <w:rFonts w:eastAsiaTheme="majorEastAsia"/>
          <w:b/>
          <w:sz w:val="24"/>
          <w:szCs w:val="24"/>
        </w:rPr>
        <w:footnoteReference w:customMarkFollows="1" w:id="13"/>
        <w:sym w:font="Symbol" w:char="F02A"/>
      </w: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center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Уважаемые господа!</w:t>
      </w:r>
    </w:p>
    <w:p w:rsidR="00C80B2D" w:rsidRPr="007F337C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Прошу Вас разъяснить следующие положения </w:t>
      </w:r>
      <w:r w:rsidRPr="00C80B2D">
        <w:rPr>
          <w:sz w:val="24"/>
          <w:szCs w:val="24"/>
        </w:rPr>
        <w:t>Документации по запросу предлож</w:t>
      </w:r>
      <w:r w:rsidRPr="00C80B2D">
        <w:rPr>
          <w:sz w:val="24"/>
          <w:szCs w:val="24"/>
        </w:rPr>
        <w:t>е</w:t>
      </w:r>
      <w:r w:rsidRPr="00C80B2D">
        <w:rPr>
          <w:sz w:val="24"/>
          <w:szCs w:val="24"/>
        </w:rPr>
        <w:t>ний</w:t>
      </w:r>
      <w:r>
        <w:rPr>
          <w:sz w:val="24"/>
          <w:szCs w:val="24"/>
        </w:rPr>
        <w:t xml:space="preserve"> </w:t>
      </w:r>
      <w:r w:rsidRPr="007F337C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 xml:space="preserve">указать номер и наименование </w:t>
      </w:r>
      <w:r w:rsidR="00607F4A">
        <w:rPr>
          <w:i/>
          <w:sz w:val="24"/>
          <w:szCs w:val="24"/>
        </w:rPr>
        <w:t>запроса предложений</w:t>
      </w:r>
      <w:r>
        <w:rPr>
          <w:i/>
          <w:sz w:val="24"/>
          <w:szCs w:val="24"/>
        </w:rPr>
        <w:t>)</w:t>
      </w:r>
      <w:r w:rsidRPr="007F337C">
        <w:rPr>
          <w:i/>
          <w:sz w:val="24"/>
          <w:szCs w:val="24"/>
        </w:rPr>
        <w:t>:</w:t>
      </w: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843"/>
        <w:gridCol w:w="7087"/>
      </w:tblGrid>
      <w:tr w:rsidR="00C80B2D" w:rsidRPr="007F337C" w:rsidTr="00C80B2D">
        <w:trPr>
          <w:trHeight w:hRule="exact" w:val="16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 xml:space="preserve">№ </w:t>
            </w:r>
          </w:p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 xml:space="preserve">Ссылка на пункт </w:t>
            </w:r>
            <w:r>
              <w:rPr>
                <w:sz w:val="24"/>
                <w:szCs w:val="24"/>
              </w:rPr>
              <w:t>Д</w:t>
            </w:r>
            <w:r w:rsidRPr="00C80B2D">
              <w:rPr>
                <w:sz w:val="24"/>
                <w:szCs w:val="24"/>
              </w:rPr>
              <w:t>окументации, положения к</w:t>
            </w:r>
            <w:r w:rsidRPr="00C80B2D">
              <w:rPr>
                <w:sz w:val="24"/>
                <w:szCs w:val="24"/>
              </w:rPr>
              <w:t>о</w:t>
            </w:r>
            <w:r w:rsidRPr="00C80B2D">
              <w:rPr>
                <w:sz w:val="24"/>
                <w:szCs w:val="24"/>
              </w:rPr>
              <w:t>торого следует разъяснить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Содержание запроса на разъяснение положений Документ</w:t>
            </w:r>
            <w:r w:rsidRPr="00C80B2D">
              <w:rPr>
                <w:sz w:val="24"/>
                <w:szCs w:val="24"/>
              </w:rPr>
              <w:t>а</w:t>
            </w:r>
            <w:r w:rsidRPr="00C80B2D">
              <w:rPr>
                <w:sz w:val="24"/>
                <w:szCs w:val="24"/>
              </w:rPr>
              <w:t>ции по запросу предложений</w:t>
            </w: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Ответ на запрос прошу направить по адресу:</w:t>
      </w:r>
    </w:p>
    <w:p w:rsidR="00C80B2D" w:rsidRDefault="00C80B2D" w:rsidP="00C80B2D">
      <w:pPr>
        <w:pStyle w:val="43"/>
        <w:tabs>
          <w:tab w:val="num" w:pos="1134"/>
        </w:tabs>
        <w:spacing w:before="240"/>
        <w:ind w:firstLine="567"/>
        <w:rPr>
          <w:sz w:val="24"/>
          <w:szCs w:val="24"/>
        </w:rPr>
      </w:pPr>
    </w:p>
    <w:p w:rsidR="00C80B2D" w:rsidRPr="007F337C" w:rsidRDefault="00C80B2D" w:rsidP="00C80B2D">
      <w:pPr>
        <w:pStyle w:val="43"/>
        <w:pBdr>
          <w:top w:val="single" w:sz="6" w:space="0" w:color="auto"/>
          <w:between w:val="single" w:sz="6" w:space="1" w:color="auto"/>
        </w:pBdr>
        <w:tabs>
          <w:tab w:val="num" w:pos="1134"/>
        </w:tabs>
        <w:jc w:val="center"/>
        <w:rPr>
          <w:sz w:val="16"/>
          <w:szCs w:val="16"/>
        </w:rPr>
      </w:pPr>
      <w:r w:rsidRPr="007F337C">
        <w:rPr>
          <w:sz w:val="16"/>
          <w:szCs w:val="16"/>
        </w:rPr>
        <w:t xml:space="preserve">(почтовый адрес, телефон/факс и </w:t>
      </w:r>
      <w:r w:rsidRPr="007F337C">
        <w:rPr>
          <w:sz w:val="16"/>
          <w:szCs w:val="16"/>
          <w:lang w:val="en-US"/>
        </w:rPr>
        <w:t>e</w:t>
      </w:r>
      <w:r w:rsidRPr="007F337C">
        <w:rPr>
          <w:sz w:val="16"/>
          <w:szCs w:val="16"/>
        </w:rPr>
        <w:t>-</w:t>
      </w:r>
      <w:r w:rsidRPr="007F337C">
        <w:rPr>
          <w:sz w:val="16"/>
          <w:szCs w:val="16"/>
          <w:lang w:val="en-US"/>
        </w:rPr>
        <w:t>mail</w:t>
      </w:r>
      <w:r w:rsidRPr="007F337C">
        <w:rPr>
          <w:sz w:val="16"/>
          <w:szCs w:val="16"/>
        </w:rPr>
        <w:t xml:space="preserve"> организации, направившей запрос)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Руководитель:______________________________________________________________</w:t>
      </w:r>
    </w:p>
    <w:p w:rsidR="00C80B2D" w:rsidRPr="00270DC4" w:rsidRDefault="00C80B2D" w:rsidP="00C80B2D">
      <w:pPr>
        <w:tabs>
          <w:tab w:val="num" w:pos="113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</w:t>
      </w:r>
      <w:r w:rsidRPr="00270DC4">
        <w:rPr>
          <w:sz w:val="16"/>
          <w:szCs w:val="16"/>
        </w:rPr>
        <w:t>(уполномоченный представитель)       (подпись, расшифровка подписи)</w:t>
      </w:r>
    </w:p>
    <w:p w:rsidR="00C80B2D" w:rsidRDefault="00C80B2D" w:rsidP="00C80B2D">
      <w:pPr>
        <w:tabs>
          <w:tab w:val="num" w:pos="1134"/>
        </w:tabs>
        <w:jc w:val="right"/>
        <w:rPr>
          <w:b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ind w:firstLine="0"/>
        <w:rPr>
          <w:b/>
          <w:sz w:val="24"/>
          <w:szCs w:val="24"/>
        </w:rPr>
      </w:pPr>
    </w:p>
    <w:p w:rsidR="00C80B2D" w:rsidRPr="00E62295" w:rsidRDefault="00C80B2D" w:rsidP="00C80B2D">
      <w:pPr>
        <w:tabs>
          <w:tab w:val="num" w:pos="1134"/>
        </w:tabs>
        <w:rPr>
          <w:b/>
          <w:sz w:val="24"/>
          <w:szCs w:val="24"/>
          <w:u w:val="single"/>
        </w:rPr>
      </w:pPr>
      <w:r w:rsidRPr="00E62295">
        <w:rPr>
          <w:b/>
          <w:sz w:val="24"/>
          <w:szCs w:val="24"/>
          <w:u w:val="single"/>
        </w:rPr>
        <w:t>Форма 3*</w:t>
      </w:r>
    </w:p>
    <w:p w:rsidR="00C80B2D" w:rsidRDefault="00C80B2D" w:rsidP="00C80B2D">
      <w:pPr>
        <w:tabs>
          <w:tab w:val="num" w:pos="1134"/>
        </w:tabs>
        <w:jc w:val="right"/>
        <w:rPr>
          <w:b/>
          <w:sz w:val="24"/>
          <w:szCs w:val="24"/>
        </w:rPr>
      </w:pPr>
    </w:p>
    <w:tbl>
      <w:tblPr>
        <w:tblW w:w="4680" w:type="dxa"/>
        <w:tblInd w:w="5070" w:type="dxa"/>
        <w:tblLook w:val="0000"/>
      </w:tblPr>
      <w:tblGrid>
        <w:gridCol w:w="4680"/>
      </w:tblGrid>
      <w:tr w:rsidR="00C80B2D" w:rsidTr="008B6B81">
        <w:trPr>
          <w:trHeight w:val="2700"/>
        </w:trPr>
        <w:tc>
          <w:tcPr>
            <w:tcW w:w="4680" w:type="dxa"/>
            <w:vAlign w:val="center"/>
          </w:tcPr>
          <w:p w:rsidR="00C80B2D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C80B2D" w:rsidRPr="00FE6F29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C80B2D" w:rsidRPr="003020CD" w:rsidRDefault="00C80B2D" w:rsidP="00C80B2D">
            <w:pPr>
              <w:tabs>
                <w:tab w:val="num" w:pos="1134"/>
              </w:tabs>
              <w:ind w:left="600" w:firstLine="0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C80B2D" w:rsidRDefault="00C80B2D" w:rsidP="00C80B2D">
            <w:pPr>
              <w:tabs>
                <w:tab w:val="num" w:pos="1134"/>
              </w:tabs>
              <w:ind w:left="6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 запрос предложений _____________________________</w:t>
            </w:r>
          </w:p>
          <w:p w:rsidR="00C80B2D" w:rsidRDefault="00C80B2D" w:rsidP="008B6B81">
            <w:pPr>
              <w:tabs>
                <w:tab w:val="num" w:pos="1134"/>
              </w:tabs>
              <w:ind w:left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C80B2D" w:rsidRDefault="00C80B2D" w:rsidP="00C80B2D">
            <w:pPr>
              <w:tabs>
                <w:tab w:val="num" w:pos="1134"/>
              </w:tabs>
              <w:ind w:left="6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Извещение № ______________________________</w:t>
            </w:r>
          </w:p>
        </w:tc>
      </w:tr>
    </w:tbl>
    <w:p w:rsidR="00C80B2D" w:rsidRDefault="00C80B2D" w:rsidP="00C80B2D">
      <w:pPr>
        <w:tabs>
          <w:tab w:val="num" w:pos="1134"/>
        </w:tabs>
        <w:rPr>
          <w:rFonts w:eastAsia="Arial Unicode MS"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 «____»________20___ г.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Pr="00CA3086" w:rsidRDefault="00C80B2D" w:rsidP="00C80B2D">
      <w:pPr>
        <w:tabs>
          <w:tab w:val="num" w:pos="1134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Настоящим письмом </w:t>
      </w:r>
      <w:r w:rsidRPr="00CA3086">
        <w:rPr>
          <w:i/>
          <w:sz w:val="24"/>
          <w:szCs w:val="24"/>
          <w:u w:val="single"/>
        </w:rPr>
        <w:t>(наименование Участника размещения заказа)</w:t>
      </w:r>
      <w:r>
        <w:rPr>
          <w:i/>
          <w:sz w:val="24"/>
          <w:szCs w:val="24"/>
        </w:rPr>
        <w:t xml:space="preserve"> </w:t>
      </w:r>
      <w:r w:rsidRPr="00CA3086">
        <w:rPr>
          <w:sz w:val="24"/>
          <w:szCs w:val="24"/>
        </w:rPr>
        <w:t>уведомляет</w:t>
      </w:r>
      <w:r>
        <w:rPr>
          <w:sz w:val="24"/>
          <w:szCs w:val="24"/>
        </w:rPr>
        <w:t xml:space="preserve"> вас, что отзывает </w:t>
      </w:r>
      <w:r w:rsidRPr="00CA3086">
        <w:rPr>
          <w:i/>
          <w:sz w:val="24"/>
          <w:szCs w:val="24"/>
          <w:u w:val="single"/>
        </w:rPr>
        <w:t>(или вносит изменения)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 свою Заявку на участие в открытом запросе пре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ложений и направляет своего сотрудника </w:t>
      </w:r>
      <w:r w:rsidRPr="00CA3086">
        <w:rPr>
          <w:i/>
          <w:sz w:val="24"/>
          <w:szCs w:val="24"/>
          <w:u w:val="single"/>
        </w:rPr>
        <w:t>(Ф.И.О., должность),</w:t>
      </w:r>
      <w:r>
        <w:rPr>
          <w:sz w:val="24"/>
          <w:szCs w:val="24"/>
        </w:rPr>
        <w:t xml:space="preserve"> которому доверяет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брать свою Заявку на участие в открытом запросе предложений </w:t>
      </w:r>
      <w:r>
        <w:rPr>
          <w:i/>
          <w:sz w:val="24"/>
          <w:szCs w:val="24"/>
          <w:u w:val="single"/>
        </w:rPr>
        <w:t>(указать номер и наим</w:t>
      </w:r>
      <w:r>
        <w:rPr>
          <w:i/>
          <w:sz w:val="24"/>
          <w:szCs w:val="24"/>
          <w:u w:val="single"/>
        </w:rPr>
        <w:t>е</w:t>
      </w:r>
      <w:r>
        <w:rPr>
          <w:i/>
          <w:sz w:val="24"/>
          <w:szCs w:val="24"/>
          <w:u w:val="single"/>
        </w:rPr>
        <w:t xml:space="preserve">нование открытого запроса предложений) </w:t>
      </w:r>
      <w:r w:rsidRPr="00CA3086">
        <w:rPr>
          <w:i/>
          <w:sz w:val="24"/>
          <w:szCs w:val="24"/>
          <w:u w:val="single"/>
        </w:rPr>
        <w:t xml:space="preserve">(или подать изменения к Заявке на участие в </w:t>
      </w:r>
      <w:r w:rsidR="00E62295">
        <w:rPr>
          <w:i/>
          <w:sz w:val="24"/>
          <w:szCs w:val="24"/>
          <w:u w:val="single"/>
        </w:rPr>
        <w:t>открытом запросе предложений</w:t>
      </w:r>
      <w:r w:rsidRPr="00CA3086">
        <w:rPr>
          <w:i/>
          <w:sz w:val="24"/>
          <w:szCs w:val="24"/>
          <w:u w:val="single"/>
        </w:rPr>
        <w:t>)</w:t>
      </w:r>
      <w:r w:rsidRPr="00CA3086">
        <w:rPr>
          <w:sz w:val="24"/>
          <w:szCs w:val="24"/>
          <w:u w:val="single"/>
        </w:rPr>
        <w:t>.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  <w:vertAlign w:val="superscript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E62295">
      <w:pPr>
        <w:tabs>
          <w:tab w:val="num" w:pos="113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Руководитель:_________________________    ___________________________________</w:t>
      </w:r>
    </w:p>
    <w:p w:rsidR="00C80B2D" w:rsidRPr="00CA3086" w:rsidRDefault="00C80B2D" w:rsidP="00C80B2D">
      <w:pPr>
        <w:tabs>
          <w:tab w:val="num" w:pos="1134"/>
        </w:tabs>
        <w:rPr>
          <w:sz w:val="24"/>
          <w:szCs w:val="24"/>
        </w:rPr>
      </w:pPr>
      <w:r w:rsidRPr="00CA3086">
        <w:rPr>
          <w:sz w:val="24"/>
          <w:szCs w:val="24"/>
        </w:rPr>
        <w:t xml:space="preserve">(уполномоченный представитель)       </w:t>
      </w:r>
      <w:r>
        <w:rPr>
          <w:sz w:val="24"/>
          <w:szCs w:val="24"/>
        </w:rPr>
        <w:t xml:space="preserve">                      </w:t>
      </w:r>
      <w:r w:rsidRPr="00CA3086">
        <w:rPr>
          <w:sz w:val="24"/>
          <w:szCs w:val="24"/>
        </w:rPr>
        <w:t>(подпись, расшифровка подписи)</w:t>
      </w:r>
    </w:p>
    <w:p w:rsidR="00C80B2D" w:rsidRDefault="00C80B2D" w:rsidP="00E62295">
      <w:pPr>
        <w:tabs>
          <w:tab w:val="num" w:pos="1134"/>
        </w:tabs>
        <w:ind w:firstLine="0"/>
        <w:rPr>
          <w:i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i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i/>
          <w:sz w:val="24"/>
          <w:szCs w:val="24"/>
        </w:rPr>
      </w:pPr>
    </w:p>
    <w:p w:rsidR="00C80B2D" w:rsidRPr="00001FE5" w:rsidRDefault="00C80B2D" w:rsidP="00C80B2D">
      <w:pPr>
        <w:tabs>
          <w:tab w:val="num" w:pos="1134"/>
        </w:tabs>
        <w:rPr>
          <w:i/>
        </w:rPr>
      </w:pPr>
      <w:r w:rsidRPr="00001FE5">
        <w:rPr>
          <w:i/>
          <w:vertAlign w:val="superscript"/>
        </w:rPr>
        <w:sym w:font="Symbol" w:char="F02A"/>
      </w:r>
      <w:r w:rsidRPr="00E62295">
        <w:rPr>
          <w:i/>
          <w:sz w:val="24"/>
          <w:szCs w:val="24"/>
        </w:rPr>
        <w:t>Оформляется на фирменном бланке организации – Участника размещения заказа, при его наличии.</w:t>
      </w:r>
    </w:p>
    <w:p w:rsidR="00C80B2D" w:rsidRPr="00E62295" w:rsidRDefault="00C80B2D" w:rsidP="00C80B2D">
      <w:pPr>
        <w:tabs>
          <w:tab w:val="num" w:pos="1134"/>
        </w:tabs>
        <w:rPr>
          <w:b/>
          <w:sz w:val="24"/>
          <w:szCs w:val="24"/>
          <w:u w:val="single"/>
        </w:rPr>
      </w:pPr>
      <w:r>
        <w:rPr>
          <w:i/>
          <w:sz w:val="24"/>
          <w:szCs w:val="24"/>
        </w:rPr>
        <w:br w:type="page"/>
      </w:r>
      <w:r w:rsidRPr="00E62295">
        <w:rPr>
          <w:b/>
          <w:sz w:val="24"/>
          <w:szCs w:val="24"/>
          <w:u w:val="single"/>
        </w:rPr>
        <w:lastRenderedPageBreak/>
        <w:t>Форма 4 (</w:t>
      </w:r>
      <w:r w:rsidRPr="00E62295">
        <w:rPr>
          <w:b/>
          <w:i/>
          <w:sz w:val="24"/>
          <w:szCs w:val="24"/>
          <w:u w:val="single"/>
        </w:rPr>
        <w:t>рекомендуемая форма</w:t>
      </w:r>
      <w:r w:rsidRPr="00E62295">
        <w:rPr>
          <w:b/>
          <w:sz w:val="24"/>
          <w:szCs w:val="24"/>
          <w:u w:val="single"/>
        </w:rPr>
        <w:t>)</w:t>
      </w:r>
    </w:p>
    <w:p w:rsidR="00C80B2D" w:rsidRDefault="00C80B2D" w:rsidP="00C80B2D">
      <w:pPr>
        <w:tabs>
          <w:tab w:val="num" w:pos="1134"/>
        </w:tabs>
      </w:pPr>
    </w:p>
    <w:p w:rsidR="00C80B2D" w:rsidRPr="00E62295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Pr="00E62295" w:rsidRDefault="00C80B2D" w:rsidP="00C80B2D">
      <w:pPr>
        <w:tabs>
          <w:tab w:val="num" w:pos="1134"/>
        </w:tabs>
        <w:jc w:val="center"/>
        <w:rPr>
          <w:b/>
          <w:sz w:val="24"/>
          <w:szCs w:val="24"/>
        </w:rPr>
      </w:pPr>
      <w:r w:rsidRPr="00E62295">
        <w:rPr>
          <w:b/>
          <w:sz w:val="24"/>
          <w:szCs w:val="24"/>
        </w:rPr>
        <w:t>ДОВЕРЕННОСТЬ № ____</w:t>
      </w:r>
    </w:p>
    <w:p w:rsidR="00C80B2D" w:rsidRDefault="00C80B2D" w:rsidP="00C80B2D">
      <w:pPr>
        <w:tabs>
          <w:tab w:val="num" w:pos="1134"/>
        </w:tabs>
      </w:pPr>
    </w:p>
    <w:p w:rsidR="00C80B2D" w:rsidRDefault="00C80B2D" w:rsidP="00C80B2D">
      <w:pPr>
        <w:tabs>
          <w:tab w:val="num" w:pos="1134"/>
        </w:tabs>
      </w:pPr>
    </w:p>
    <w:p w:rsidR="00C80B2D" w:rsidRDefault="00C80B2D" w:rsidP="00E62295">
      <w:pPr>
        <w:tabs>
          <w:tab w:val="num" w:pos="1134"/>
        </w:tabs>
        <w:ind w:firstLine="0"/>
      </w:pPr>
      <w:r>
        <w:t>__________________________________________________________________</w:t>
      </w:r>
    </w:p>
    <w:p w:rsidR="00C80B2D" w:rsidRPr="00CA3086" w:rsidRDefault="00C80B2D" w:rsidP="00C80B2D">
      <w:pPr>
        <w:tabs>
          <w:tab w:val="num" w:pos="1134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</w:t>
      </w:r>
      <w:r w:rsidR="00E62295">
        <w:rPr>
          <w:i/>
          <w:sz w:val="16"/>
          <w:szCs w:val="16"/>
        </w:rPr>
        <w:t xml:space="preserve">                               </w:t>
      </w:r>
      <w:r w:rsidRPr="00CA3086">
        <w:rPr>
          <w:i/>
          <w:sz w:val="16"/>
          <w:szCs w:val="16"/>
        </w:rPr>
        <w:t>(место выдачи доверенности)</w:t>
      </w:r>
    </w:p>
    <w:p w:rsidR="00C80B2D" w:rsidRDefault="00C80B2D" w:rsidP="00E62295">
      <w:pPr>
        <w:tabs>
          <w:tab w:val="num" w:pos="1134"/>
        </w:tabs>
        <w:ind w:firstLine="0"/>
      </w:pPr>
      <w:r>
        <w:t>__________________________________________________________________</w:t>
      </w:r>
    </w:p>
    <w:p w:rsidR="00C80B2D" w:rsidRPr="00CA3086" w:rsidRDefault="00C80B2D" w:rsidP="00C80B2D">
      <w:pPr>
        <w:tabs>
          <w:tab w:val="num" w:pos="1134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Pr="00CA3086">
        <w:rPr>
          <w:i/>
          <w:sz w:val="16"/>
          <w:szCs w:val="16"/>
        </w:rPr>
        <w:t>(прописью число, месяц и год выдачи доверенности)</w:t>
      </w:r>
    </w:p>
    <w:p w:rsidR="00C80B2D" w:rsidRDefault="00C80B2D" w:rsidP="00E62295">
      <w:pPr>
        <w:tabs>
          <w:tab w:val="num" w:pos="0"/>
        </w:tabs>
        <w:ind w:firstLine="0"/>
        <w:rPr>
          <w:szCs w:val="28"/>
        </w:rPr>
      </w:pPr>
      <w:r w:rsidRPr="00EE29AF">
        <w:rPr>
          <w:szCs w:val="28"/>
        </w:rPr>
        <w:t xml:space="preserve">Юридическое лицо (физическое лицо) – </w:t>
      </w:r>
      <w:r>
        <w:rPr>
          <w:szCs w:val="28"/>
        </w:rPr>
        <w:t>У</w:t>
      </w:r>
      <w:r w:rsidRPr="00EE29AF">
        <w:rPr>
          <w:szCs w:val="28"/>
        </w:rPr>
        <w:t>частник размещения зак</w:t>
      </w:r>
      <w:r w:rsidRPr="00EE29AF">
        <w:rPr>
          <w:szCs w:val="28"/>
        </w:rPr>
        <w:t>а</w:t>
      </w:r>
      <w:r w:rsidRPr="00EE29AF">
        <w:rPr>
          <w:szCs w:val="28"/>
        </w:rPr>
        <w:t>за:__________</w:t>
      </w:r>
      <w:r>
        <w:rPr>
          <w:szCs w:val="28"/>
        </w:rPr>
        <w:t>__</w:t>
      </w:r>
      <w:r w:rsidRPr="00EE29AF">
        <w:rPr>
          <w:szCs w:val="28"/>
        </w:rPr>
        <w:t>__________________________</w:t>
      </w:r>
      <w:r>
        <w:rPr>
          <w:szCs w:val="28"/>
        </w:rPr>
        <w:t>_</w:t>
      </w:r>
      <w:r w:rsidRPr="00EE29AF">
        <w:rPr>
          <w:szCs w:val="28"/>
        </w:rPr>
        <w:t xml:space="preserve">_________________________ </w:t>
      </w:r>
    </w:p>
    <w:p w:rsidR="00C80B2D" w:rsidRDefault="00C80B2D" w:rsidP="00C80B2D">
      <w:pPr>
        <w:tabs>
          <w:tab w:val="num" w:pos="0"/>
        </w:tabs>
        <w:rPr>
          <w:szCs w:val="28"/>
        </w:rPr>
      </w:pPr>
    </w:p>
    <w:p w:rsidR="00C80B2D" w:rsidRPr="00EE29AF" w:rsidRDefault="00C80B2D" w:rsidP="00E62295">
      <w:pPr>
        <w:tabs>
          <w:tab w:val="num" w:pos="0"/>
        </w:tabs>
        <w:ind w:firstLine="0"/>
        <w:rPr>
          <w:szCs w:val="28"/>
        </w:rPr>
      </w:pPr>
      <w:r w:rsidRPr="00EE29AF">
        <w:rPr>
          <w:szCs w:val="28"/>
        </w:rPr>
        <w:t xml:space="preserve">(далее – </w:t>
      </w:r>
      <w:r>
        <w:rPr>
          <w:szCs w:val="28"/>
        </w:rPr>
        <w:t>Д</w:t>
      </w:r>
      <w:r w:rsidRPr="00EE29AF">
        <w:rPr>
          <w:szCs w:val="28"/>
        </w:rPr>
        <w:t>оверитель)</w:t>
      </w:r>
      <w:r>
        <w:rPr>
          <w:szCs w:val="28"/>
        </w:rPr>
        <w:t>____</w:t>
      </w:r>
      <w:r w:rsidR="00E62295">
        <w:rPr>
          <w:szCs w:val="28"/>
        </w:rPr>
        <w:t>___________________________________________</w:t>
      </w:r>
    </w:p>
    <w:p w:rsidR="00C80B2D" w:rsidRPr="00EE29AF" w:rsidRDefault="00C80B2D" w:rsidP="00C80B2D">
      <w:pPr>
        <w:tabs>
          <w:tab w:val="num" w:pos="0"/>
        </w:tabs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 xml:space="preserve">                                                                           </w:t>
      </w:r>
      <w:r w:rsidRPr="00EE29AF">
        <w:rPr>
          <w:i/>
          <w:szCs w:val="28"/>
          <w:vertAlign w:val="superscript"/>
        </w:rPr>
        <w:t xml:space="preserve">  (</w:t>
      </w:r>
      <w:r>
        <w:rPr>
          <w:i/>
          <w:szCs w:val="28"/>
          <w:vertAlign w:val="superscript"/>
        </w:rPr>
        <w:t>наименование Участника размещения заказа</w:t>
      </w:r>
      <w:r w:rsidRPr="00EE29AF">
        <w:rPr>
          <w:i/>
          <w:szCs w:val="28"/>
          <w:vertAlign w:val="superscript"/>
        </w:rPr>
        <w:t>)</w:t>
      </w:r>
    </w:p>
    <w:p w:rsidR="00C80B2D" w:rsidRPr="00EE29AF" w:rsidRDefault="00C80B2D" w:rsidP="00E62295">
      <w:pPr>
        <w:tabs>
          <w:tab w:val="num" w:pos="0"/>
        </w:tabs>
        <w:ind w:firstLine="0"/>
        <w:rPr>
          <w:szCs w:val="28"/>
          <w:vertAlign w:val="superscript"/>
        </w:rPr>
      </w:pPr>
      <w:r w:rsidRPr="00EE29AF">
        <w:rPr>
          <w:szCs w:val="28"/>
        </w:rPr>
        <w:t>в лице____</w:t>
      </w:r>
      <w:r w:rsidR="00E62295">
        <w:rPr>
          <w:szCs w:val="28"/>
        </w:rPr>
        <w:t>__________</w:t>
      </w:r>
      <w:r w:rsidRPr="00EE29AF">
        <w:rPr>
          <w:szCs w:val="28"/>
        </w:rPr>
        <w:t>______________</w:t>
      </w:r>
      <w:r>
        <w:rPr>
          <w:szCs w:val="28"/>
        </w:rPr>
        <w:t>____</w:t>
      </w:r>
      <w:r w:rsidRPr="00EE29AF">
        <w:rPr>
          <w:szCs w:val="28"/>
        </w:rPr>
        <w:t>_____________________________</w:t>
      </w:r>
    </w:p>
    <w:p w:rsidR="00C80B2D" w:rsidRPr="00CA3086" w:rsidRDefault="00C80B2D" w:rsidP="00C80B2D">
      <w:pPr>
        <w:tabs>
          <w:tab w:val="num" w:pos="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</w:t>
      </w:r>
      <w:r w:rsidRPr="00CA3086">
        <w:rPr>
          <w:i/>
          <w:sz w:val="16"/>
          <w:szCs w:val="16"/>
        </w:rPr>
        <w:t>(фамилия, имя, отчество, должность)</w:t>
      </w:r>
    </w:p>
    <w:p w:rsidR="00C80B2D" w:rsidRPr="00EE29AF" w:rsidRDefault="00C80B2D" w:rsidP="00E62295">
      <w:pPr>
        <w:tabs>
          <w:tab w:val="num" w:pos="0"/>
        </w:tabs>
        <w:ind w:firstLine="0"/>
        <w:rPr>
          <w:szCs w:val="28"/>
          <w:vertAlign w:val="superscript"/>
        </w:rPr>
      </w:pPr>
      <w:r w:rsidRPr="00EE29AF">
        <w:rPr>
          <w:szCs w:val="28"/>
        </w:rPr>
        <w:t>действующий(ая) на основании</w:t>
      </w:r>
      <w:r>
        <w:rPr>
          <w:szCs w:val="28"/>
        </w:rPr>
        <w:t xml:space="preserve"> </w:t>
      </w:r>
      <w:r w:rsidRPr="00EE29AF">
        <w:rPr>
          <w:szCs w:val="28"/>
        </w:rPr>
        <w:t>__________</w:t>
      </w:r>
      <w:r>
        <w:rPr>
          <w:szCs w:val="28"/>
        </w:rPr>
        <w:t>____</w:t>
      </w:r>
      <w:r w:rsidRPr="00EE29AF">
        <w:rPr>
          <w:szCs w:val="28"/>
        </w:rPr>
        <w:t>___</w:t>
      </w:r>
      <w:r>
        <w:rPr>
          <w:szCs w:val="28"/>
        </w:rPr>
        <w:t>_</w:t>
      </w:r>
      <w:r w:rsidRPr="00EE29AF">
        <w:rPr>
          <w:szCs w:val="28"/>
        </w:rPr>
        <w:t>_________________,</w:t>
      </w:r>
    </w:p>
    <w:p w:rsidR="00C80B2D" w:rsidRPr="00337087" w:rsidRDefault="00C80B2D" w:rsidP="00C80B2D">
      <w:pPr>
        <w:tabs>
          <w:tab w:val="num" w:pos="0"/>
        </w:tabs>
        <w:rPr>
          <w:i/>
          <w:sz w:val="16"/>
          <w:szCs w:val="16"/>
        </w:rPr>
      </w:pPr>
      <w:r w:rsidRPr="00337087">
        <w:rPr>
          <w:i/>
          <w:sz w:val="16"/>
          <w:szCs w:val="16"/>
        </w:rPr>
        <w:t xml:space="preserve">                                             </w:t>
      </w:r>
      <w:r>
        <w:rPr>
          <w:i/>
          <w:sz w:val="16"/>
          <w:szCs w:val="16"/>
        </w:rPr>
        <w:t xml:space="preserve">                                                                     </w:t>
      </w:r>
      <w:r w:rsidRPr="00337087">
        <w:rPr>
          <w:i/>
          <w:sz w:val="16"/>
          <w:szCs w:val="16"/>
        </w:rPr>
        <w:t xml:space="preserve">     (устава, доверенности, положения и т.д.)</w:t>
      </w:r>
    </w:p>
    <w:p w:rsidR="00C80B2D" w:rsidRPr="00EE29AF" w:rsidRDefault="00C80B2D" w:rsidP="00C80B2D">
      <w:pPr>
        <w:pStyle w:val="afffff0"/>
        <w:tabs>
          <w:tab w:val="num" w:pos="0"/>
        </w:tabs>
        <w:rPr>
          <w:sz w:val="28"/>
          <w:szCs w:val="28"/>
        </w:rPr>
      </w:pPr>
      <w:r w:rsidRPr="00EE29AF">
        <w:rPr>
          <w:sz w:val="28"/>
          <w:szCs w:val="28"/>
        </w:rPr>
        <w:t>доверяет ____</w:t>
      </w:r>
      <w:r>
        <w:rPr>
          <w:sz w:val="28"/>
          <w:szCs w:val="28"/>
        </w:rPr>
        <w:t>___________________</w:t>
      </w:r>
      <w:r w:rsidRPr="00EE29AF">
        <w:rPr>
          <w:sz w:val="28"/>
          <w:szCs w:val="28"/>
        </w:rPr>
        <w:t>_____________ (далее – представитель)</w:t>
      </w:r>
    </w:p>
    <w:p w:rsidR="00C80B2D" w:rsidRPr="00337087" w:rsidRDefault="00C80B2D" w:rsidP="00C80B2D">
      <w:pPr>
        <w:tabs>
          <w:tab w:val="num" w:pos="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</w:t>
      </w:r>
      <w:r w:rsidRPr="00337087">
        <w:rPr>
          <w:i/>
          <w:sz w:val="16"/>
          <w:szCs w:val="16"/>
        </w:rPr>
        <w:t>(фамилия, имя, отчество, должность)</w:t>
      </w:r>
    </w:p>
    <w:p w:rsidR="00C80B2D" w:rsidRDefault="00C80B2D" w:rsidP="00E62295">
      <w:pPr>
        <w:tabs>
          <w:tab w:val="num" w:pos="0"/>
        </w:tabs>
        <w:ind w:firstLine="0"/>
        <w:rPr>
          <w:szCs w:val="28"/>
        </w:rPr>
      </w:pPr>
      <w:r w:rsidRPr="00EE29AF">
        <w:rPr>
          <w:szCs w:val="28"/>
        </w:rPr>
        <w:t>паспорт серии __</w:t>
      </w:r>
      <w:r>
        <w:rPr>
          <w:szCs w:val="28"/>
        </w:rPr>
        <w:t>___________</w:t>
      </w:r>
      <w:r w:rsidRPr="00EE29AF">
        <w:rPr>
          <w:szCs w:val="28"/>
        </w:rPr>
        <w:t>___ №_</w:t>
      </w:r>
      <w:r>
        <w:rPr>
          <w:szCs w:val="28"/>
        </w:rPr>
        <w:t>____________________________ выдан ________________________________________</w:t>
      </w:r>
      <w:r w:rsidRPr="00EE29AF">
        <w:rPr>
          <w:szCs w:val="28"/>
        </w:rPr>
        <w:t xml:space="preserve"> «____»</w:t>
      </w:r>
      <w:r>
        <w:rPr>
          <w:szCs w:val="28"/>
        </w:rPr>
        <w:t>___________ _____ г.,</w:t>
      </w:r>
      <w:r w:rsidRPr="00EE29AF">
        <w:rPr>
          <w:szCs w:val="28"/>
        </w:rPr>
        <w:t xml:space="preserve"> </w:t>
      </w:r>
    </w:p>
    <w:p w:rsidR="00C80B2D" w:rsidRPr="00EE29AF" w:rsidRDefault="00C80B2D" w:rsidP="00E62295">
      <w:pPr>
        <w:tabs>
          <w:tab w:val="num" w:pos="0"/>
        </w:tabs>
        <w:ind w:firstLine="0"/>
        <w:rPr>
          <w:b/>
          <w:szCs w:val="28"/>
        </w:rPr>
      </w:pPr>
      <w:r>
        <w:rPr>
          <w:szCs w:val="28"/>
        </w:rPr>
        <w:t>_________________________________________________________</w:t>
      </w:r>
      <w:r w:rsidRPr="00EE29AF">
        <w:rPr>
          <w:b/>
          <w:szCs w:val="28"/>
        </w:rPr>
        <w:t>_________</w:t>
      </w:r>
    </w:p>
    <w:p w:rsidR="00C80B2D" w:rsidRPr="008261AD" w:rsidRDefault="00C80B2D" w:rsidP="00C80B2D">
      <w:pPr>
        <w:pStyle w:val="af4"/>
        <w:tabs>
          <w:tab w:val="num" w:pos="0"/>
        </w:tabs>
        <w:rPr>
          <w:b/>
          <w:i/>
          <w:sz w:val="16"/>
          <w:szCs w:val="16"/>
        </w:rPr>
      </w:pPr>
      <w:r w:rsidRPr="00337087">
        <w:rPr>
          <w:b/>
          <w:i/>
          <w:sz w:val="16"/>
          <w:szCs w:val="16"/>
        </w:rPr>
        <w:t xml:space="preserve">                                  </w:t>
      </w:r>
      <w:r>
        <w:rPr>
          <w:b/>
          <w:i/>
          <w:sz w:val="16"/>
          <w:szCs w:val="16"/>
        </w:rPr>
        <w:t xml:space="preserve">                    </w:t>
      </w:r>
      <w:r w:rsidRPr="00337087">
        <w:rPr>
          <w:b/>
          <w:i/>
          <w:sz w:val="16"/>
          <w:szCs w:val="16"/>
        </w:rPr>
        <w:t xml:space="preserve">               </w:t>
      </w:r>
      <w:r w:rsidRPr="008261AD">
        <w:rPr>
          <w:b/>
          <w:i/>
          <w:sz w:val="16"/>
          <w:szCs w:val="16"/>
        </w:rPr>
        <w:t>(указать перечень полномочий по настоящей доверенности)</w:t>
      </w:r>
    </w:p>
    <w:p w:rsidR="00C80B2D" w:rsidRPr="00EE29AF" w:rsidRDefault="00C80B2D" w:rsidP="00E62295">
      <w:pPr>
        <w:pStyle w:val="af4"/>
        <w:tabs>
          <w:tab w:val="num" w:pos="0"/>
        </w:tabs>
        <w:ind w:firstLine="0"/>
        <w:rPr>
          <w:b/>
          <w:szCs w:val="28"/>
        </w:rPr>
      </w:pPr>
      <w:r>
        <w:rPr>
          <w:b/>
          <w:szCs w:val="28"/>
        </w:rPr>
        <w:t>в</w:t>
      </w:r>
      <w:r w:rsidRPr="00EE29AF">
        <w:rPr>
          <w:b/>
          <w:szCs w:val="28"/>
        </w:rPr>
        <w:t xml:space="preserve"> </w:t>
      </w:r>
      <w:r w:rsidR="00E62295">
        <w:rPr>
          <w:b/>
          <w:szCs w:val="28"/>
        </w:rPr>
        <w:t>открытом запросе предложений</w:t>
      </w:r>
      <w:r w:rsidRPr="00EE29AF">
        <w:rPr>
          <w:b/>
          <w:szCs w:val="28"/>
        </w:rPr>
        <w:t xml:space="preserve"> </w:t>
      </w:r>
      <w:r w:rsidRPr="00B12865">
        <w:rPr>
          <w:b/>
          <w:szCs w:val="28"/>
          <w:u w:val="single"/>
        </w:rPr>
        <w:t>(</w:t>
      </w:r>
      <w:r w:rsidRPr="00B12865">
        <w:rPr>
          <w:b/>
          <w:i/>
          <w:szCs w:val="28"/>
          <w:u w:val="single"/>
        </w:rPr>
        <w:t>указать номер и наименование</w:t>
      </w:r>
      <w:r w:rsidRPr="00B12865">
        <w:rPr>
          <w:b/>
          <w:szCs w:val="28"/>
          <w:u w:val="single"/>
        </w:rPr>
        <w:t>)</w:t>
      </w:r>
      <w:r w:rsidRPr="00EE29AF">
        <w:rPr>
          <w:b/>
          <w:szCs w:val="28"/>
        </w:rPr>
        <w:t>, пр</w:t>
      </w:r>
      <w:r w:rsidRPr="00EE29AF">
        <w:rPr>
          <w:b/>
          <w:szCs w:val="28"/>
        </w:rPr>
        <w:t>о</w:t>
      </w:r>
      <w:r w:rsidRPr="00EE29AF">
        <w:rPr>
          <w:b/>
          <w:szCs w:val="28"/>
        </w:rPr>
        <w:t xml:space="preserve">водимом ООО «Газпром </w:t>
      </w:r>
      <w:r>
        <w:rPr>
          <w:b/>
          <w:szCs w:val="28"/>
        </w:rPr>
        <w:t>энергохолдинг</w:t>
      </w:r>
      <w:r w:rsidRPr="00EE29AF">
        <w:rPr>
          <w:b/>
          <w:szCs w:val="28"/>
        </w:rPr>
        <w:t>».</w:t>
      </w:r>
    </w:p>
    <w:p w:rsidR="00C80B2D" w:rsidRPr="00EE29AF" w:rsidRDefault="00C80B2D" w:rsidP="00C80B2D">
      <w:pPr>
        <w:pStyle w:val="af4"/>
        <w:tabs>
          <w:tab w:val="num" w:pos="0"/>
        </w:tabs>
        <w:rPr>
          <w:b/>
          <w:szCs w:val="28"/>
        </w:rPr>
      </w:pPr>
    </w:p>
    <w:p w:rsidR="00C80B2D" w:rsidRPr="00EE29AF" w:rsidRDefault="00C80B2D" w:rsidP="00E62295">
      <w:pPr>
        <w:pStyle w:val="af4"/>
        <w:tabs>
          <w:tab w:val="num" w:pos="0"/>
        </w:tabs>
        <w:ind w:firstLine="0"/>
        <w:rPr>
          <w:b/>
          <w:szCs w:val="28"/>
        </w:rPr>
      </w:pPr>
      <w:r w:rsidRPr="00EE29AF">
        <w:rPr>
          <w:b/>
          <w:szCs w:val="28"/>
        </w:rPr>
        <w:t>Подпись _________________________    _____</w:t>
      </w:r>
      <w:r>
        <w:rPr>
          <w:b/>
          <w:szCs w:val="28"/>
        </w:rPr>
        <w:t>__</w:t>
      </w:r>
      <w:r w:rsidRPr="00EE29AF">
        <w:rPr>
          <w:b/>
          <w:szCs w:val="28"/>
        </w:rPr>
        <w:t>__________</w:t>
      </w:r>
      <w:r>
        <w:rPr>
          <w:b/>
          <w:szCs w:val="28"/>
        </w:rPr>
        <w:t xml:space="preserve"> </w:t>
      </w:r>
      <w:r w:rsidRPr="00EE29AF">
        <w:rPr>
          <w:b/>
          <w:szCs w:val="28"/>
        </w:rPr>
        <w:t>удостоверяем.</w:t>
      </w:r>
    </w:p>
    <w:p w:rsidR="00C80B2D" w:rsidRPr="00EE29AF" w:rsidRDefault="00C80B2D" w:rsidP="00C80B2D">
      <w:pPr>
        <w:pStyle w:val="af4"/>
        <w:tabs>
          <w:tab w:val="num" w:pos="0"/>
        </w:tabs>
        <w:rPr>
          <w:b/>
          <w:i/>
          <w:szCs w:val="28"/>
          <w:vertAlign w:val="superscript"/>
        </w:rPr>
      </w:pPr>
      <w:r w:rsidRPr="00EE29AF">
        <w:rPr>
          <w:b/>
          <w:i/>
          <w:szCs w:val="28"/>
          <w:vertAlign w:val="superscript"/>
        </w:rPr>
        <w:t xml:space="preserve">                                 (Ф.И.О. удостоверяемого)                </w:t>
      </w:r>
      <w:r>
        <w:rPr>
          <w:b/>
          <w:i/>
          <w:szCs w:val="28"/>
          <w:vertAlign w:val="superscript"/>
        </w:rPr>
        <w:t xml:space="preserve">        </w:t>
      </w:r>
      <w:r w:rsidRPr="00EE29AF">
        <w:rPr>
          <w:b/>
          <w:i/>
          <w:szCs w:val="28"/>
          <w:vertAlign w:val="superscript"/>
        </w:rPr>
        <w:t xml:space="preserve">     (Подпись удостоверяемого)</w:t>
      </w:r>
    </w:p>
    <w:p w:rsidR="00C80B2D" w:rsidRPr="00EE29AF" w:rsidRDefault="00C80B2D" w:rsidP="00C80B2D">
      <w:pPr>
        <w:pStyle w:val="af4"/>
        <w:tabs>
          <w:tab w:val="num" w:pos="0"/>
        </w:tabs>
        <w:rPr>
          <w:b/>
          <w:szCs w:val="28"/>
        </w:rPr>
      </w:pPr>
    </w:p>
    <w:p w:rsidR="00C80B2D" w:rsidRPr="00EE29AF" w:rsidRDefault="00C80B2D" w:rsidP="00C80B2D">
      <w:pPr>
        <w:pStyle w:val="af4"/>
        <w:tabs>
          <w:tab w:val="num" w:pos="0"/>
        </w:tabs>
        <w:rPr>
          <w:b/>
          <w:szCs w:val="28"/>
        </w:rPr>
      </w:pPr>
      <w:r w:rsidRPr="00EE29AF">
        <w:rPr>
          <w:b/>
          <w:szCs w:val="28"/>
        </w:rPr>
        <w:lastRenderedPageBreak/>
        <w:t>Доверенность действительна по «__</w:t>
      </w:r>
      <w:r>
        <w:rPr>
          <w:b/>
          <w:szCs w:val="28"/>
        </w:rPr>
        <w:t>___</w:t>
      </w:r>
      <w:r w:rsidRPr="00EE29AF">
        <w:rPr>
          <w:b/>
          <w:szCs w:val="28"/>
        </w:rPr>
        <w:t>__» ____________________ 20_</w:t>
      </w:r>
      <w:r>
        <w:rPr>
          <w:b/>
          <w:szCs w:val="28"/>
        </w:rPr>
        <w:t>__</w:t>
      </w:r>
      <w:r w:rsidRPr="00EE29AF">
        <w:rPr>
          <w:b/>
          <w:szCs w:val="28"/>
        </w:rPr>
        <w:t xml:space="preserve"> г.</w:t>
      </w:r>
    </w:p>
    <w:p w:rsidR="00C80B2D" w:rsidRPr="00EE29AF" w:rsidRDefault="00C80B2D" w:rsidP="00C80B2D">
      <w:pPr>
        <w:pStyle w:val="af4"/>
        <w:tabs>
          <w:tab w:val="num" w:pos="0"/>
        </w:tabs>
        <w:rPr>
          <w:b/>
          <w:szCs w:val="28"/>
        </w:rPr>
      </w:pPr>
    </w:p>
    <w:p w:rsidR="00C80B2D" w:rsidRPr="00EE29AF" w:rsidRDefault="00C80B2D" w:rsidP="00C80B2D">
      <w:pPr>
        <w:pStyle w:val="af4"/>
        <w:tabs>
          <w:tab w:val="num" w:pos="0"/>
        </w:tabs>
        <w:rPr>
          <w:b/>
          <w:szCs w:val="28"/>
        </w:rPr>
      </w:pPr>
      <w:r w:rsidRPr="00C519AD">
        <w:rPr>
          <w:b/>
          <w:szCs w:val="28"/>
        </w:rPr>
        <w:t>Участник размещения заказа __________________ ( ____________ )</w:t>
      </w:r>
    </w:p>
    <w:p w:rsidR="00C80B2D" w:rsidRPr="00EE29AF" w:rsidRDefault="00C80B2D" w:rsidP="00C80B2D">
      <w:pPr>
        <w:pStyle w:val="af4"/>
        <w:tabs>
          <w:tab w:val="num" w:pos="0"/>
        </w:tabs>
        <w:rPr>
          <w:b/>
          <w:i/>
          <w:szCs w:val="28"/>
          <w:vertAlign w:val="superscript"/>
        </w:rPr>
      </w:pPr>
      <w:r w:rsidRPr="00EE29AF">
        <w:rPr>
          <w:b/>
          <w:i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(Ф.И.О.)</w:t>
      </w:r>
    </w:p>
    <w:p w:rsidR="00C80B2D" w:rsidRDefault="00C80B2D" w:rsidP="00C80B2D">
      <w:pPr>
        <w:pStyle w:val="af4"/>
        <w:tabs>
          <w:tab w:val="num" w:pos="0"/>
        </w:tabs>
        <w:rPr>
          <w:b/>
          <w:szCs w:val="28"/>
        </w:rPr>
      </w:pPr>
      <w:r w:rsidRPr="00EE29AF">
        <w:rPr>
          <w:b/>
          <w:szCs w:val="28"/>
        </w:rPr>
        <w:t>М.П.</w:t>
      </w:r>
    </w:p>
    <w:p w:rsidR="00C80B2D" w:rsidRDefault="00C80B2D" w:rsidP="00C80B2D">
      <w:pPr>
        <w:pStyle w:val="af4"/>
        <w:tabs>
          <w:tab w:val="num" w:pos="0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C80B2D" w:rsidRDefault="00C80B2D" w:rsidP="00C80B2D">
      <w:pPr>
        <w:pStyle w:val="af4"/>
        <w:tabs>
          <w:tab w:val="num" w:pos="1134"/>
        </w:tabs>
        <w:rPr>
          <w:b/>
          <w:szCs w:val="28"/>
        </w:rPr>
      </w:pPr>
    </w:p>
    <w:p w:rsidR="00E631DC" w:rsidRDefault="00E631DC" w:rsidP="007D053C">
      <w:pPr>
        <w:ind w:firstLine="0"/>
        <w:jc w:val="center"/>
        <w:rPr>
          <w:b/>
          <w:sz w:val="36"/>
          <w:szCs w:val="36"/>
        </w:rPr>
      </w:pPr>
    </w:p>
    <w:p w:rsidR="00E631DC" w:rsidRDefault="00E631DC" w:rsidP="007D053C">
      <w:pPr>
        <w:ind w:firstLine="0"/>
        <w:jc w:val="center"/>
        <w:rPr>
          <w:b/>
          <w:sz w:val="36"/>
          <w:szCs w:val="36"/>
        </w:rPr>
      </w:pPr>
    </w:p>
    <w:p w:rsidR="00F449F0" w:rsidRDefault="00F449F0" w:rsidP="00786C9D">
      <w:pPr>
        <w:pStyle w:val="11"/>
        <w:numPr>
          <w:ilvl w:val="0"/>
          <w:numId w:val="77"/>
        </w:numPr>
        <w:tabs>
          <w:tab w:val="lef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429" w:name="_Toc284927060"/>
      <w:r w:rsidRPr="00707BF6">
        <w:rPr>
          <w:rFonts w:ascii="Times New Roman" w:hAnsi="Times New Roman"/>
          <w:sz w:val="28"/>
          <w:szCs w:val="28"/>
        </w:rPr>
        <w:lastRenderedPageBreak/>
        <w:t xml:space="preserve">Техническое задание </w:t>
      </w:r>
      <w:bookmarkEnd w:id="429"/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  <w:bookmarkStart w:id="430" w:name="_Toc284927061"/>
      <w:bookmarkStart w:id="431" w:name="_Toc57314623"/>
      <w:bookmarkStart w:id="432" w:name="_Toc69728948"/>
      <w:bookmarkStart w:id="433" w:name="_Toc98253827"/>
    </w:p>
    <w:p w:rsidR="00491F9D" w:rsidRPr="006B3079" w:rsidRDefault="00491F9D" w:rsidP="00491F9D">
      <w:pPr>
        <w:jc w:val="center"/>
        <w:rPr>
          <w:b/>
          <w:sz w:val="40"/>
          <w:szCs w:val="40"/>
        </w:rPr>
      </w:pPr>
      <w:r w:rsidRPr="006B3079">
        <w:rPr>
          <w:b/>
          <w:sz w:val="40"/>
          <w:szCs w:val="40"/>
        </w:rPr>
        <w:t>Техническое задание</w:t>
      </w:r>
    </w:p>
    <w:p w:rsidR="00491F9D" w:rsidRPr="006B3079" w:rsidRDefault="00491F9D" w:rsidP="00491F9D">
      <w:pPr>
        <w:jc w:val="center"/>
        <w:rPr>
          <w:b/>
          <w:sz w:val="32"/>
          <w:szCs w:val="32"/>
        </w:rPr>
      </w:pPr>
      <w:r w:rsidRPr="006B3079">
        <w:rPr>
          <w:b/>
          <w:sz w:val="32"/>
          <w:szCs w:val="32"/>
        </w:rPr>
        <w:t>на консалтинговые услуги по сопровождению регулиров</w:t>
      </w:r>
      <w:r w:rsidRPr="006B3079">
        <w:rPr>
          <w:b/>
          <w:sz w:val="32"/>
          <w:szCs w:val="32"/>
        </w:rPr>
        <w:t>а</w:t>
      </w:r>
      <w:r w:rsidRPr="006B3079">
        <w:rPr>
          <w:b/>
          <w:sz w:val="32"/>
          <w:szCs w:val="32"/>
        </w:rPr>
        <w:t>ния тарифов на передачу тепловой энергии с применением м</w:t>
      </w:r>
      <w:r w:rsidRPr="006B3079">
        <w:rPr>
          <w:b/>
          <w:sz w:val="32"/>
          <w:szCs w:val="32"/>
        </w:rPr>
        <w:t>е</w:t>
      </w:r>
      <w:r w:rsidRPr="006B3079">
        <w:rPr>
          <w:b/>
          <w:sz w:val="32"/>
          <w:szCs w:val="32"/>
        </w:rPr>
        <w:t>тода доходности инвестированного капитала с 01.01.2012 года</w:t>
      </w:r>
    </w:p>
    <w:p w:rsidR="00491F9D" w:rsidRDefault="00491F9D" w:rsidP="00491F9D">
      <w:pPr>
        <w:rPr>
          <w:b/>
          <w:sz w:val="24"/>
          <w:szCs w:val="24"/>
        </w:rPr>
      </w:pPr>
    </w:p>
    <w:p w:rsidR="00491F9D" w:rsidRDefault="00491F9D" w:rsidP="00491F9D">
      <w:pPr>
        <w:rPr>
          <w:b/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ЦЕЛЬ ОКАЗАНИЯ УСЛУГ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Консультационное сопровождение при подготовке материалов для установления долгосрочных тарифов ОАО «Теплосеть Санкт-Петербурга» на передачу тепловой эне</w:t>
      </w:r>
      <w:r w:rsidRPr="006B3079">
        <w:rPr>
          <w:sz w:val="24"/>
          <w:szCs w:val="24"/>
        </w:rPr>
        <w:t>р</w:t>
      </w:r>
      <w:r w:rsidRPr="006B3079">
        <w:rPr>
          <w:sz w:val="24"/>
          <w:szCs w:val="24"/>
        </w:rPr>
        <w:t>гии на 2012-2016 гг. с применением метода доходности инвестированного капитала. Эк</w:t>
      </w:r>
      <w:r w:rsidRPr="006B3079">
        <w:rPr>
          <w:sz w:val="24"/>
          <w:szCs w:val="24"/>
        </w:rPr>
        <w:t>с</w:t>
      </w:r>
      <w:r w:rsidRPr="006B3079">
        <w:rPr>
          <w:sz w:val="24"/>
          <w:szCs w:val="24"/>
        </w:rPr>
        <w:t>пертиза материалов, расчетов и обосновывающих документов для формирования предл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жений по установлению уровня необходимой валовой выручки. Экспертиза расчета  нео</w:t>
      </w:r>
      <w:r w:rsidRPr="006B3079">
        <w:rPr>
          <w:sz w:val="24"/>
          <w:szCs w:val="24"/>
        </w:rPr>
        <w:t>б</w:t>
      </w:r>
      <w:r w:rsidRPr="006B3079">
        <w:rPr>
          <w:sz w:val="24"/>
          <w:szCs w:val="24"/>
        </w:rPr>
        <w:t>ходимой валовой выручки методом доходности инвестированного капитала. Содействие в согласовании необходимой валовой выручки, рассчитанной с применением метода дохо</w:t>
      </w:r>
      <w:r w:rsidRPr="006B3079">
        <w:rPr>
          <w:sz w:val="24"/>
          <w:szCs w:val="24"/>
        </w:rPr>
        <w:t>д</w:t>
      </w:r>
      <w:r w:rsidRPr="006B3079">
        <w:rPr>
          <w:sz w:val="24"/>
          <w:szCs w:val="24"/>
        </w:rPr>
        <w:t xml:space="preserve">ности инвестированного капитала на долгосрочный период 2012-2016 гг., и долгосрочных тарифов на передачу тепловой энергии в регулирующих органах. 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ОБЛАСТЬ ПРИМЕНЕНИЯ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Результаты оказанных услуг будут применены при установлении тарифов на тепл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вую энергию в г. Санкт-Петербурге и их предельных уровней на 2012 – 2016 гг. и тарифов на передачу тепловой энергии по сетям ОАО «Теплосеть Санкт-Петербурга» на долг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срочный период 2012 - 2016 гг., рассчитанных с применением метода доходности инв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 xml:space="preserve">стированного капитала. 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ЛИЦЕНЗИРОВАНИЕ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 xml:space="preserve">Оказываемые услуги лицензированию не подлежат. 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ТРЕБОВАНИЯ К УЧАСТНИКАМ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Исполнитель должен являться членом саморегулируемой организации, зарегистр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рованной в Министерстве энергетики РФ, являться членом саморегулируемой организ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lastRenderedPageBreak/>
        <w:t>ции аудиторов, иметь опыт работы по государственным контрактам для ФСТ РФ, а также иметь опыт выполнения работ, связанных с тарифным регулированием в области энерг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тики не менее трех лет и опыт по формированию тарифных предложений в теплоэнерг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тике с применением метода доходности инвестированного капитала.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ОБОСНОВАНИЕ ОКАЗАНИЯ УСЛУГ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Оказываемые услуги выполняются в соответствии со следующими нормативно-правовыми актами:</w:t>
      </w:r>
    </w:p>
    <w:p w:rsidR="00491F9D" w:rsidRPr="006B3079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Федеральный закон от 27.07.2010 г. № 190-ФЗ «О теплоснабжении»;</w:t>
      </w:r>
    </w:p>
    <w:p w:rsidR="00491F9D" w:rsidRPr="006B3079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Постановление Правительства РФ от 26.02.2004 г. № 109 (ред. от 29.09.2010 г.) «О ценообразовании в отношении электрической и тепловой энергии в Российской Фед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рации»;</w:t>
      </w:r>
    </w:p>
    <w:p w:rsidR="00491F9D" w:rsidRPr="006B3079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Методические указания по расчету регулируемых тарифов и цен на электрич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скую (тепловую) энергию на розничном (потребительском) рынке, утвержденные Прик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зом Федеральной службы по тарифам от 06.08.2004 г. № 20-э/2;</w:t>
      </w:r>
    </w:p>
    <w:p w:rsidR="00491F9D" w:rsidRPr="006B3079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Методические указания по регулированию тарифов организаций, оказывающих услуги по передаче тепловой энергии, с применением метода доходности инвестирова</w:t>
      </w:r>
      <w:r w:rsidRPr="006B3079">
        <w:rPr>
          <w:sz w:val="24"/>
          <w:szCs w:val="24"/>
        </w:rPr>
        <w:t>н</w:t>
      </w:r>
      <w:r w:rsidRPr="006B3079">
        <w:rPr>
          <w:sz w:val="24"/>
          <w:szCs w:val="24"/>
        </w:rPr>
        <w:t>ного капитала, утвержденные Приказом Федеральной службы по тарифам от 01.09.2010 г. № 221-э/8;</w:t>
      </w:r>
    </w:p>
    <w:p w:rsidR="00491F9D" w:rsidRPr="006B3079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6B3079">
        <w:rPr>
          <w:sz w:val="24"/>
          <w:szCs w:val="24"/>
        </w:rPr>
        <w:t>Выполнение оказываемых услуг должно основываться на действующих нормати</w:t>
      </w:r>
      <w:r w:rsidRPr="006B3079">
        <w:rPr>
          <w:sz w:val="24"/>
          <w:szCs w:val="24"/>
        </w:rPr>
        <w:t>в</w:t>
      </w:r>
      <w:r w:rsidRPr="006B3079">
        <w:rPr>
          <w:sz w:val="24"/>
          <w:szCs w:val="24"/>
        </w:rPr>
        <w:t>ных актах, на использовании данных, получаемых Исполнителем от Заказчика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ОБЪЕМ ОКАЗЫВАЕМЫХ УСЛУГ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1. Консультационное сопровождение при подготовке материалов для установления долгосрочных тарифов ОАО «Теплосеть Санкт-Петербурга» на передачу тепловой эне</w:t>
      </w:r>
      <w:r w:rsidRPr="006B3079">
        <w:rPr>
          <w:sz w:val="24"/>
          <w:szCs w:val="24"/>
        </w:rPr>
        <w:t>р</w:t>
      </w:r>
      <w:r w:rsidRPr="006B3079">
        <w:rPr>
          <w:sz w:val="24"/>
          <w:szCs w:val="24"/>
        </w:rPr>
        <w:t>гии на 2012-2016 гг. с применением метода доходности инвестированного капитала.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Методологическая и консультационная поддержка по следующим вопросам: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разъяснение отдельных положений законодательства и нормативных актов в части тарифного регулирования методом доходности инвестированного кап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тала, на которые необходимо обратить внимание при подготовке материалов для представления в органы исполнительной власти субъектов Российской Федерации в области регулирования тарифов при переходе к регулированию тарифов с применением метода доходности инвестированного капитала;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lastRenderedPageBreak/>
        <w:t>консультации и рекомендации по определению долгосрочных параметров р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гулирования и планируемых значений параметров расчета тарифов, таких как базовый уровень операционных расходов, размер инвестированного капитала, чистый оборотный капитал, норма доходности инвестированного капитала, изменение необходимой валовой выручки, производимое в целях сглажив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ния тарифов;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консультации по определению состава подконтрольных и неподконтрольных расходов;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консультационное сопровождение в течение срока действия договора по о</w:t>
      </w:r>
      <w:r w:rsidRPr="006B3079">
        <w:rPr>
          <w:sz w:val="24"/>
          <w:szCs w:val="24"/>
        </w:rPr>
        <w:t>з</w:t>
      </w:r>
      <w:r w:rsidRPr="006B3079">
        <w:rPr>
          <w:sz w:val="24"/>
          <w:szCs w:val="24"/>
        </w:rPr>
        <w:t xml:space="preserve">накомлению Заказчика с новыми нормативными документами (проектами нормативных документов), касающимися теплоснабжения. 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ind w:firstLine="360"/>
        <w:rPr>
          <w:sz w:val="24"/>
          <w:szCs w:val="24"/>
        </w:rPr>
      </w:pPr>
      <w:r w:rsidRPr="006B3079">
        <w:rPr>
          <w:sz w:val="24"/>
          <w:szCs w:val="24"/>
        </w:rPr>
        <w:t>2. Экспертиза материалов, расчетов и обосновывающих документов, подготовленных ОАО «Теплосеть» для формирования предложений по установлению уровня необходимой валовой выручки на долгосрочный период регулирования с применением метода доходн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сти инвестированного капитала: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согласованной инвестиционной программы ОАО «Теплосеть Санкт-Петербурга» на 2012-2016 гг.;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полной и остаточной величин инвестированного каптала, порядка формирования размера инвестированного капитала, соответствия расчета размера инвестированного капитала требованиям нормативных документов;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материалов и документов, обосновывающих базовый уровень опер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ционных расходов (на 2012 год), рекомендации по величине базового уровня операционных расходов;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материалов и документов, обосновывающих неподконтрольные ра</w:t>
      </w:r>
      <w:r w:rsidRPr="006B3079">
        <w:rPr>
          <w:sz w:val="24"/>
          <w:szCs w:val="24"/>
        </w:rPr>
        <w:t>с</w:t>
      </w:r>
      <w:r w:rsidRPr="006B3079">
        <w:rPr>
          <w:sz w:val="24"/>
          <w:szCs w:val="24"/>
        </w:rPr>
        <w:t>ходы на 2012 год и анализ расчетов неподконтрольных расходов на 2013-2016 гг., рекомендации по величине неподконтрольных расходов на 2012 год.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ind w:firstLine="360"/>
        <w:rPr>
          <w:sz w:val="24"/>
          <w:szCs w:val="24"/>
        </w:rPr>
      </w:pPr>
      <w:r w:rsidRPr="006B3079">
        <w:rPr>
          <w:sz w:val="24"/>
          <w:szCs w:val="24"/>
        </w:rPr>
        <w:t>3. Экспертиза расчета необходимой валовой выручки «ОАО Теплосеть Санкт-Петербурга» с применением метода доходности инвестированного капитала на долг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срочный период регулирования 2012-2016 гг.: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расчета долгосрочных параметров регулирования и планируемых зн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чений параметров расчета тарифов;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lastRenderedPageBreak/>
        <w:t>анализ расчета необходимой валовой выручки, определенной на долгосро</w:t>
      </w:r>
      <w:r w:rsidRPr="006B3079">
        <w:rPr>
          <w:sz w:val="24"/>
          <w:szCs w:val="24"/>
        </w:rPr>
        <w:t>ч</w:t>
      </w:r>
      <w:r w:rsidRPr="006B3079">
        <w:rPr>
          <w:sz w:val="24"/>
          <w:szCs w:val="24"/>
        </w:rPr>
        <w:t>ный период 2012-2016 гг. с применением метода доходности инвестирова</w:t>
      </w:r>
      <w:r w:rsidRPr="006B3079">
        <w:rPr>
          <w:sz w:val="24"/>
          <w:szCs w:val="24"/>
        </w:rPr>
        <w:t>н</w:t>
      </w:r>
      <w:r w:rsidRPr="006B3079">
        <w:rPr>
          <w:sz w:val="24"/>
          <w:szCs w:val="24"/>
        </w:rPr>
        <w:t>ного капитала, включая анализ подконтрольных и неподконтрольных расх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дов, возврата капитала, дохода на инвестированный капитал;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величины сглаживания на период 2012-2016 гг.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анализ тарифных последствий от перехода на тарифообразование с примен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нием метода доходности инвестированного капитала.</w:t>
      </w:r>
    </w:p>
    <w:p w:rsidR="00491F9D" w:rsidRPr="006B3079" w:rsidRDefault="00491F9D" w:rsidP="00491F9D">
      <w:pPr>
        <w:ind w:firstLine="360"/>
        <w:rPr>
          <w:sz w:val="24"/>
          <w:szCs w:val="24"/>
          <w:highlight w:val="yellow"/>
        </w:rPr>
      </w:pPr>
    </w:p>
    <w:p w:rsidR="00491F9D" w:rsidRPr="006B3079" w:rsidRDefault="00491F9D" w:rsidP="00491F9D">
      <w:pPr>
        <w:ind w:firstLine="360"/>
        <w:rPr>
          <w:sz w:val="24"/>
          <w:szCs w:val="24"/>
        </w:rPr>
      </w:pPr>
      <w:r w:rsidRPr="006B3079">
        <w:rPr>
          <w:sz w:val="24"/>
          <w:szCs w:val="24"/>
        </w:rPr>
        <w:t>4. Содействие в согласовании необходимой валовой выручки, рассчитанной с прим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нением метода доходности инвестированного капитала на долгосрочный период 2012-2016 гг., и долгосрочных тарифов на передачу тепловой энергии в регулирующих органах: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участие в разработке плана-графика мероприятий по переходу к системе т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рифного регулирования, основанной на применении метода доходности инв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 xml:space="preserve">стированного капитала; 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участие в заседаниях рабочих групп Заказчика по вопросам тарифного рег</w:t>
      </w:r>
      <w:r w:rsidRPr="006B3079">
        <w:rPr>
          <w:sz w:val="24"/>
          <w:szCs w:val="24"/>
        </w:rPr>
        <w:t>у</w:t>
      </w:r>
      <w:r w:rsidRPr="006B3079">
        <w:rPr>
          <w:sz w:val="24"/>
          <w:szCs w:val="24"/>
        </w:rPr>
        <w:t>лирования методом доходности инвестированного капитала;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методологическая поддержка и консультации при доработке материалов и расчетов с учетом замечаний, поступивших от регулирующих органов;</w:t>
      </w:r>
    </w:p>
    <w:p w:rsidR="00491F9D" w:rsidRPr="006B3079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6B3079">
        <w:rPr>
          <w:sz w:val="24"/>
          <w:szCs w:val="24"/>
        </w:rPr>
        <w:t>участие совместно с Заказчиком или в качестве представителя Заказчика в с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вещаниях, проводимых с представителями регулирующих органов по вопр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сам согласования материалов и расчетов.</w:t>
      </w:r>
    </w:p>
    <w:p w:rsidR="00491F9D" w:rsidRPr="006B3079" w:rsidRDefault="00491F9D" w:rsidP="00491F9D">
      <w:pPr>
        <w:ind w:firstLine="360"/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ИСХОДНЫЕ ДАННЫЕ</w:t>
      </w:r>
    </w:p>
    <w:p w:rsidR="00491F9D" w:rsidRPr="006B3079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6B3079">
        <w:rPr>
          <w:sz w:val="24"/>
          <w:szCs w:val="24"/>
        </w:rPr>
        <w:t>Заказчик предоставляет Исполнителю в согласованные сроки: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Уставные документы ОАО «Теплосеть Санкт-Петербурга»;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Бухгалтерскую и статистическую отчетность на 31.12.2010 года, а также пр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межуточную отчетность (за 1-ый, квартал, полугодие и  9 мес. 2011 года) по мере ее составления и представления в налоговые органы и органы госуда</w:t>
      </w:r>
      <w:r w:rsidRPr="006B3079">
        <w:rPr>
          <w:sz w:val="24"/>
          <w:szCs w:val="24"/>
        </w:rPr>
        <w:t>р</w:t>
      </w:r>
      <w:r w:rsidRPr="006B3079">
        <w:rPr>
          <w:sz w:val="24"/>
          <w:szCs w:val="24"/>
        </w:rPr>
        <w:t>ственной статистики.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Инвестиционную программу ОАО «Теплосеть Санкт-Петербурга», офор</w:t>
      </w:r>
      <w:r w:rsidRPr="006B3079">
        <w:rPr>
          <w:sz w:val="24"/>
          <w:szCs w:val="24"/>
        </w:rPr>
        <w:t>м</w:t>
      </w:r>
      <w:r w:rsidRPr="006B3079">
        <w:rPr>
          <w:sz w:val="24"/>
          <w:szCs w:val="24"/>
        </w:rPr>
        <w:t>ленную и согласованную в соответствии с требованиями нормативных док</w:t>
      </w:r>
      <w:r w:rsidRPr="006B3079">
        <w:rPr>
          <w:sz w:val="24"/>
          <w:szCs w:val="24"/>
        </w:rPr>
        <w:t>у</w:t>
      </w:r>
      <w:r w:rsidRPr="006B3079">
        <w:rPr>
          <w:sz w:val="24"/>
          <w:szCs w:val="24"/>
        </w:rPr>
        <w:t>ментов в области теплоснабжения.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Отчет независимого оценщика по размеру инвестированного капитала ОАО «Теплосеть Санкт-Петербурга»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lastRenderedPageBreak/>
        <w:t>Расчетные материалы и документы, обосновывающие базовый уровень оп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рационных расходов на 2012 год и неподконтрольных расходов на 2012-2016 гг.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Расчет количества активов, занятых в деятельности по передаче тепловой энергии на 2012-2016 гг.</w:t>
      </w:r>
    </w:p>
    <w:p w:rsidR="00491F9D" w:rsidRPr="006B3079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Балансы тепловой энергии на 2012-2016 гг.</w:t>
      </w:r>
    </w:p>
    <w:p w:rsidR="00491F9D" w:rsidRPr="006B3079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6B3079">
        <w:rPr>
          <w:sz w:val="24"/>
          <w:szCs w:val="24"/>
        </w:rPr>
        <w:t>Перечень исходной информации может быть уточнен и дополнен в процессе оказ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ния услуг.</w:t>
      </w:r>
    </w:p>
    <w:p w:rsidR="00491F9D" w:rsidRPr="006B3079" w:rsidRDefault="00491F9D" w:rsidP="00491F9D">
      <w:pPr>
        <w:ind w:firstLine="360"/>
        <w:rPr>
          <w:sz w:val="24"/>
          <w:szCs w:val="24"/>
          <w:highlight w:val="yellow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РЕЗУЛЬТАТ ОКАЗАНИЯ УСЛУГ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Результатом оказания услуг является отчет (письменное заключение) по экспертизе необходимой валовой выручки ОАО «Теплосеть Санкт-Петербурга» на долгосрочный п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риод 2012-2016 гг., рассчитанной с применением метода доходности инвестированного капитала. Консультационное сопровождение по вопросам формирования тарифов на п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редачу тепловой энергии с применением метода доходности инвестированного капитала, а также и содействие в согласовании необходимой валовой выручки, рассчитанной с пр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менением метода доходности инвестированного капитала и долгосрочных тарифов на п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редачу тепловой энергии на протяжении всего срока действия договора, включающее в себя: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разъяснения отдельных положений законодательства и нормативных актов в части тарифного регулирования методом доходности инвестированного капитала;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консультации и рекомендации по определению долгосрочных параметров рег</w:t>
      </w:r>
      <w:r w:rsidRPr="006B3079">
        <w:rPr>
          <w:sz w:val="24"/>
          <w:szCs w:val="24"/>
        </w:rPr>
        <w:t>у</w:t>
      </w:r>
      <w:r w:rsidRPr="006B3079">
        <w:rPr>
          <w:sz w:val="24"/>
          <w:szCs w:val="24"/>
        </w:rPr>
        <w:t>лирования и планируемых значений параметров расчета тарифов;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предоставление письменной информации (справок) о проектах новых нормати</w:t>
      </w:r>
      <w:r w:rsidRPr="006B3079">
        <w:rPr>
          <w:sz w:val="24"/>
          <w:szCs w:val="24"/>
        </w:rPr>
        <w:t>в</w:t>
      </w:r>
      <w:r w:rsidRPr="006B3079">
        <w:rPr>
          <w:sz w:val="24"/>
          <w:szCs w:val="24"/>
        </w:rPr>
        <w:t>ных документов, о новых нормативных документах, об изменениях, вносимых в дейс</w:t>
      </w:r>
      <w:r w:rsidRPr="006B3079">
        <w:rPr>
          <w:sz w:val="24"/>
          <w:szCs w:val="24"/>
        </w:rPr>
        <w:t>т</w:t>
      </w:r>
      <w:r w:rsidRPr="006B3079">
        <w:rPr>
          <w:sz w:val="24"/>
          <w:szCs w:val="24"/>
        </w:rPr>
        <w:t>вующие нормативные документы, в сфере теплоснабжения с приложением текстов прое</w:t>
      </w:r>
      <w:r w:rsidRPr="006B3079">
        <w:rPr>
          <w:sz w:val="24"/>
          <w:szCs w:val="24"/>
        </w:rPr>
        <w:t>к</w:t>
      </w:r>
      <w:r w:rsidRPr="006B3079">
        <w:rPr>
          <w:sz w:val="24"/>
          <w:szCs w:val="24"/>
        </w:rPr>
        <w:t>тов, новых нормативных документов, изменений в электронном виде;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участие в разработке плана мероприятий по переходу к системе тарифного рег</w:t>
      </w:r>
      <w:r w:rsidRPr="006B3079">
        <w:rPr>
          <w:sz w:val="24"/>
          <w:szCs w:val="24"/>
        </w:rPr>
        <w:t>у</w:t>
      </w:r>
      <w:r w:rsidRPr="006B3079">
        <w:rPr>
          <w:sz w:val="24"/>
          <w:szCs w:val="24"/>
        </w:rPr>
        <w:t>лирования с применением метода доходности инвестированного капитала;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участие в заседаниях рабочих групп Заказчика по вопросам тарифного регулир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вания с применением метода доходности инвестированного капитала;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помощь в подготовке представляемых в регулирующие органы документов и расчетов в соответствии с Приказами ФСТ России от 01.09.2010 г. № 221-э/8 «Об утве</w:t>
      </w:r>
      <w:r w:rsidRPr="006B3079">
        <w:rPr>
          <w:sz w:val="24"/>
          <w:szCs w:val="24"/>
        </w:rPr>
        <w:t>р</w:t>
      </w:r>
      <w:r w:rsidRPr="006B3079">
        <w:rPr>
          <w:sz w:val="24"/>
          <w:szCs w:val="24"/>
        </w:rPr>
        <w:t xml:space="preserve">ждении методических указаний по регулированию тарифов организаций, оказывающих </w:t>
      </w:r>
      <w:r w:rsidRPr="006B3079">
        <w:rPr>
          <w:sz w:val="24"/>
          <w:szCs w:val="24"/>
        </w:rPr>
        <w:lastRenderedPageBreak/>
        <w:t>услуги по передаче тепловой энергии, с применением метода доходности инвестирова</w:t>
      </w:r>
      <w:r w:rsidRPr="006B3079">
        <w:rPr>
          <w:sz w:val="24"/>
          <w:szCs w:val="24"/>
        </w:rPr>
        <w:t>н</w:t>
      </w:r>
      <w:r w:rsidRPr="006B3079">
        <w:rPr>
          <w:sz w:val="24"/>
          <w:szCs w:val="24"/>
        </w:rPr>
        <w:t>ного капитала и о внесении изменений и дополнений в методические указания по регул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рованию тарифов с применением метода доходности инвестированного капитала, утве</w:t>
      </w:r>
      <w:r w:rsidRPr="006B3079">
        <w:rPr>
          <w:sz w:val="24"/>
          <w:szCs w:val="24"/>
        </w:rPr>
        <w:t>р</w:t>
      </w:r>
      <w:r w:rsidRPr="006B3079">
        <w:rPr>
          <w:sz w:val="24"/>
          <w:szCs w:val="24"/>
        </w:rPr>
        <w:t>жденные приказом Федеральной службы по тарифам от 26 июня 2008 года № 231-э» и № 183-э/1 «Об утверждении порядка согласования Федеральной службой по тарифам пре</w:t>
      </w:r>
      <w:r w:rsidRPr="006B3079">
        <w:rPr>
          <w:sz w:val="24"/>
          <w:szCs w:val="24"/>
        </w:rPr>
        <w:t>д</w:t>
      </w:r>
      <w:r w:rsidRPr="006B3079">
        <w:rPr>
          <w:sz w:val="24"/>
          <w:szCs w:val="24"/>
        </w:rPr>
        <w:t>ложений органов исполнительной власти субъектов Российской Федерации в области р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гулирования тарифов, касающихся перехода к регулированию тарифов с применением м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тода доходности инвестированного капитала, а также решений о продлении срока дейс</w:t>
      </w:r>
      <w:r w:rsidRPr="006B3079">
        <w:rPr>
          <w:sz w:val="24"/>
          <w:szCs w:val="24"/>
        </w:rPr>
        <w:t>т</w:t>
      </w:r>
      <w:r w:rsidRPr="006B3079">
        <w:rPr>
          <w:sz w:val="24"/>
          <w:szCs w:val="24"/>
        </w:rPr>
        <w:t>вия первого трехлетнего долгосрочного периода регулирования»</w:t>
      </w:r>
    </w:p>
    <w:p w:rsidR="00491F9D" w:rsidRPr="006B3079" w:rsidRDefault="00491F9D" w:rsidP="00491F9D">
      <w:pPr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участие совместно с Заказчиком, или в качестве представителя Заказчика в с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вещаниях, проводимых с Комитетом по тарифам Санкт-Петербурга и в Федеральной службе по тарифам по вопросам согласования обосновывающих материалов и расчетов Заказчика, подготовка (помощь в подготовке) презентационных и аналитических матери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 xml:space="preserve">лов для совещаний. </w:t>
      </w:r>
    </w:p>
    <w:p w:rsidR="00491F9D" w:rsidRPr="006B3079" w:rsidRDefault="00491F9D" w:rsidP="00491F9D">
      <w:pPr>
        <w:rPr>
          <w:sz w:val="24"/>
          <w:szCs w:val="24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ТРЕБОВАНИЯ К ОТЧЕТУ</w:t>
      </w:r>
    </w:p>
    <w:p w:rsidR="00491F9D" w:rsidRPr="006B3079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6B3079">
        <w:rPr>
          <w:sz w:val="24"/>
          <w:szCs w:val="24"/>
        </w:rPr>
        <w:t>Результат оказания услуг (отчет) предоставляется на бумажном носителе и эле</w:t>
      </w:r>
      <w:r w:rsidRPr="006B3079">
        <w:rPr>
          <w:sz w:val="24"/>
          <w:szCs w:val="24"/>
        </w:rPr>
        <w:t>к</w:t>
      </w:r>
      <w:r w:rsidRPr="006B3079">
        <w:rPr>
          <w:sz w:val="24"/>
          <w:szCs w:val="24"/>
        </w:rPr>
        <w:t xml:space="preserve">тронном носителе в формате PDF. </w:t>
      </w:r>
    </w:p>
    <w:p w:rsidR="00491F9D" w:rsidRPr="006B3079" w:rsidRDefault="00491F9D" w:rsidP="00491F9D">
      <w:pPr>
        <w:tabs>
          <w:tab w:val="left" w:pos="0"/>
        </w:tabs>
        <w:rPr>
          <w:sz w:val="24"/>
          <w:szCs w:val="24"/>
        </w:rPr>
      </w:pPr>
      <w:r w:rsidRPr="006B3079">
        <w:rPr>
          <w:sz w:val="24"/>
          <w:szCs w:val="24"/>
        </w:rPr>
        <w:t>Отчет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Отчет должен быть прошит, страницы в нем должны быть пронумерованы, подписаны уполномоченным представителем Исполнителя и скреплены печатью Исполнителя в ме</w:t>
      </w:r>
      <w:r w:rsidRPr="006B3079">
        <w:rPr>
          <w:sz w:val="24"/>
          <w:szCs w:val="24"/>
        </w:rPr>
        <w:t>с</w:t>
      </w:r>
      <w:r w:rsidRPr="006B3079">
        <w:rPr>
          <w:sz w:val="24"/>
          <w:szCs w:val="24"/>
        </w:rPr>
        <w:t xml:space="preserve">те сшивки документа. </w:t>
      </w:r>
    </w:p>
    <w:p w:rsidR="00491F9D" w:rsidRPr="006B3079" w:rsidRDefault="00491F9D" w:rsidP="00491F9D">
      <w:pPr>
        <w:tabs>
          <w:tab w:val="left" w:pos="0"/>
        </w:tabs>
        <w:rPr>
          <w:sz w:val="24"/>
          <w:szCs w:val="24"/>
        </w:rPr>
      </w:pPr>
      <w:r w:rsidRPr="006B3079">
        <w:rPr>
          <w:sz w:val="24"/>
          <w:szCs w:val="24"/>
        </w:rPr>
        <w:t>Результат оказания услуг (отчет) должен содержать следующее:</w:t>
      </w:r>
    </w:p>
    <w:p w:rsidR="00491F9D" w:rsidRPr="006B3079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Вводную описательную часть по переходу ОАО «Теплосеть Санкт-Петербурга» к регулированию тарифов с применением метода доходности инвестированного капитала, характеризующую поставленные цели и задачи.</w:t>
      </w:r>
    </w:p>
    <w:p w:rsidR="00491F9D" w:rsidRPr="006B3079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Описательную часть по каждому направлению оказываемых услуг: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согласованной инвестиционной программы ОАО «Те</w:t>
      </w:r>
      <w:r w:rsidRPr="006B3079">
        <w:rPr>
          <w:sz w:val="24"/>
          <w:szCs w:val="24"/>
        </w:rPr>
        <w:t>п</w:t>
      </w:r>
      <w:r w:rsidRPr="006B3079">
        <w:rPr>
          <w:sz w:val="24"/>
          <w:szCs w:val="24"/>
        </w:rPr>
        <w:t>лосеть Санкт-Петербурга» на 2012-2016 гг. с приведением аналитических таблиц в тексте отчета и показателей инвестиционной программы в виде пр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ложения к отчету;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полной и остаточной величины инвестированного кап</w:t>
      </w:r>
      <w:r w:rsidRPr="006B3079">
        <w:rPr>
          <w:sz w:val="24"/>
          <w:szCs w:val="24"/>
        </w:rPr>
        <w:t>и</w:t>
      </w:r>
      <w:r w:rsidRPr="006B3079">
        <w:rPr>
          <w:sz w:val="24"/>
          <w:szCs w:val="24"/>
        </w:rPr>
        <w:t>тала ОАО «Теплосеть Санкт-Петербурга», размера инвестированного капит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lastRenderedPageBreak/>
        <w:t>ла, соответствия расчета инвестированного капитала требованиям нормати</w:t>
      </w:r>
      <w:r w:rsidRPr="006B3079">
        <w:rPr>
          <w:sz w:val="24"/>
          <w:szCs w:val="24"/>
        </w:rPr>
        <w:t>в</w:t>
      </w:r>
      <w:r w:rsidRPr="006B3079">
        <w:rPr>
          <w:sz w:val="24"/>
          <w:szCs w:val="24"/>
        </w:rPr>
        <w:t>ных документов, с приведением в тексте отчета кратких таблиц по результ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там оценки инвестированного капитала;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расчета долгосрочных параметров регулирования и планируемых значений параметров расчета тарифов;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материалов и документов, обосновывающих базовый уровень операционных расходов на 2012 год, заключение по экономической обоснованности операционных расходов в разрезе каждой статьи расходов с приведением таблиц в тексте отчета;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материалов и документов, обосновывающих неподко</w:t>
      </w:r>
      <w:r w:rsidRPr="006B3079">
        <w:rPr>
          <w:sz w:val="24"/>
          <w:szCs w:val="24"/>
        </w:rPr>
        <w:t>н</w:t>
      </w:r>
      <w:r w:rsidRPr="006B3079">
        <w:rPr>
          <w:sz w:val="24"/>
          <w:szCs w:val="24"/>
        </w:rPr>
        <w:t>трольные расходы на 2012-2016 гг., заключение по экономической обосн</w:t>
      </w:r>
      <w:r w:rsidRPr="006B3079">
        <w:rPr>
          <w:sz w:val="24"/>
          <w:szCs w:val="24"/>
        </w:rPr>
        <w:t>о</w:t>
      </w:r>
      <w:r w:rsidRPr="006B3079">
        <w:rPr>
          <w:sz w:val="24"/>
          <w:szCs w:val="24"/>
        </w:rPr>
        <w:t>ванности неподконтрольных расходов в разрезе каждой статьи расходов на 2012 год с приведением таблиц в тексте отчета;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величин возврата инвестированного капитала и дохода на инвестированный капитал, с приведением расчетных формул и таблиц в тексте отчета;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величины сглаживания необходимой валовой выручки на 2012-2016 гг.;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необходимой валовой выручки на долгосрочный период 2012-2016 гг. с приведением расчетных таблиц в тексте отчета;</w:t>
      </w:r>
    </w:p>
    <w:p w:rsidR="00491F9D" w:rsidRPr="006B3079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6B3079">
        <w:rPr>
          <w:sz w:val="24"/>
          <w:szCs w:val="24"/>
        </w:rPr>
        <w:t>-</w:t>
      </w:r>
      <w:r w:rsidRPr="006B3079">
        <w:rPr>
          <w:sz w:val="24"/>
          <w:szCs w:val="24"/>
        </w:rPr>
        <w:tab/>
        <w:t xml:space="preserve"> анализ тарифных последствий от перехода на тарифообразов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ние с применением метода доходности инвестированного капитала с прив</w:t>
      </w:r>
      <w:r w:rsidRPr="006B3079">
        <w:rPr>
          <w:sz w:val="24"/>
          <w:szCs w:val="24"/>
        </w:rPr>
        <w:t>е</w:t>
      </w:r>
      <w:r w:rsidRPr="006B3079">
        <w:rPr>
          <w:sz w:val="24"/>
          <w:szCs w:val="24"/>
        </w:rPr>
        <w:t>дением аналитических таблиц в тексте отчета.</w:t>
      </w:r>
    </w:p>
    <w:p w:rsidR="00491F9D" w:rsidRPr="006B3079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6B3079">
        <w:rPr>
          <w:sz w:val="24"/>
          <w:szCs w:val="24"/>
        </w:rPr>
        <w:t>Общие выводы и рекомендации по формированию предельных уровней т</w:t>
      </w:r>
      <w:r w:rsidRPr="006B3079">
        <w:rPr>
          <w:sz w:val="24"/>
          <w:szCs w:val="24"/>
        </w:rPr>
        <w:t>а</w:t>
      </w:r>
      <w:r w:rsidRPr="006B3079">
        <w:rPr>
          <w:sz w:val="24"/>
          <w:szCs w:val="24"/>
        </w:rPr>
        <w:t>рифов на тепловую энергию и по расчету долгосрочных тарифов на передачу тепловой энергии по тепловым сетям ОАО «Теплосеть Санкт-Петербурга»;</w:t>
      </w:r>
    </w:p>
    <w:p w:rsidR="00491F9D" w:rsidRPr="006B3079" w:rsidRDefault="00491F9D" w:rsidP="00491F9D">
      <w:pPr>
        <w:rPr>
          <w:sz w:val="24"/>
          <w:szCs w:val="24"/>
          <w:highlight w:val="yellow"/>
        </w:rPr>
      </w:pPr>
    </w:p>
    <w:p w:rsidR="00491F9D" w:rsidRPr="006B3079" w:rsidRDefault="00491F9D" w:rsidP="00491F9D">
      <w:pPr>
        <w:rPr>
          <w:b/>
          <w:sz w:val="24"/>
          <w:szCs w:val="24"/>
        </w:rPr>
      </w:pPr>
      <w:r w:rsidRPr="006B3079">
        <w:rPr>
          <w:b/>
          <w:sz w:val="24"/>
          <w:szCs w:val="24"/>
        </w:rPr>
        <w:t>ПОРЯДОК СДАЧИ – ПРИЕМКИ ОКАЗАННЫХ УСЛУГ, ОПЛАТЫ</w:t>
      </w:r>
    </w:p>
    <w:p w:rsidR="00491F9D" w:rsidRPr="006B3079" w:rsidRDefault="00491F9D" w:rsidP="00491F9D">
      <w:pPr>
        <w:ind w:firstLine="720"/>
        <w:rPr>
          <w:sz w:val="24"/>
          <w:szCs w:val="24"/>
        </w:rPr>
      </w:pPr>
      <w:r w:rsidRPr="006B3079">
        <w:rPr>
          <w:sz w:val="24"/>
          <w:szCs w:val="24"/>
        </w:rPr>
        <w:t>Сдача-приемка оказанных услуг по данному Техническому заданию осуществляе</w:t>
      </w:r>
      <w:r w:rsidRPr="006B3079">
        <w:rPr>
          <w:sz w:val="24"/>
          <w:szCs w:val="24"/>
        </w:rPr>
        <w:t>т</w:t>
      </w:r>
      <w:r w:rsidRPr="006B3079">
        <w:rPr>
          <w:sz w:val="24"/>
          <w:szCs w:val="24"/>
        </w:rPr>
        <w:t>ся в соответствии с условиями договора.</w:t>
      </w:r>
    </w:p>
    <w:p w:rsidR="00F449F0" w:rsidRPr="00275724" w:rsidRDefault="00491F9D" w:rsidP="00275724">
      <w:pPr>
        <w:ind w:firstLine="720"/>
        <w:rPr>
          <w:sz w:val="24"/>
          <w:szCs w:val="24"/>
        </w:rPr>
      </w:pPr>
      <w:r w:rsidRPr="006B3079">
        <w:rPr>
          <w:sz w:val="24"/>
          <w:szCs w:val="24"/>
        </w:rPr>
        <w:t xml:space="preserve">Сроки завершения  оказания услуг – не позднее 31 декабря </w:t>
      </w:r>
      <w:smartTag w:uri="urn:schemas-microsoft-com:office:smarttags" w:element="metricconverter">
        <w:smartTagPr>
          <w:attr w:name="ProductID" w:val="2011 г"/>
        </w:smartTagPr>
        <w:r w:rsidRPr="006B3079">
          <w:rPr>
            <w:sz w:val="24"/>
            <w:szCs w:val="24"/>
          </w:rPr>
          <w:t>2011 г</w:t>
        </w:r>
      </w:smartTag>
      <w:r w:rsidRPr="006B3079">
        <w:rPr>
          <w:sz w:val="24"/>
          <w:szCs w:val="24"/>
        </w:rPr>
        <w:t>.</w:t>
      </w: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786C9D">
      <w:pPr>
        <w:pStyle w:val="11"/>
        <w:numPr>
          <w:ilvl w:val="0"/>
          <w:numId w:val="77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434" w:name="_Toc284927069"/>
      <w:bookmarkEnd w:id="430"/>
      <w:bookmarkEnd w:id="431"/>
      <w:bookmarkEnd w:id="432"/>
      <w:bookmarkEnd w:id="433"/>
      <w:r w:rsidRPr="00706206">
        <w:rPr>
          <w:rFonts w:ascii="Times New Roman" w:hAnsi="Times New Roman"/>
          <w:sz w:val="28"/>
          <w:szCs w:val="28"/>
        </w:rPr>
        <w:lastRenderedPageBreak/>
        <w:t>Проект Договора</w:t>
      </w:r>
      <w:bookmarkEnd w:id="434"/>
      <w:r w:rsidRPr="00706206">
        <w:rPr>
          <w:rFonts w:ascii="Times New Roman" w:hAnsi="Times New Roman"/>
          <w:sz w:val="28"/>
          <w:szCs w:val="28"/>
        </w:rPr>
        <w:t xml:space="preserve"> </w:t>
      </w:r>
    </w:p>
    <w:p w:rsidR="00F449F0" w:rsidRDefault="00F449F0" w:rsidP="007D053C">
      <w:pPr>
        <w:ind w:firstLine="0"/>
        <w:jc w:val="center"/>
        <w:rPr>
          <w:b/>
          <w:sz w:val="36"/>
          <w:szCs w:val="36"/>
        </w:rPr>
      </w:pPr>
    </w:p>
    <w:p w:rsidR="00491F9D" w:rsidRPr="008C203E" w:rsidRDefault="00491F9D" w:rsidP="00491F9D">
      <w:pPr>
        <w:shd w:val="clear" w:color="auto" w:fill="FFFFFF"/>
        <w:spacing w:before="24"/>
        <w:jc w:val="center"/>
        <w:rPr>
          <w:b/>
          <w:w w:val="108"/>
          <w:sz w:val="24"/>
          <w:szCs w:val="24"/>
        </w:rPr>
      </w:pPr>
      <w:r w:rsidRPr="008C203E">
        <w:rPr>
          <w:b/>
          <w:w w:val="108"/>
          <w:sz w:val="24"/>
          <w:szCs w:val="24"/>
        </w:rPr>
        <w:t>Договор   № __________</w:t>
      </w:r>
    </w:p>
    <w:p w:rsidR="00491F9D" w:rsidRPr="008C203E" w:rsidRDefault="00491F9D" w:rsidP="00491F9D">
      <w:pPr>
        <w:shd w:val="clear" w:color="auto" w:fill="FFFFFF"/>
        <w:tabs>
          <w:tab w:val="left" w:pos="5645"/>
        </w:tabs>
        <w:spacing w:after="120"/>
        <w:ind w:firstLine="0"/>
        <w:rPr>
          <w:b/>
          <w:w w:val="118"/>
          <w:sz w:val="24"/>
          <w:szCs w:val="24"/>
        </w:rPr>
      </w:pPr>
      <w:r w:rsidRPr="008C203E">
        <w:rPr>
          <w:b/>
          <w:w w:val="108"/>
          <w:sz w:val="24"/>
          <w:szCs w:val="24"/>
        </w:rPr>
        <w:t xml:space="preserve">г.  Москва </w:t>
      </w:r>
      <w:r>
        <w:rPr>
          <w:b/>
          <w:w w:val="108"/>
          <w:sz w:val="24"/>
          <w:szCs w:val="24"/>
        </w:rPr>
        <w:t xml:space="preserve">                </w:t>
      </w:r>
      <w:r w:rsidRPr="008C203E">
        <w:rPr>
          <w:b/>
          <w:w w:val="108"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 xml:space="preserve">                   </w:t>
      </w:r>
      <w:r w:rsidRPr="008C203E">
        <w:rPr>
          <w:b/>
          <w:sz w:val="24"/>
          <w:szCs w:val="24"/>
        </w:rPr>
        <w:t>«____» ____________</w:t>
      </w:r>
      <w:r w:rsidRPr="008C203E">
        <w:rPr>
          <w:b/>
          <w:i/>
          <w:iCs/>
          <w:w w:val="118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8C203E">
          <w:rPr>
            <w:b/>
            <w:iCs/>
            <w:w w:val="118"/>
            <w:sz w:val="24"/>
            <w:szCs w:val="24"/>
          </w:rPr>
          <w:t>2011</w:t>
        </w:r>
        <w:r w:rsidRPr="008C203E">
          <w:rPr>
            <w:b/>
            <w:sz w:val="24"/>
            <w:szCs w:val="24"/>
          </w:rPr>
          <w:t xml:space="preserve"> г</w:t>
        </w:r>
      </w:smartTag>
      <w:r w:rsidRPr="008C203E">
        <w:rPr>
          <w:b/>
          <w:w w:val="118"/>
          <w:sz w:val="24"/>
          <w:szCs w:val="24"/>
        </w:rPr>
        <w:t>.</w:t>
      </w:r>
    </w:p>
    <w:p w:rsidR="00491F9D" w:rsidRPr="008C203E" w:rsidRDefault="00491F9D" w:rsidP="00491F9D">
      <w:pPr>
        <w:shd w:val="clear" w:color="auto" w:fill="FFFFFF"/>
        <w:ind w:firstLine="720"/>
        <w:rPr>
          <w:sz w:val="24"/>
          <w:szCs w:val="24"/>
        </w:rPr>
      </w:pPr>
    </w:p>
    <w:p w:rsidR="00491F9D" w:rsidRPr="008C203E" w:rsidRDefault="00491F9D" w:rsidP="00491F9D">
      <w:pPr>
        <w:shd w:val="clear" w:color="auto" w:fill="FFFFFF"/>
        <w:ind w:firstLine="720"/>
        <w:rPr>
          <w:sz w:val="24"/>
          <w:szCs w:val="24"/>
        </w:rPr>
      </w:pPr>
      <w:r w:rsidRPr="008C203E">
        <w:rPr>
          <w:b/>
          <w:sz w:val="24"/>
          <w:szCs w:val="24"/>
        </w:rPr>
        <w:t>Общество с ограниченной ответственностью «Газпром энергохолдинг»</w:t>
      </w:r>
      <w:r w:rsidRPr="008C203E">
        <w:rPr>
          <w:sz w:val="24"/>
          <w:szCs w:val="24"/>
        </w:rPr>
        <w:t xml:space="preserve"> (ООО «Газпром энергохолдинг»), именуемое в дальнейшем </w:t>
      </w:r>
      <w:r w:rsidRPr="008C203E">
        <w:rPr>
          <w:b/>
          <w:sz w:val="24"/>
          <w:szCs w:val="24"/>
        </w:rPr>
        <w:t>«Заказчик»</w:t>
      </w:r>
      <w:r w:rsidRPr="008C203E">
        <w:rPr>
          <w:sz w:val="24"/>
          <w:szCs w:val="24"/>
        </w:rPr>
        <w:t>, в лице Генерального директора Федорова Дениса Владимировича, действующего на основании Устава, с одной стороны, и ______________________________________________________________, им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 xml:space="preserve">нуемое в дальнейшем </w:t>
      </w:r>
      <w:r w:rsidRPr="008C203E">
        <w:rPr>
          <w:b/>
          <w:sz w:val="24"/>
          <w:szCs w:val="24"/>
        </w:rPr>
        <w:t>«Исполнитель»</w:t>
      </w:r>
      <w:r w:rsidRPr="008C203E">
        <w:rPr>
          <w:sz w:val="24"/>
          <w:szCs w:val="24"/>
        </w:rPr>
        <w:t xml:space="preserve">, в лице </w:t>
      </w:r>
      <w:r w:rsidRPr="008C203E">
        <w:rPr>
          <w:color w:val="000000"/>
          <w:sz w:val="24"/>
          <w:szCs w:val="24"/>
        </w:rPr>
        <w:t>_______________________________</w:t>
      </w:r>
      <w:r w:rsidRPr="008C203E">
        <w:rPr>
          <w:sz w:val="24"/>
          <w:szCs w:val="24"/>
        </w:rPr>
        <w:t>, дейс</w:t>
      </w:r>
      <w:r w:rsidRPr="008C203E">
        <w:rPr>
          <w:sz w:val="24"/>
          <w:szCs w:val="24"/>
        </w:rPr>
        <w:t>т</w:t>
      </w:r>
      <w:r w:rsidRPr="008C203E">
        <w:rPr>
          <w:sz w:val="24"/>
          <w:szCs w:val="24"/>
        </w:rPr>
        <w:t>вующего на основании ______________, с другой стороны, совместно именуемые Стор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 xml:space="preserve">ны, принимая во внимание, что </w:t>
      </w:r>
      <w:r w:rsidRPr="008C203E">
        <w:rPr>
          <w:b/>
          <w:sz w:val="24"/>
          <w:szCs w:val="24"/>
        </w:rPr>
        <w:t>Исполнитель</w:t>
      </w:r>
      <w:r w:rsidRPr="008C203E">
        <w:rPr>
          <w:sz w:val="24"/>
          <w:szCs w:val="24"/>
        </w:rPr>
        <w:t xml:space="preserve"> на основании протокола № ____ от «___» __________ </w:t>
      </w:r>
      <w:smartTag w:uri="urn:schemas-microsoft-com:office:smarttags" w:element="metricconverter">
        <w:smartTagPr>
          <w:attr w:name="ProductID" w:val="2011 г"/>
        </w:smartTagPr>
        <w:r w:rsidRPr="008C203E">
          <w:rPr>
            <w:sz w:val="24"/>
            <w:szCs w:val="24"/>
          </w:rPr>
          <w:t>2011 г</w:t>
        </w:r>
      </w:smartTag>
      <w:r w:rsidRPr="008C203E">
        <w:rPr>
          <w:sz w:val="24"/>
          <w:szCs w:val="24"/>
        </w:rPr>
        <w:t>. о результатах конкурса № ______ от _________ г. был признан поб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дителем конкурса, заключили настоящий Договор о нижеследующем.</w:t>
      </w: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spacing w:before="120" w:after="120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Предмет Договора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Исполнитель обязуется по заданию Заказчика  оказать консалтинговые услуги по сопровождению регулирования тарифов на передачу тепловой энергии с пр</w:t>
      </w:r>
      <w:r w:rsidRPr="008C203E">
        <w:rPr>
          <w:sz w:val="24"/>
          <w:szCs w:val="24"/>
        </w:rPr>
        <w:t>и</w:t>
      </w:r>
      <w:r w:rsidRPr="008C203E">
        <w:rPr>
          <w:sz w:val="24"/>
          <w:szCs w:val="24"/>
        </w:rPr>
        <w:t>менением метода доходности инвестированного капитала с 01.01.2012 года, в соответс</w:t>
      </w:r>
      <w:r w:rsidRPr="008C203E">
        <w:rPr>
          <w:sz w:val="24"/>
          <w:szCs w:val="24"/>
        </w:rPr>
        <w:t>т</w:t>
      </w:r>
      <w:r w:rsidRPr="008C203E">
        <w:rPr>
          <w:sz w:val="24"/>
          <w:szCs w:val="24"/>
        </w:rPr>
        <w:t>вии с требованиями и условиями настоящего Договора и своевременно сдать результаты оказанных услуг Заказчику, а Заказчик обязуется принять и оплатить оказанные Исполн</w:t>
      </w:r>
      <w:r w:rsidRPr="008C203E">
        <w:rPr>
          <w:sz w:val="24"/>
          <w:szCs w:val="24"/>
        </w:rPr>
        <w:t>и</w:t>
      </w:r>
      <w:r w:rsidRPr="008C203E">
        <w:rPr>
          <w:sz w:val="24"/>
          <w:szCs w:val="24"/>
        </w:rPr>
        <w:t>телем услуги в порядке и сроки, установленные настоящим Договором.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Технические, экономические и другие требования к результатам оказа</w:t>
      </w:r>
      <w:r w:rsidRPr="008C203E">
        <w:rPr>
          <w:sz w:val="24"/>
          <w:szCs w:val="24"/>
        </w:rPr>
        <w:t>н</w:t>
      </w:r>
      <w:r w:rsidRPr="008C203E">
        <w:rPr>
          <w:sz w:val="24"/>
          <w:szCs w:val="24"/>
        </w:rPr>
        <w:t>ных услуг, а также сроки оказания услуг, указанных в п. 1.1 Договора, устанавливаются Техническим заданием (</w:t>
      </w:r>
      <w:r w:rsidRPr="008C203E">
        <w:rPr>
          <w:i/>
          <w:sz w:val="24"/>
          <w:szCs w:val="24"/>
        </w:rPr>
        <w:t>Приложение № 1 к настоящему Договору</w:t>
      </w:r>
      <w:r w:rsidRPr="008C203E">
        <w:rPr>
          <w:sz w:val="24"/>
          <w:szCs w:val="24"/>
        </w:rPr>
        <w:t>).</w:t>
      </w:r>
    </w:p>
    <w:p w:rsidR="00491F9D" w:rsidRPr="008C203E" w:rsidRDefault="00491F9D" w:rsidP="00491F9D">
      <w:pPr>
        <w:shd w:val="clear" w:color="auto" w:fill="FFFFFF"/>
        <w:tabs>
          <w:tab w:val="left" w:pos="514"/>
        </w:tabs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Стоимость услуг Исполнителя и порядок расчётов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33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 xml:space="preserve">Стоимость оказываемых услуг Исполнителя по настоящему Договору составляет __________________ (_____________________________) рублей </w:t>
      </w:r>
      <w:r w:rsidRPr="008C203E">
        <w:rPr>
          <w:bCs/>
          <w:sz w:val="24"/>
          <w:szCs w:val="24"/>
        </w:rPr>
        <w:t>___</w:t>
      </w:r>
      <w:r w:rsidRPr="008C203E">
        <w:rPr>
          <w:sz w:val="24"/>
          <w:szCs w:val="24"/>
        </w:rPr>
        <w:t xml:space="preserve"> коп., в том числе НДС (18 %) – ____________ рублей </w:t>
      </w:r>
      <w:r w:rsidRPr="008C203E">
        <w:rPr>
          <w:bCs/>
          <w:sz w:val="24"/>
          <w:szCs w:val="24"/>
        </w:rPr>
        <w:t xml:space="preserve">____ </w:t>
      </w:r>
      <w:r w:rsidRPr="008C203E">
        <w:rPr>
          <w:sz w:val="24"/>
          <w:szCs w:val="24"/>
        </w:rPr>
        <w:t>коп. Стоимость услуг, оказываемых Исполнителем по настоящему Договору, остается неизменной в течение всего срока де</w:t>
      </w:r>
      <w:r w:rsidRPr="008C203E">
        <w:rPr>
          <w:sz w:val="24"/>
          <w:szCs w:val="24"/>
        </w:rPr>
        <w:t>й</w:t>
      </w:r>
      <w:r w:rsidRPr="008C203E">
        <w:rPr>
          <w:sz w:val="24"/>
          <w:szCs w:val="24"/>
        </w:rPr>
        <w:t>ствия Договора.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33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Заказчик производит оплату услуг Исполнителя в следующем порядке:</w:t>
      </w:r>
    </w:p>
    <w:p w:rsidR="00491F9D" w:rsidRPr="008C203E" w:rsidRDefault="00491F9D" w:rsidP="00491F9D">
      <w:pPr>
        <w:numPr>
          <w:ilvl w:val="2"/>
          <w:numId w:val="86"/>
        </w:numPr>
        <w:tabs>
          <w:tab w:val="clear" w:pos="1080"/>
          <w:tab w:val="num" w:pos="0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lastRenderedPageBreak/>
        <w:t>авансовый платёж в размере _____ % (</w:t>
      </w:r>
      <w:r w:rsidRPr="008C203E">
        <w:rPr>
          <w:i/>
          <w:sz w:val="24"/>
          <w:szCs w:val="24"/>
        </w:rPr>
        <w:t>____________</w:t>
      </w:r>
      <w:r w:rsidRPr="008C203E">
        <w:rPr>
          <w:sz w:val="24"/>
          <w:szCs w:val="24"/>
        </w:rPr>
        <w:t xml:space="preserve"> </w:t>
      </w:r>
      <w:r w:rsidRPr="008C203E">
        <w:rPr>
          <w:i/>
          <w:sz w:val="24"/>
          <w:szCs w:val="24"/>
        </w:rPr>
        <w:t>процентов</w:t>
      </w:r>
      <w:r w:rsidRPr="008C203E">
        <w:rPr>
          <w:sz w:val="24"/>
          <w:szCs w:val="24"/>
        </w:rPr>
        <w:t>) от о</w:t>
      </w:r>
      <w:r w:rsidRPr="008C203E">
        <w:rPr>
          <w:sz w:val="24"/>
          <w:szCs w:val="24"/>
        </w:rPr>
        <w:t>б</w:t>
      </w:r>
      <w:r w:rsidRPr="008C203E">
        <w:rPr>
          <w:sz w:val="24"/>
          <w:szCs w:val="24"/>
        </w:rPr>
        <w:t>щей стоимости услуг Исполнителя по Договору, указанной в п. 2.1. Договора, подлежит перечислению на расчётный счёт Исполнителя в течение 14 (</w:t>
      </w:r>
      <w:r w:rsidRPr="008C203E">
        <w:rPr>
          <w:i/>
          <w:sz w:val="24"/>
          <w:szCs w:val="24"/>
        </w:rPr>
        <w:t>Четырнадцати</w:t>
      </w:r>
      <w:r w:rsidRPr="008C203E">
        <w:rPr>
          <w:sz w:val="24"/>
          <w:szCs w:val="24"/>
        </w:rPr>
        <w:t>) банковских дней с момента подписания Договора на основании счёта, выставленного Исполнителем;</w:t>
      </w:r>
    </w:p>
    <w:p w:rsidR="00491F9D" w:rsidRPr="008C203E" w:rsidRDefault="00491F9D" w:rsidP="00491F9D">
      <w:pPr>
        <w:numPr>
          <w:ilvl w:val="2"/>
          <w:numId w:val="86"/>
        </w:numPr>
        <w:tabs>
          <w:tab w:val="clear" w:pos="1080"/>
          <w:tab w:val="num" w:pos="0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дальнейшая оплата услуг Исполнителя производится Заказчиком по ит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гам завершения оказания услуг по Договору в полном объёме в течение 10 (Десяти) ба</w:t>
      </w:r>
      <w:r w:rsidRPr="008C203E">
        <w:rPr>
          <w:sz w:val="24"/>
          <w:szCs w:val="24"/>
        </w:rPr>
        <w:t>н</w:t>
      </w:r>
      <w:r w:rsidRPr="008C203E">
        <w:rPr>
          <w:sz w:val="24"/>
          <w:szCs w:val="24"/>
        </w:rPr>
        <w:t>ковских дней с момента подписания Заказчиком документов, подтверждающих приёмку Заказчиком услуг Исполнителя в соответствии с порядком, изложенным в разделе 3 н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стоящего Договора. При этом авансовый платёж, выплаченный Заказчиком Исполнителю в соответствии с подпунктом 2.2.1. Договора, засчитывается в счёт оплаты услуг Испо</w:t>
      </w:r>
      <w:r w:rsidRPr="008C203E">
        <w:rPr>
          <w:sz w:val="24"/>
          <w:szCs w:val="24"/>
        </w:rPr>
        <w:t>л</w:t>
      </w:r>
      <w:r w:rsidRPr="008C203E">
        <w:rPr>
          <w:sz w:val="24"/>
          <w:szCs w:val="24"/>
        </w:rPr>
        <w:t>нителя на основании документов, подписанных Заказчиком и подтверждающих приёмку Заказчиком оказанных услуг Исполнителя в полном объёме.</w:t>
      </w:r>
    </w:p>
    <w:p w:rsidR="00491F9D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t>В течение 5 (</w:t>
      </w:r>
      <w:r w:rsidRPr="008C203E">
        <w:rPr>
          <w:i/>
          <w:sz w:val="24"/>
          <w:szCs w:val="24"/>
        </w:rPr>
        <w:t>Пяти</w:t>
      </w:r>
      <w:r w:rsidRPr="008C203E">
        <w:rPr>
          <w:sz w:val="24"/>
          <w:szCs w:val="24"/>
        </w:rPr>
        <w:t>) календарных дней с даты подписания Сторонами а</w:t>
      </w:r>
      <w:r w:rsidRPr="008C203E">
        <w:rPr>
          <w:sz w:val="24"/>
          <w:szCs w:val="24"/>
        </w:rPr>
        <w:t>к</w:t>
      </w:r>
      <w:r w:rsidRPr="008C203E">
        <w:rPr>
          <w:sz w:val="24"/>
          <w:szCs w:val="24"/>
        </w:rPr>
        <w:t>та сдачи –приёмки оказанных услуг по Договору Исполнитель обязуется предоставить З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казчику счёт-фактуру.</w:t>
      </w:r>
    </w:p>
    <w:p w:rsidR="00491F9D" w:rsidRPr="008C203E" w:rsidRDefault="00491F9D" w:rsidP="00491F9D"/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Порядок оказания, сдачи - приёмки услуг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Порядок и сроки оказания услуг по настоящему Договору и перечень отчётных документов, составляющих Отчёт Исполнителя об итогах оказания услуг, опр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деляются  Техническим заданием (</w:t>
      </w:r>
      <w:r w:rsidRPr="008C203E">
        <w:rPr>
          <w:i/>
          <w:sz w:val="24"/>
          <w:szCs w:val="24"/>
        </w:rPr>
        <w:t>Приложение № 1 к настоящему Договору</w:t>
      </w:r>
      <w:r w:rsidRPr="008C203E">
        <w:rPr>
          <w:sz w:val="24"/>
          <w:szCs w:val="24"/>
        </w:rPr>
        <w:t>).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Для надлежащего исполнения обязательств по настоящему Договору З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 xml:space="preserve">казчик предоставляет Исполнителю в согласованные сроки необходимую бухгалтерскую, финансовую, статистическую </w:t>
      </w:r>
      <w:smartTag w:uri="urn:schemas-microsoft-com:office:smarttags" w:element="PersonName">
        <w:r w:rsidRPr="008C203E">
          <w:rPr>
            <w:sz w:val="24"/>
            <w:szCs w:val="24"/>
          </w:rPr>
          <w:t>отчетность</w:t>
        </w:r>
      </w:smartTag>
      <w:r w:rsidRPr="008C203E">
        <w:rPr>
          <w:sz w:val="24"/>
          <w:szCs w:val="24"/>
        </w:rPr>
        <w:t>, расчетные материалы с пояснительными запи</w:t>
      </w:r>
      <w:r w:rsidRPr="008C203E">
        <w:rPr>
          <w:sz w:val="24"/>
          <w:szCs w:val="24"/>
        </w:rPr>
        <w:t>с</w:t>
      </w:r>
      <w:r w:rsidRPr="008C203E">
        <w:rPr>
          <w:sz w:val="24"/>
          <w:szCs w:val="24"/>
        </w:rPr>
        <w:t>ками и другие документы в объеме, достаточном для оказания услуг по консультационн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му сопровождению перехода ОАО «Теплосеть Санкт-Петербурга» к регулированию тар</w:t>
      </w:r>
      <w:r w:rsidRPr="008C203E">
        <w:rPr>
          <w:sz w:val="24"/>
          <w:szCs w:val="24"/>
        </w:rPr>
        <w:t>и</w:t>
      </w:r>
      <w:r w:rsidRPr="008C203E">
        <w:rPr>
          <w:sz w:val="24"/>
          <w:szCs w:val="24"/>
        </w:rPr>
        <w:t>фов на передачу тепловой энергии методом доходности инвестированного капитала с 2012 года, в устной и/или письменной форме дает разъяснения и пояснения по вопросам, касающимся предмета Договора, которые возникли у Исполнителя при исполнении обяз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тельств, предусмотренных настоящим Договором. Перечень исходной информации может быть уточнен и дополнен в процессе оказания услуг.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После завершения оказания услуг по настоящему Договору Исполнитель обязуется представить Заказчику для приёмки Акт сдачи-приёмки оказанных услуг, по</w:t>
      </w:r>
      <w:r w:rsidRPr="008C203E">
        <w:rPr>
          <w:sz w:val="24"/>
          <w:szCs w:val="24"/>
        </w:rPr>
        <w:t>д</w:t>
      </w:r>
      <w:r w:rsidRPr="008C203E">
        <w:rPr>
          <w:sz w:val="24"/>
          <w:szCs w:val="24"/>
        </w:rPr>
        <w:t>писанный со стороны Исполнителя, с соответствующим сопроводительным письмом и Отчёт на бумажном и электронном носителях.</w:t>
      </w:r>
    </w:p>
    <w:p w:rsidR="00491F9D" w:rsidRPr="008C203E" w:rsidRDefault="00491F9D" w:rsidP="00491F9D">
      <w:pPr>
        <w:shd w:val="clear" w:color="auto" w:fill="FFFFFF"/>
        <w:tabs>
          <w:tab w:val="left" w:pos="624"/>
        </w:tabs>
        <w:ind w:firstLine="709"/>
        <w:rPr>
          <w:sz w:val="24"/>
          <w:szCs w:val="24"/>
        </w:rPr>
      </w:pPr>
      <w:r w:rsidRPr="008C203E">
        <w:rPr>
          <w:sz w:val="24"/>
          <w:szCs w:val="24"/>
        </w:rPr>
        <w:lastRenderedPageBreak/>
        <w:t>Исполнитель обязуется передать Заказчику Отчёт, состоящий из отчётных мат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риалов на бумажном носителе и на электронном носителе в формате PDF.</w:t>
      </w:r>
    </w:p>
    <w:p w:rsidR="00491F9D" w:rsidRPr="008C203E" w:rsidRDefault="00491F9D" w:rsidP="00491F9D">
      <w:pPr>
        <w:ind w:firstLine="720"/>
        <w:rPr>
          <w:sz w:val="24"/>
          <w:szCs w:val="24"/>
        </w:rPr>
      </w:pPr>
      <w:r w:rsidRPr="008C203E">
        <w:rPr>
          <w:sz w:val="24"/>
          <w:szCs w:val="24"/>
        </w:rPr>
        <w:t>Отчёт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Отчёт должен быть прошит, страницы в нём должны быть пронумерованы, подписаны уполномоченным представителем Исполнителя и скреплены печатью Исполнителя в ме</w:t>
      </w:r>
      <w:r w:rsidRPr="008C203E">
        <w:rPr>
          <w:sz w:val="24"/>
          <w:szCs w:val="24"/>
        </w:rPr>
        <w:t>с</w:t>
      </w:r>
      <w:r w:rsidRPr="008C203E">
        <w:rPr>
          <w:sz w:val="24"/>
          <w:szCs w:val="24"/>
        </w:rPr>
        <w:t xml:space="preserve">те сшивки документа.  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Заказчик подписывает Акт сдачи  - приёмки оказанных услуг или пре</w:t>
      </w:r>
      <w:r w:rsidRPr="008C203E">
        <w:rPr>
          <w:sz w:val="24"/>
          <w:szCs w:val="24"/>
        </w:rPr>
        <w:t>д</w:t>
      </w:r>
      <w:r w:rsidRPr="008C203E">
        <w:rPr>
          <w:sz w:val="24"/>
          <w:szCs w:val="24"/>
        </w:rPr>
        <w:t>ставляет мотивированный отказ в его подписании не позднее 15 (пятнадцати) рабочих дней с даты его получения от Исполнителя. Все доработки по мотивированному отказу производятся Исполнителем за свой счёт, в рамках содержания Технического задания и объёма обязательств Исполнителя по настоящему Договору.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Если в ходе оказания услуг по настоящему Договору выясняется нево</w:t>
      </w:r>
      <w:r w:rsidRPr="008C203E">
        <w:rPr>
          <w:sz w:val="24"/>
          <w:szCs w:val="24"/>
        </w:rPr>
        <w:t>з</w:t>
      </w:r>
      <w:r w:rsidRPr="008C203E">
        <w:rPr>
          <w:sz w:val="24"/>
          <w:szCs w:val="24"/>
        </w:rPr>
        <w:t>можность или нецелесообразность их дальнейшего оказания, Исполнитель обязан прио</w:t>
      </w:r>
      <w:r w:rsidRPr="008C203E">
        <w:rPr>
          <w:sz w:val="24"/>
          <w:szCs w:val="24"/>
        </w:rPr>
        <w:t>с</w:t>
      </w:r>
      <w:r w:rsidRPr="008C203E">
        <w:rPr>
          <w:sz w:val="24"/>
          <w:szCs w:val="24"/>
        </w:rPr>
        <w:t>тановить оказание услуг, известив об этом Заказчика в течение одного рабочего дня. В этом случае Стороны обязаны в течение 10 (Десяти) дней рассмотреть вопрос о целесоо</w:t>
      </w:r>
      <w:r w:rsidRPr="008C203E">
        <w:rPr>
          <w:sz w:val="24"/>
          <w:szCs w:val="24"/>
        </w:rPr>
        <w:t>б</w:t>
      </w:r>
      <w:r w:rsidRPr="008C203E">
        <w:rPr>
          <w:sz w:val="24"/>
          <w:szCs w:val="24"/>
        </w:rPr>
        <w:t>разности и возможных направлениях продолжения оказания услуг в рамках Договора. Решение о прекращении оказания услуг по Договору оформляется актом, подписанным двумя сторонами.</w:t>
      </w:r>
    </w:p>
    <w:p w:rsidR="00491F9D" w:rsidRPr="008C203E" w:rsidRDefault="00491F9D" w:rsidP="00491F9D">
      <w:pPr>
        <w:shd w:val="clear" w:color="auto" w:fill="FFFFFF"/>
        <w:ind w:firstLine="720"/>
        <w:rPr>
          <w:sz w:val="24"/>
          <w:szCs w:val="24"/>
        </w:rPr>
      </w:pPr>
      <w:r w:rsidRPr="008C203E">
        <w:rPr>
          <w:sz w:val="24"/>
          <w:szCs w:val="24"/>
        </w:rPr>
        <w:t>При своевременном уведомлении Исполнителем о невозможности или нецелесоо</w:t>
      </w:r>
      <w:r w:rsidRPr="008C203E">
        <w:rPr>
          <w:sz w:val="24"/>
          <w:szCs w:val="24"/>
        </w:rPr>
        <w:t>б</w:t>
      </w:r>
      <w:r w:rsidRPr="008C203E">
        <w:rPr>
          <w:sz w:val="24"/>
          <w:szCs w:val="24"/>
        </w:rPr>
        <w:t>разности дальнейшего оказания услуг по настоящему Договору, Заказчик обязан принять в установленном порядке и оплатить фактические  документально подтверждённые затр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ты Исполнителя на ту часть услуг, которые  были оказаны до принятия решения об пр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кращении.</w:t>
      </w:r>
    </w:p>
    <w:p w:rsidR="00491F9D" w:rsidRPr="008C203E" w:rsidRDefault="00491F9D" w:rsidP="00491F9D">
      <w:pPr>
        <w:shd w:val="clear" w:color="auto" w:fill="FFFFFF"/>
        <w:ind w:firstLine="72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Права и обязанности Сторон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Исполнитель обязуется: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4.1.1. Обеспечить исполнение обязательств по настоящему Договору надлеж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щим образом и в срок, установленный настоящим Договором.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 xml:space="preserve">4.1.2. Заботиться о сохранности передаваемых Заказчиком для использования в целях исполнения обязательств по настоящему Договору документов и обосновывающих материалов. 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lastRenderedPageBreak/>
        <w:tab/>
        <w:t>4.1.3. Не разглашать и не использовать никаким образом без письменного разр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шения Заказчика информацию, предоставленную Заказчиком или ставшую ему известной в связи с оказанием услуг по настоящему Договору.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4.1.4. Представлять Заказчику по его письменному запросу информацию о ходе оказания услуг в течение 5 (Пяти) рабочих дней с момента получения соответствующего запроса от Заказчика.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4.1.5. Предоставить банковскую гарантию в обеспечение обязательств по возвр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ту авансовых платежей, предусмотренных в п. 2.2.1. настоящего договора.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 xml:space="preserve"> Заказчик обязуется: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4.2.1. Своевременно предоставлять Исполнителю документы и обосновывающие материалы, а также любую информацию, необходимую Исполнителю для надлежащего исполнения предусмотренных настоящим Договором обязательств.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4.2.2. Принимать и оплачивать услуги Исполнителя согласно подписанному Ст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ронами  Акту сдачи- приемки оказанных услуг в порядке, определенном настоящим Дог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вором.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 xml:space="preserve"> Заказчик имеет право: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4.3.1. Контролировать соблюдение сроков оказания услуг и их соответствие зад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ниям Заказчика, не вмешиваясь в область профессиональной компетенции Исполнителя.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4.3.2. В одностороннем порядке изменять задания, если эти изменения не вых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дят за пределы содержания и объёма оказываемых Исполнителем услуг по настоящему Договору.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4.4. Исполнитель имеет право:</w:t>
      </w:r>
    </w:p>
    <w:p w:rsidR="00491F9D" w:rsidRPr="008C203E" w:rsidRDefault="00491F9D" w:rsidP="00491F9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8C203E">
        <w:rPr>
          <w:sz w:val="24"/>
          <w:szCs w:val="24"/>
        </w:rPr>
        <w:tab/>
        <w:t>4.4.1. Привлекать к оказанию Услуг по настоящему Договору третьих лиц по с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гласованию с Заказчиком. При этом Исполнитель несет ответственность перед Заказчиком за неисполнение или ненадлежащее исполнение обязательств привлечёнными к исполн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нию настоящего Договора третьими лицами, в том числе в отношении соблюдения усл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вий конфиденциальности, согласованных настоящим Договором.</w:t>
      </w:r>
    </w:p>
    <w:p w:rsidR="00491F9D" w:rsidRPr="008C203E" w:rsidRDefault="00491F9D" w:rsidP="00491F9D">
      <w:pPr>
        <w:shd w:val="clear" w:color="auto" w:fill="FFFFFF"/>
        <w:tabs>
          <w:tab w:val="num" w:pos="0"/>
          <w:tab w:val="left" w:pos="929"/>
        </w:tabs>
        <w:ind w:firstLine="72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Условия конфиденциальности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76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Передача и использование Сторонами по настоящему договору инфо</w:t>
      </w:r>
      <w:r w:rsidRPr="008C203E">
        <w:rPr>
          <w:sz w:val="24"/>
          <w:szCs w:val="24"/>
        </w:rPr>
        <w:t>р</w:t>
      </w:r>
      <w:r w:rsidRPr="008C203E">
        <w:rPr>
          <w:sz w:val="24"/>
          <w:szCs w:val="24"/>
        </w:rPr>
        <w:t>мации, составляющей коммерческую тайну, и иных сведений конфиденциального хара</w:t>
      </w:r>
      <w:r w:rsidRPr="008C203E">
        <w:rPr>
          <w:sz w:val="24"/>
          <w:szCs w:val="24"/>
        </w:rPr>
        <w:t>к</w:t>
      </w:r>
      <w:r w:rsidRPr="008C203E">
        <w:rPr>
          <w:sz w:val="24"/>
          <w:szCs w:val="24"/>
        </w:rPr>
        <w:t>тера осуществляется в соответствии с заключенным между Сторонами Соглашением о конфиденциальности</w:t>
      </w:r>
    </w:p>
    <w:p w:rsidR="00491F9D" w:rsidRPr="008C203E" w:rsidRDefault="00491F9D" w:rsidP="00491F9D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left="72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sz w:val="24"/>
          <w:szCs w:val="24"/>
        </w:rPr>
      </w:pPr>
      <w:r w:rsidRPr="008C203E">
        <w:rPr>
          <w:b/>
          <w:sz w:val="24"/>
          <w:szCs w:val="24"/>
        </w:rPr>
        <w:lastRenderedPageBreak/>
        <w:t>Права Сторон на результаты оказанных услуг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Право собственности на результаты оказанных услуг (Отчёт и прил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 xml:space="preserve">женные к нему документы), созданные в ходе оказания услуг в соответствии с настоящим Договором, принадлежит Заказчику. 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Передача результатов оказанных услуг третьим лицам может быть пр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изведена  Исполнителем только с предварительного письменного согласия Заказчика.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Права собственности на результаты оказанных услуг переходят от И</w:t>
      </w:r>
      <w:r w:rsidRPr="008C203E">
        <w:rPr>
          <w:sz w:val="24"/>
          <w:szCs w:val="24"/>
        </w:rPr>
        <w:t>с</w:t>
      </w:r>
      <w:r w:rsidRPr="008C203E">
        <w:rPr>
          <w:sz w:val="24"/>
          <w:szCs w:val="24"/>
        </w:rPr>
        <w:t>полнителя к Заказчику с даты подписания Сторонами акта сдачи-приёмки оказанных у</w:t>
      </w:r>
      <w:r w:rsidRPr="008C203E">
        <w:rPr>
          <w:sz w:val="24"/>
          <w:szCs w:val="24"/>
        </w:rPr>
        <w:t>с</w:t>
      </w:r>
      <w:r w:rsidRPr="008C203E">
        <w:rPr>
          <w:sz w:val="24"/>
          <w:szCs w:val="24"/>
        </w:rPr>
        <w:t>луг.</w:t>
      </w:r>
    </w:p>
    <w:p w:rsidR="00491F9D" w:rsidRPr="008C203E" w:rsidRDefault="00491F9D" w:rsidP="00491F9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Заказчик имеет право по своему усмотрению использовать результаты оказанных услуг, полученные по настоящему Договору, в том числе путём передачи их третьим лицам.</w:t>
      </w:r>
    </w:p>
    <w:p w:rsidR="00491F9D" w:rsidRPr="008C203E" w:rsidRDefault="00491F9D" w:rsidP="00491F9D">
      <w:pPr>
        <w:shd w:val="clear" w:color="auto" w:fill="FFFFFF"/>
        <w:tabs>
          <w:tab w:val="left" w:pos="926"/>
        </w:tabs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Ответственность сторон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 случае неисполнения, ненадлежащего или несвоевременного исполн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ния обязательств</w:t>
      </w:r>
      <w:r w:rsidRPr="008C203E" w:rsidDel="00AD4C97">
        <w:rPr>
          <w:sz w:val="24"/>
          <w:szCs w:val="24"/>
        </w:rPr>
        <w:t xml:space="preserve"> </w:t>
      </w:r>
      <w:r w:rsidRPr="008C203E">
        <w:rPr>
          <w:sz w:val="24"/>
          <w:szCs w:val="24"/>
        </w:rPr>
        <w:t>по настоящему Договору Стороны несут ответственность в соответствии с действующим законодательством РФ.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Сторона Договора, нарушившая условия конфиденциальности, возмещ</w:t>
      </w:r>
      <w:r w:rsidRPr="008C203E">
        <w:rPr>
          <w:sz w:val="24"/>
          <w:szCs w:val="24"/>
        </w:rPr>
        <w:t>а</w:t>
      </w:r>
      <w:r w:rsidRPr="008C203E">
        <w:rPr>
          <w:sz w:val="24"/>
          <w:szCs w:val="24"/>
        </w:rPr>
        <w:t>ет другой стороне понесённые ею убытки.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 случае нарушения Исполнителем сроков оказания услуг, Исполнитель обязуется выплатить Заказчику пени в размере 0,1 % (Ноль целая и одна десятая проце</w:t>
      </w:r>
      <w:r w:rsidRPr="008C203E">
        <w:rPr>
          <w:sz w:val="24"/>
          <w:szCs w:val="24"/>
        </w:rPr>
        <w:t>н</w:t>
      </w:r>
      <w:r w:rsidRPr="008C203E">
        <w:rPr>
          <w:sz w:val="24"/>
          <w:szCs w:val="24"/>
        </w:rPr>
        <w:t>та) от стоимости услуг Исполнителя за каждый день просрочки оказания услуг. При этом пени, предусмотренные настоящим разделом Договора, выплачиваются на основании с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ответствующего письменного требования Заказчика. При отсутствии такого требования пени не начисляются и не выплачиваются.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Уплата неустойки не освобождает Исполнителя от выполнения лежащих на нём обязательств по настоящему Договору  и/или устранения нарушений.</w:t>
      </w:r>
    </w:p>
    <w:p w:rsidR="00491F9D" w:rsidRPr="008C203E" w:rsidRDefault="00491F9D" w:rsidP="00491F9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ind w:left="72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bCs/>
          <w:sz w:val="24"/>
          <w:szCs w:val="24"/>
        </w:rPr>
      </w:pPr>
      <w:r w:rsidRPr="008C203E">
        <w:rPr>
          <w:b/>
          <w:bCs/>
          <w:sz w:val="24"/>
          <w:szCs w:val="24"/>
        </w:rPr>
        <w:t>Действие непреодолимой силы (форс-мажор)</w:t>
      </w:r>
    </w:p>
    <w:p w:rsidR="00491F9D" w:rsidRPr="008C203E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lastRenderedPageBreak/>
        <w:t>Ни одна из Сторон не несет ответственности перед другой Стороной за неисполнение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</w:t>
      </w:r>
      <w:r w:rsidRPr="008C203E">
        <w:rPr>
          <w:sz w:val="24"/>
          <w:szCs w:val="24"/>
        </w:rPr>
        <w:t>е</w:t>
      </w:r>
      <w:r w:rsidRPr="008C203E">
        <w:rPr>
          <w:sz w:val="24"/>
          <w:szCs w:val="24"/>
        </w:rPr>
        <w:t>ния, пожары и другие стихийные бедствия, или их последствиями.</w:t>
      </w:r>
    </w:p>
    <w:p w:rsidR="00491F9D" w:rsidRPr="008C203E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t>Документ, выданный соответствующим компетентным органом, являе</w:t>
      </w:r>
      <w:r w:rsidRPr="008C203E">
        <w:rPr>
          <w:sz w:val="24"/>
          <w:szCs w:val="24"/>
        </w:rPr>
        <w:t>т</w:t>
      </w:r>
      <w:r w:rsidRPr="008C203E">
        <w:rPr>
          <w:sz w:val="24"/>
          <w:szCs w:val="24"/>
        </w:rPr>
        <w:t>ся достаточным подтверждением наличия и продолжительности действия непреодолимой силы.</w:t>
      </w:r>
    </w:p>
    <w:p w:rsidR="00491F9D" w:rsidRPr="008C203E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t>Сторона, для которой исполнение своего обязательства стало невозмо</w:t>
      </w:r>
      <w:r w:rsidRPr="008C203E">
        <w:rPr>
          <w:sz w:val="24"/>
          <w:szCs w:val="24"/>
        </w:rPr>
        <w:t>ж</w:t>
      </w:r>
      <w:r w:rsidRPr="008C203E">
        <w:rPr>
          <w:sz w:val="24"/>
          <w:szCs w:val="24"/>
        </w:rPr>
        <w:t>ным вследствие действия непреодолимой силы, должна немедленно, в течение 3 (</w:t>
      </w:r>
      <w:r w:rsidRPr="008C203E">
        <w:rPr>
          <w:i/>
          <w:sz w:val="24"/>
          <w:szCs w:val="24"/>
        </w:rPr>
        <w:t>Трех</w:t>
      </w:r>
      <w:r w:rsidRPr="008C203E">
        <w:rPr>
          <w:sz w:val="24"/>
          <w:szCs w:val="24"/>
        </w:rPr>
        <w:t>) рабочих дней известить другую Сторону о возникших обстоятельствах непреодолимой силы и их влиянии на исполнение обязательств по Договору.</w:t>
      </w:r>
    </w:p>
    <w:p w:rsidR="00491F9D" w:rsidRPr="008C203E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t>Если какое-либо из форс-мажорных обстоятельств непосредственно п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влияет на исполнение каких-либо обязательств по настоящему Договору, период их в</w:t>
      </w:r>
      <w:r w:rsidRPr="008C203E">
        <w:rPr>
          <w:sz w:val="24"/>
          <w:szCs w:val="24"/>
        </w:rPr>
        <w:t>ы</w:t>
      </w:r>
      <w:r w:rsidRPr="008C203E">
        <w:rPr>
          <w:sz w:val="24"/>
          <w:szCs w:val="24"/>
        </w:rPr>
        <w:t>полнения будет продлён на срок действия форс-мажорных обстоятельств.</w:t>
      </w:r>
    </w:p>
    <w:p w:rsidR="00491F9D" w:rsidRDefault="00491F9D" w:rsidP="00491F9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8C203E">
        <w:rPr>
          <w:sz w:val="24"/>
          <w:szCs w:val="24"/>
        </w:rPr>
        <w:t>Если продолжительность действия обстоятельств непреодолимой силы и устранения их последствий превысит один месяц, Стороны согласовывают дальнейший порядок исполнения обязательств Договора.</w:t>
      </w:r>
    </w:p>
    <w:p w:rsidR="00491F9D" w:rsidRPr="00491F9D" w:rsidRDefault="00491F9D" w:rsidP="00491F9D"/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Порядок разрешения споров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Все споры и разногласия, которые могут возникать из настоящего Дог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вора или в связи с ним, будут по возможности разрешаться Сторонами путем проведения переговоров.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 случае недостижения соглашения путем переговоров все споры, ра</w:t>
      </w:r>
      <w:r w:rsidRPr="008C203E">
        <w:rPr>
          <w:sz w:val="24"/>
          <w:szCs w:val="24"/>
        </w:rPr>
        <w:t>з</w:t>
      </w:r>
      <w:r w:rsidRPr="008C203E">
        <w:rPr>
          <w:sz w:val="24"/>
          <w:szCs w:val="24"/>
        </w:rPr>
        <w:t>ногласия или требования, возникающие из настоящего Договора, или в связи с ним, в том числе связанные с его заключением, изменением, исполнением, нарушением, расторжен</w:t>
      </w:r>
      <w:r w:rsidRPr="008C203E">
        <w:rPr>
          <w:sz w:val="24"/>
          <w:szCs w:val="24"/>
        </w:rPr>
        <w:t>и</w:t>
      </w:r>
      <w:r w:rsidRPr="008C203E">
        <w:rPr>
          <w:sz w:val="24"/>
          <w:szCs w:val="24"/>
        </w:rPr>
        <w:t>ем, прекращением и действительностью подлежат разрешению в Третейском суде при ОАО «Газпром» в соответствии с его Регламентом. Решение Третейского суда при ОАО «Газпром» является окончательным.</w:t>
      </w:r>
    </w:p>
    <w:p w:rsidR="00491F9D" w:rsidRPr="008C203E" w:rsidRDefault="00491F9D" w:rsidP="00491F9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Изменение условий Договора, порядок расторжения Договора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Условия настоящего Договора могут быть изменены (дополнены) по взаимному соглашению Сторон, оформленному в форме дополнительного соглашения к Договору.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lastRenderedPageBreak/>
        <w:t>Заказчик вправе в любое время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 случае прекращения действия Договора Заказчик в письменной форме уведомляет Исполнителя о причине и сроке прекращения действия Договора. При этом Исполнитель передает Заказчику материалы по части оказанных услуг, которые Заказчик принимает в установленном порядке и оплачивает фактические документально подтве</w:t>
      </w:r>
      <w:r w:rsidRPr="008C203E">
        <w:rPr>
          <w:sz w:val="24"/>
          <w:szCs w:val="24"/>
        </w:rPr>
        <w:t>р</w:t>
      </w:r>
      <w:r w:rsidRPr="008C203E">
        <w:rPr>
          <w:sz w:val="24"/>
          <w:szCs w:val="24"/>
        </w:rPr>
        <w:t>ждённые затраты Исполнителя.</w:t>
      </w:r>
    </w:p>
    <w:p w:rsidR="00491F9D" w:rsidRPr="008C203E" w:rsidRDefault="00491F9D" w:rsidP="00491F9D">
      <w:pPr>
        <w:shd w:val="clear" w:color="auto" w:fill="FFFFFF"/>
        <w:tabs>
          <w:tab w:val="left" w:pos="312"/>
        </w:tabs>
        <w:ind w:firstLine="72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Прочие условия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После подписания настоящего Договора все предыдущие письменные и устные соглашения, переписка, переговоры между Сторонами, относящиеся к Договору, теряют силу.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Настоящий Договор вступает в силу с даты заключения Договора на оказание консультационных услуг по сопровождению перехода ОАО «Теплосеть Санкт-Петербурга» к регулированию тарифов на передачу тепловой энергии методом доходн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сти инвестированного капитала с 2012 года между ОАО «Теплосеть Санкт-Петербурга» и ООО «Газпром энергохолдинг» и действует до 31.12.2011 г.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Во всём остальном, что не предусмотрено настоящим Договором, Ст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>роны руководствуются действующим законодательством РФ.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b/>
          <w:sz w:val="24"/>
          <w:szCs w:val="24"/>
        </w:rPr>
      </w:pPr>
      <w:r w:rsidRPr="008C203E">
        <w:rPr>
          <w:sz w:val="24"/>
          <w:szCs w:val="24"/>
        </w:rPr>
        <w:t>Все изменения и дополнения к Договору действительны, если они в</w:t>
      </w:r>
      <w:r w:rsidRPr="008C203E">
        <w:rPr>
          <w:sz w:val="24"/>
          <w:szCs w:val="24"/>
        </w:rPr>
        <w:t>ы</w:t>
      </w:r>
      <w:r w:rsidRPr="008C203E">
        <w:rPr>
          <w:sz w:val="24"/>
          <w:szCs w:val="24"/>
        </w:rPr>
        <w:t xml:space="preserve">полнены в письменной форме и подписаны уполномоченными на то представителями обеих Сторон. 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b/>
          <w:sz w:val="24"/>
          <w:szCs w:val="24"/>
        </w:rPr>
      </w:pPr>
      <w:r w:rsidRPr="008C203E">
        <w:rPr>
          <w:sz w:val="24"/>
          <w:szCs w:val="24"/>
        </w:rPr>
        <w:t>Стороны обязуются в течение 10 (</w:t>
      </w:r>
      <w:r w:rsidRPr="008C203E">
        <w:rPr>
          <w:i/>
          <w:sz w:val="24"/>
          <w:szCs w:val="24"/>
        </w:rPr>
        <w:t>Десяти</w:t>
      </w:r>
      <w:r w:rsidRPr="008C203E">
        <w:rPr>
          <w:sz w:val="24"/>
          <w:szCs w:val="24"/>
        </w:rPr>
        <w:t>) рабочих дней извещать друг друга в случае изменения реквизитов, указанных в Договоре.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Настоящий Договор составлен в двух экземплярах, имеющих одинак</w:t>
      </w:r>
      <w:r w:rsidRPr="008C203E">
        <w:rPr>
          <w:sz w:val="24"/>
          <w:szCs w:val="24"/>
        </w:rPr>
        <w:t>о</w:t>
      </w:r>
      <w:r w:rsidRPr="008C203E">
        <w:rPr>
          <w:sz w:val="24"/>
          <w:szCs w:val="24"/>
        </w:rPr>
        <w:t xml:space="preserve">вую юридическую силу, по одному экземпляру для каждой из Сторон. </w:t>
      </w:r>
    </w:p>
    <w:p w:rsidR="00491F9D" w:rsidRPr="008C203E" w:rsidRDefault="00491F9D" w:rsidP="00491F9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8C203E">
        <w:rPr>
          <w:b/>
          <w:sz w:val="24"/>
          <w:szCs w:val="24"/>
        </w:rPr>
        <w:t>Приложения к Договору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Приложение № 1 - Техническое задание;</w:t>
      </w:r>
    </w:p>
    <w:p w:rsidR="00491F9D" w:rsidRPr="008C203E" w:rsidRDefault="00491F9D" w:rsidP="00491F9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8C203E">
        <w:rPr>
          <w:sz w:val="24"/>
          <w:szCs w:val="24"/>
        </w:rPr>
        <w:t>Приложение № 2  - Форма Акта сдачи - приемки оказанных услуг;</w:t>
      </w:r>
    </w:p>
    <w:p w:rsidR="00491F9D" w:rsidRPr="008C203E" w:rsidRDefault="00491F9D" w:rsidP="00491F9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rPr>
          <w:sz w:val="24"/>
          <w:szCs w:val="24"/>
        </w:rPr>
      </w:pPr>
    </w:p>
    <w:p w:rsidR="00491F9D" w:rsidRPr="008C203E" w:rsidRDefault="00491F9D" w:rsidP="00491F9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sz w:val="24"/>
          <w:szCs w:val="24"/>
        </w:rPr>
      </w:pPr>
      <w:r w:rsidRPr="008C203E">
        <w:rPr>
          <w:b/>
          <w:sz w:val="24"/>
          <w:szCs w:val="24"/>
        </w:rPr>
        <w:t>Адреса и банковские реквизиты Сторон</w:t>
      </w:r>
    </w:p>
    <w:p w:rsidR="00491F9D" w:rsidRPr="000411D9" w:rsidRDefault="00491F9D" w:rsidP="00491F9D">
      <w:pPr>
        <w:shd w:val="clear" w:color="auto" w:fill="FFFFFF"/>
      </w:pPr>
    </w:p>
    <w:tbl>
      <w:tblPr>
        <w:tblW w:w="0" w:type="auto"/>
        <w:tblInd w:w="108" w:type="dxa"/>
        <w:tblLook w:val="01E0"/>
      </w:tblPr>
      <w:tblGrid>
        <w:gridCol w:w="4751"/>
        <w:gridCol w:w="4711"/>
      </w:tblGrid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rPr>
                <w:b/>
                <w:bCs/>
              </w:rPr>
            </w:pPr>
            <w:r w:rsidRPr="000411D9">
              <w:rPr>
                <w:b/>
                <w:bCs/>
              </w:rPr>
              <w:t xml:space="preserve">Исполнитель: </w:t>
            </w:r>
          </w:p>
          <w:p w:rsidR="00491F9D" w:rsidRPr="000411D9" w:rsidRDefault="00491F9D" w:rsidP="00787589">
            <w:pPr>
              <w:ind w:firstLine="0"/>
              <w:rPr>
                <w:b/>
                <w:bCs/>
              </w:rPr>
            </w:pPr>
            <w:r w:rsidRPr="000411D9">
              <w:rPr>
                <w:b/>
                <w:bCs/>
              </w:rPr>
              <w:t>________________________________</w:t>
            </w:r>
          </w:p>
          <w:p w:rsidR="00491F9D" w:rsidRPr="000411D9" w:rsidRDefault="00491F9D" w:rsidP="00787589"/>
        </w:tc>
        <w:tc>
          <w:tcPr>
            <w:tcW w:w="5304" w:type="dxa"/>
          </w:tcPr>
          <w:p w:rsidR="00491F9D" w:rsidRPr="000411D9" w:rsidRDefault="00491F9D" w:rsidP="00787589">
            <w:pPr>
              <w:rPr>
                <w:b/>
                <w:bCs/>
              </w:rPr>
            </w:pPr>
            <w:r w:rsidRPr="000411D9">
              <w:rPr>
                <w:b/>
                <w:bCs/>
              </w:rPr>
              <w:t>Заказчик:</w:t>
            </w:r>
          </w:p>
          <w:p w:rsidR="00491F9D" w:rsidRPr="000411D9" w:rsidRDefault="00491F9D" w:rsidP="00491F9D">
            <w:pPr>
              <w:ind w:firstLine="0"/>
              <w:rPr>
                <w:b/>
              </w:rPr>
            </w:pPr>
            <w:r w:rsidRPr="000411D9">
              <w:rPr>
                <w:b/>
              </w:rPr>
              <w:t>ООО «Газпром энергохолдинг»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Юридический адрес: ___________________</w:t>
            </w:r>
          </w:p>
          <w:p w:rsidR="00491F9D" w:rsidRPr="000411D9" w:rsidRDefault="00491F9D" w:rsidP="00787589">
            <w:pPr>
              <w:ind w:firstLine="0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526, г"/>
              </w:smartTagPr>
              <w:r w:rsidRPr="00634175">
                <w:rPr>
                  <w:sz w:val="24"/>
                  <w:szCs w:val="24"/>
                </w:rPr>
                <w:t>119526, г</w:t>
              </w:r>
            </w:smartTag>
            <w:r w:rsidRPr="00634175">
              <w:rPr>
                <w:sz w:val="24"/>
                <w:szCs w:val="24"/>
              </w:rPr>
              <w:t>. Москва, пр-т Вернадского, д. 101, корп. 3</w:t>
            </w:r>
          </w:p>
        </w:tc>
      </w:tr>
      <w:tr w:rsidR="00491F9D" w:rsidRPr="00A86391" w:rsidTr="00787589">
        <w:tc>
          <w:tcPr>
            <w:tcW w:w="4776" w:type="dxa"/>
          </w:tcPr>
          <w:p w:rsidR="00491F9D" w:rsidRPr="00A86391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A86391">
              <w:rPr>
                <w:sz w:val="22"/>
                <w:szCs w:val="22"/>
              </w:rPr>
              <w:t>Фактический адрес: 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19526, г"/>
              </w:smartTagPr>
              <w:r w:rsidRPr="00634175">
                <w:rPr>
                  <w:sz w:val="24"/>
                  <w:szCs w:val="24"/>
                </w:rPr>
                <w:t>119526, г</w:t>
              </w:r>
            </w:smartTag>
            <w:r w:rsidRPr="00634175">
              <w:rPr>
                <w:sz w:val="24"/>
                <w:szCs w:val="24"/>
              </w:rPr>
              <w:t>. Москва, пр-т Вернадского, д. 101, корп. 3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Почтовый адрес: ______________________</w:t>
            </w:r>
          </w:p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Почтовый адрес: 119526, г. Москва, а/я 93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ИНН/КПП № _______________/__________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ИНН/КПП № 7703323030 / 772901001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ОГРН    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ОГРН   1037739465004 от 06.02.2003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ОКВЭД, ОКПО 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ОКВЭД 74.14, ОКПО 58073140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Банк - ________________________________</w:t>
            </w:r>
          </w:p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______________________________________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bCs/>
                <w:iCs/>
                <w:sz w:val="24"/>
                <w:szCs w:val="24"/>
                <w:lang w:eastAsia="ar-SA"/>
              </w:rPr>
              <w:t>Центральный филиал АБ «РОССИЯ» п. Газопровод, Московская область</w:t>
            </w:r>
            <w:r w:rsidRPr="00634175" w:rsidDel="00A8189F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БИК № 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bCs/>
                <w:iCs/>
                <w:sz w:val="24"/>
                <w:szCs w:val="24"/>
                <w:lang w:eastAsia="ar-SA"/>
              </w:rPr>
              <w:t>БИК № 044599132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Кор. счет № 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bCs/>
                <w:sz w:val="24"/>
                <w:szCs w:val="24"/>
              </w:rPr>
              <w:t xml:space="preserve">Кор. счет № </w:t>
            </w:r>
            <w:r w:rsidRPr="00634175">
              <w:rPr>
                <w:bCs/>
                <w:iCs/>
                <w:sz w:val="24"/>
                <w:szCs w:val="24"/>
                <w:lang w:eastAsia="ar-SA"/>
              </w:rPr>
              <w:t>30101810400000000132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Расч. счет №. 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bCs/>
                <w:sz w:val="24"/>
                <w:szCs w:val="24"/>
              </w:rPr>
              <w:t>Расч. счет № 40702810870010005308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Телефон: 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Телефон: +7 (495) 428-47-83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Факс: _______________________________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>Факс: +7 (495) 428-47-83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Адрес электронной почты: ______________</w:t>
            </w:r>
          </w:p>
          <w:p w:rsidR="00491F9D" w:rsidRPr="000411D9" w:rsidRDefault="00491F9D" w:rsidP="00787589">
            <w:pPr>
              <w:ind w:firstLine="0"/>
              <w:jc w:val="left"/>
              <w:rPr>
                <w:sz w:val="22"/>
                <w:szCs w:val="22"/>
              </w:rPr>
            </w:pPr>
            <w:r w:rsidRPr="000411D9">
              <w:rPr>
                <w:sz w:val="22"/>
                <w:szCs w:val="22"/>
              </w:rPr>
              <w:t>______________________________________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sz w:val="24"/>
                <w:szCs w:val="24"/>
              </w:rPr>
            </w:pPr>
            <w:r w:rsidRPr="00634175">
              <w:rPr>
                <w:sz w:val="24"/>
                <w:szCs w:val="24"/>
              </w:rPr>
              <w:t xml:space="preserve">Адрес электронной почты: </w:t>
            </w:r>
            <w:r w:rsidRPr="00634175">
              <w:rPr>
                <w:sz w:val="24"/>
                <w:szCs w:val="24"/>
                <w:lang w:val="en-US"/>
              </w:rPr>
              <w:t>office</w:t>
            </w:r>
            <w:r w:rsidRPr="00634175">
              <w:rPr>
                <w:sz w:val="24"/>
                <w:szCs w:val="24"/>
              </w:rPr>
              <w:t>@gazenergocom.ru</w:t>
            </w:r>
          </w:p>
        </w:tc>
      </w:tr>
      <w:tr w:rsidR="00491F9D" w:rsidRPr="000411D9" w:rsidTr="00787589">
        <w:tc>
          <w:tcPr>
            <w:tcW w:w="4776" w:type="dxa"/>
          </w:tcPr>
          <w:p w:rsidR="00491F9D" w:rsidRPr="000411D9" w:rsidRDefault="00491F9D" w:rsidP="00787589">
            <w:pPr>
              <w:ind w:firstLine="0"/>
              <w:jc w:val="left"/>
              <w:rPr>
                <w:b/>
              </w:rPr>
            </w:pPr>
            <w:r w:rsidRPr="000411D9">
              <w:rPr>
                <w:b/>
              </w:rPr>
              <w:t>_______________________________</w:t>
            </w:r>
            <w:r w:rsidRPr="000411D9">
              <w:rPr>
                <w:b/>
              </w:rPr>
              <w:tab/>
            </w:r>
            <w:r w:rsidRPr="000411D9">
              <w:rPr>
                <w:b/>
              </w:rPr>
              <w:tab/>
            </w:r>
            <w:r w:rsidRPr="000411D9">
              <w:rPr>
                <w:b/>
              </w:rPr>
              <w:tab/>
            </w:r>
          </w:p>
          <w:p w:rsidR="00491F9D" w:rsidRPr="000411D9" w:rsidRDefault="00491F9D" w:rsidP="00787589">
            <w:pPr>
              <w:ind w:firstLine="0"/>
              <w:jc w:val="left"/>
            </w:pPr>
            <w:r w:rsidRPr="000411D9">
              <w:rPr>
                <w:noProof/>
              </w:rPr>
              <w:t>_______________ _______________</w:t>
            </w:r>
          </w:p>
        </w:tc>
        <w:tc>
          <w:tcPr>
            <w:tcW w:w="5304" w:type="dxa"/>
          </w:tcPr>
          <w:p w:rsidR="00491F9D" w:rsidRPr="00634175" w:rsidRDefault="00491F9D" w:rsidP="00787589">
            <w:pPr>
              <w:ind w:firstLine="0"/>
              <w:rPr>
                <w:b/>
                <w:sz w:val="24"/>
                <w:szCs w:val="24"/>
              </w:rPr>
            </w:pPr>
            <w:r w:rsidRPr="00634175">
              <w:rPr>
                <w:b/>
                <w:sz w:val="24"/>
                <w:szCs w:val="24"/>
              </w:rPr>
              <w:t>Генеральный директор</w:t>
            </w:r>
          </w:p>
          <w:p w:rsidR="00491F9D" w:rsidRPr="00634175" w:rsidRDefault="00491F9D" w:rsidP="00787589">
            <w:pPr>
              <w:ind w:firstLine="0"/>
              <w:rPr>
                <w:b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  <w:r w:rsidRPr="00634175">
              <w:rPr>
                <w:b/>
                <w:noProof/>
                <w:sz w:val="24"/>
                <w:szCs w:val="24"/>
              </w:rPr>
              <w:t>_______________________Д.В. Федоров</w:t>
            </w: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Default="00491F9D" w:rsidP="00787589">
            <w:pPr>
              <w:ind w:firstLine="0"/>
              <w:rPr>
                <w:b/>
                <w:noProof/>
                <w:sz w:val="24"/>
                <w:szCs w:val="24"/>
              </w:rPr>
            </w:pPr>
          </w:p>
          <w:p w:rsidR="00491F9D" w:rsidRPr="00634175" w:rsidRDefault="00491F9D" w:rsidP="00491F9D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91F9D" w:rsidRPr="00FA2511" w:rsidRDefault="00491F9D" w:rsidP="00491F9D">
      <w:pPr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491F9D" w:rsidRPr="00261049" w:rsidRDefault="00491F9D" w:rsidP="00491F9D">
      <w:pPr>
        <w:jc w:val="right"/>
        <w:rPr>
          <w:b/>
        </w:rPr>
      </w:pPr>
      <w:r w:rsidRPr="00261049">
        <w:rPr>
          <w:b/>
        </w:rPr>
        <w:t xml:space="preserve">к Договору № _______ от </w:t>
      </w:r>
      <w:r>
        <w:rPr>
          <w:b/>
        </w:rPr>
        <w:t>___.___.2011</w:t>
      </w:r>
      <w:r w:rsidRPr="00261049">
        <w:rPr>
          <w:b/>
        </w:rPr>
        <w:t xml:space="preserve"> г.</w:t>
      </w:r>
    </w:p>
    <w:p w:rsidR="00491F9D" w:rsidRPr="00FA2511" w:rsidRDefault="00491F9D" w:rsidP="00491F9D">
      <w:pPr>
        <w:jc w:val="center"/>
        <w:rPr>
          <w:b/>
        </w:rPr>
      </w:pPr>
    </w:p>
    <w:p w:rsidR="00491F9D" w:rsidRDefault="00491F9D" w:rsidP="00491F9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84"/>
        <w:gridCol w:w="2126"/>
        <w:gridCol w:w="240"/>
        <w:gridCol w:w="240"/>
        <w:gridCol w:w="2648"/>
        <w:gridCol w:w="283"/>
        <w:gridCol w:w="1876"/>
      </w:tblGrid>
      <w:tr w:rsidR="00491F9D" w:rsidTr="00787589"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b/>
                <w:iCs/>
                <w:caps/>
                <w:sz w:val="24"/>
                <w:szCs w:val="24"/>
              </w:rPr>
            </w:pPr>
            <w:r>
              <w:rPr>
                <w:b/>
                <w:iCs/>
                <w:caps/>
                <w:sz w:val="24"/>
                <w:szCs w:val="24"/>
              </w:rPr>
              <w:t>Согласовано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b/>
                <w:iCs/>
                <w:caps/>
                <w:sz w:val="24"/>
                <w:szCs w:val="24"/>
              </w:rPr>
            </w:pPr>
            <w:r>
              <w:rPr>
                <w:b/>
                <w:iCs/>
                <w:caps/>
                <w:sz w:val="24"/>
                <w:szCs w:val="24"/>
              </w:rPr>
              <w:t>Утверждаю</w:t>
            </w:r>
          </w:p>
        </w:tc>
      </w:tr>
      <w:tr w:rsidR="00491F9D" w:rsidTr="00787589"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  Исполнителя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rPr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rPr>
                <w:b/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  Заказчика</w:t>
            </w:r>
          </w:p>
        </w:tc>
      </w:tr>
      <w:tr w:rsidR="00491F9D" w:rsidTr="00787589">
        <w:tc>
          <w:tcPr>
            <w:tcW w:w="4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</w:pPr>
          </w:p>
        </w:tc>
      </w:tr>
      <w:tr w:rsidR="00491F9D" w:rsidTr="00787589">
        <w:tc>
          <w:tcPr>
            <w:tcW w:w="4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</w:pPr>
            <w:r w:rsidRPr="00071FC8">
              <w:rPr>
                <w:sz w:val="24"/>
                <w:szCs w:val="24"/>
              </w:rPr>
              <w:t>(должность)</w:t>
            </w:r>
          </w:p>
        </w:tc>
      </w:tr>
      <w:tr w:rsidR="00491F9D" w:rsidTr="00787589">
        <w:trPr>
          <w:cantSplit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</w:pP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</w:tr>
      <w:tr w:rsidR="00491F9D" w:rsidTr="00787589">
        <w:trPr>
          <w:cantSplit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(ФИО)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</w:pP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491F9D" w:rsidRDefault="00491F9D" w:rsidP="00787589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(ФИО)</w:t>
            </w:r>
          </w:p>
        </w:tc>
      </w:tr>
    </w:tbl>
    <w:p w:rsidR="00491F9D" w:rsidRDefault="00491F9D" w:rsidP="00491F9D">
      <w:pPr>
        <w:pStyle w:val="affffa"/>
        <w:rPr>
          <w:sz w:val="24"/>
          <w:szCs w:val="24"/>
          <w:lang w:val="en-US"/>
        </w:rPr>
      </w:pPr>
    </w:p>
    <w:p w:rsidR="00491F9D" w:rsidRPr="001B1FE1" w:rsidRDefault="00491F9D" w:rsidP="00491F9D">
      <w:pPr>
        <w:pStyle w:val="affffa"/>
        <w:spacing w:line="240" w:lineRule="auto"/>
        <w:rPr>
          <w:sz w:val="24"/>
          <w:szCs w:val="24"/>
        </w:rPr>
      </w:pPr>
    </w:p>
    <w:p w:rsidR="00491F9D" w:rsidRPr="00FA2511" w:rsidRDefault="00491F9D" w:rsidP="00491F9D">
      <w:pPr>
        <w:pStyle w:val="affffa"/>
        <w:spacing w:line="240" w:lineRule="auto"/>
        <w:jc w:val="both"/>
        <w:rPr>
          <w:sz w:val="24"/>
          <w:szCs w:val="24"/>
        </w:rPr>
      </w:pPr>
      <w:r w:rsidRPr="00FA2511">
        <w:rPr>
          <w:sz w:val="24"/>
          <w:szCs w:val="24"/>
        </w:rPr>
        <w:t>М.П.  "____"_____________20</w:t>
      </w:r>
      <w:r>
        <w:rPr>
          <w:sz w:val="24"/>
          <w:szCs w:val="24"/>
        </w:rPr>
        <w:t>__</w:t>
      </w:r>
      <w:r w:rsidRPr="00FA2511">
        <w:rPr>
          <w:sz w:val="24"/>
          <w:szCs w:val="24"/>
        </w:rPr>
        <w:t xml:space="preserve"> г.                       М.П.  "____"______________20</w:t>
      </w:r>
      <w:r>
        <w:rPr>
          <w:sz w:val="24"/>
          <w:szCs w:val="24"/>
        </w:rPr>
        <w:t>__</w:t>
      </w:r>
      <w:r w:rsidRPr="00FA2511">
        <w:rPr>
          <w:sz w:val="24"/>
          <w:szCs w:val="24"/>
        </w:rPr>
        <w:t xml:space="preserve"> г. </w:t>
      </w:r>
    </w:p>
    <w:p w:rsidR="00491F9D" w:rsidRPr="00FA2511" w:rsidRDefault="00491F9D" w:rsidP="00491F9D">
      <w:pPr>
        <w:tabs>
          <w:tab w:val="left" w:pos="5820"/>
        </w:tabs>
        <w:ind w:left="658"/>
        <w:rPr>
          <w:b/>
        </w:rPr>
      </w:pPr>
    </w:p>
    <w:p w:rsidR="00491F9D" w:rsidRPr="00FA2511" w:rsidRDefault="00491F9D" w:rsidP="00491F9D">
      <w:pPr>
        <w:jc w:val="center"/>
        <w:rPr>
          <w:b/>
        </w:rPr>
      </w:pPr>
    </w:p>
    <w:p w:rsidR="00491F9D" w:rsidRDefault="00491F9D" w:rsidP="00491F9D">
      <w:pPr>
        <w:jc w:val="center"/>
        <w:rPr>
          <w:b/>
        </w:rPr>
      </w:pPr>
    </w:p>
    <w:p w:rsidR="00491F9D" w:rsidRDefault="00491F9D" w:rsidP="00491F9D">
      <w:pPr>
        <w:jc w:val="center"/>
        <w:rPr>
          <w:b/>
        </w:rPr>
      </w:pPr>
    </w:p>
    <w:p w:rsidR="00491F9D" w:rsidRDefault="00491F9D" w:rsidP="00491F9D">
      <w:pPr>
        <w:jc w:val="center"/>
        <w:rPr>
          <w:b/>
        </w:rPr>
      </w:pPr>
    </w:p>
    <w:p w:rsidR="00491F9D" w:rsidRPr="00FA2511" w:rsidRDefault="00491F9D" w:rsidP="00491F9D">
      <w:pPr>
        <w:jc w:val="center"/>
        <w:rPr>
          <w:b/>
        </w:rPr>
      </w:pPr>
    </w:p>
    <w:p w:rsidR="00491F9D" w:rsidRPr="00FA2511" w:rsidRDefault="00491F9D" w:rsidP="00491F9D">
      <w:pPr>
        <w:jc w:val="center"/>
        <w:rPr>
          <w:b/>
        </w:rPr>
      </w:pPr>
    </w:p>
    <w:p w:rsidR="00491F9D" w:rsidRPr="00FA2511" w:rsidRDefault="00491F9D" w:rsidP="00491F9D">
      <w:pPr>
        <w:jc w:val="center"/>
        <w:rPr>
          <w:b/>
        </w:rPr>
      </w:pPr>
    </w:p>
    <w:p w:rsidR="00491F9D" w:rsidRPr="00893F2C" w:rsidRDefault="00491F9D" w:rsidP="00491F9D">
      <w:pPr>
        <w:jc w:val="center"/>
        <w:rPr>
          <w:b/>
          <w:szCs w:val="28"/>
        </w:rPr>
      </w:pPr>
      <w:r w:rsidRPr="00893F2C">
        <w:rPr>
          <w:b/>
          <w:szCs w:val="28"/>
        </w:rPr>
        <w:t>Техническое задание</w:t>
      </w:r>
    </w:p>
    <w:p w:rsidR="00491F9D" w:rsidRDefault="00491F9D" w:rsidP="00491F9D">
      <w:pPr>
        <w:jc w:val="center"/>
        <w:rPr>
          <w:b/>
        </w:rPr>
      </w:pPr>
    </w:p>
    <w:p w:rsidR="00491F9D" w:rsidRPr="00E211E6" w:rsidRDefault="00491F9D" w:rsidP="00491F9D">
      <w:pPr>
        <w:jc w:val="center"/>
      </w:pPr>
    </w:p>
    <w:p w:rsidR="00491F9D" w:rsidRPr="005539E1" w:rsidRDefault="00491F9D" w:rsidP="00491F9D">
      <w:pPr>
        <w:jc w:val="center"/>
        <w:rPr>
          <w:b/>
          <w:szCs w:val="28"/>
        </w:rPr>
      </w:pPr>
      <w:r w:rsidRPr="005539E1">
        <w:rPr>
          <w:b/>
          <w:szCs w:val="28"/>
        </w:rPr>
        <w:t xml:space="preserve">на </w:t>
      </w:r>
      <w:r>
        <w:rPr>
          <w:b/>
          <w:szCs w:val="28"/>
        </w:rPr>
        <w:t>к</w:t>
      </w:r>
      <w:r w:rsidRPr="000A0F30">
        <w:rPr>
          <w:b/>
          <w:szCs w:val="28"/>
        </w:rPr>
        <w:t>онсалтинговые услуги по сопровождению регулирования тар</w:t>
      </w:r>
      <w:r w:rsidRPr="000A0F30">
        <w:rPr>
          <w:b/>
          <w:szCs w:val="28"/>
        </w:rPr>
        <w:t>и</w:t>
      </w:r>
      <w:r w:rsidRPr="000A0F30">
        <w:rPr>
          <w:b/>
          <w:szCs w:val="28"/>
        </w:rPr>
        <w:t>фов на передачу тепловой энергии с применением метода доходности инвестированного капитала с 01.01.2012 года</w:t>
      </w:r>
    </w:p>
    <w:p w:rsidR="00491F9D" w:rsidRPr="007E4FD3" w:rsidRDefault="00491F9D" w:rsidP="00491F9D">
      <w:pPr>
        <w:jc w:val="center"/>
        <w:rPr>
          <w:b/>
          <w:szCs w:val="28"/>
        </w:rPr>
      </w:pPr>
    </w:p>
    <w:p w:rsidR="00491F9D" w:rsidRPr="007E4FD3" w:rsidRDefault="00491F9D" w:rsidP="00491F9D">
      <w:pPr>
        <w:rPr>
          <w:b/>
          <w:szCs w:val="28"/>
        </w:rPr>
      </w:pPr>
    </w:p>
    <w:p w:rsidR="00491F9D" w:rsidRPr="007E4FD3" w:rsidRDefault="00491F9D" w:rsidP="00491F9D">
      <w:pPr>
        <w:rPr>
          <w:b/>
          <w:szCs w:val="28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7E4FD3">
        <w:rPr>
          <w:b/>
          <w:szCs w:val="28"/>
        </w:rPr>
        <w:br w:type="page"/>
      </w:r>
      <w:r w:rsidRPr="003A5721">
        <w:rPr>
          <w:b/>
          <w:sz w:val="24"/>
          <w:szCs w:val="24"/>
        </w:rPr>
        <w:lastRenderedPageBreak/>
        <w:t>ЦЕЛЬ ОКАЗАНИЯ УСЛУГ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Консультационное сопровождение при подготовке материалов для установления долгосрочных тарифов ОАО «Теплосеть Санкт-Петербурга» на передачу тепловой эне</w:t>
      </w:r>
      <w:r w:rsidRPr="003A5721">
        <w:rPr>
          <w:sz w:val="24"/>
          <w:szCs w:val="24"/>
        </w:rPr>
        <w:t>р</w:t>
      </w:r>
      <w:r w:rsidRPr="003A5721">
        <w:rPr>
          <w:sz w:val="24"/>
          <w:szCs w:val="24"/>
        </w:rPr>
        <w:t>гии на 2012-2016 гг. с применением метода доходности инвестированного капитала. Эк</w:t>
      </w:r>
      <w:r w:rsidRPr="003A5721">
        <w:rPr>
          <w:sz w:val="24"/>
          <w:szCs w:val="24"/>
        </w:rPr>
        <w:t>с</w:t>
      </w:r>
      <w:r w:rsidRPr="003A5721">
        <w:rPr>
          <w:sz w:val="24"/>
          <w:szCs w:val="24"/>
        </w:rPr>
        <w:t>пертиза материалов, расчетов и обосновывающих документов для формирования предл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жений по установлению уровня необходимой валовой выручки. Экспертиза расчета  нео</w:t>
      </w:r>
      <w:r w:rsidRPr="003A5721">
        <w:rPr>
          <w:sz w:val="24"/>
          <w:szCs w:val="24"/>
        </w:rPr>
        <w:t>б</w:t>
      </w:r>
      <w:r w:rsidRPr="003A5721">
        <w:rPr>
          <w:sz w:val="24"/>
          <w:szCs w:val="24"/>
        </w:rPr>
        <w:t>ходимой валовой выручки методом доходности инвестированного капитала. Содействие в согласовании необходимой валовой выручки, рассчитанной с применением метода дохо</w:t>
      </w:r>
      <w:r w:rsidRPr="003A5721">
        <w:rPr>
          <w:sz w:val="24"/>
          <w:szCs w:val="24"/>
        </w:rPr>
        <w:t>д</w:t>
      </w:r>
      <w:r w:rsidRPr="003A5721">
        <w:rPr>
          <w:sz w:val="24"/>
          <w:szCs w:val="24"/>
        </w:rPr>
        <w:t xml:space="preserve">ности инвестированного капитала на долгосрочный период 2012-2016 гг., и долгосрочных тарифов на передачу тепловой энергии в регулирующих органах. 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ОБЛАСТЬ ПРИМЕНЕНИЯ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Результаты оказанных услуг будут применены при установлении тарифов на тепл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вую энергию в г. Санкт-Петербурге и их предельных уровней на 2012 – 2016 гг. и тарифов на передачу тепловой энергии по сетям ОАО «Теплосеть Санкт-Петербурга» на долг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срочный период 2012 - 2016 гг., рассчитанных с применением метода доходности инв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 xml:space="preserve">стированного капитала. 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ЛИЦЕНЗИРОВАНИЕ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 xml:space="preserve">Оказываемые услуги лицензированию не подлежат. 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ТРЕБОВАНИЯ К УЧАСТНИКАМ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Исполнитель должен являться членом саморегулируемой организации, зарегистр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рованной в Министерстве энергетики РФ, являться членом саморегулируемой организ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ции аудиторов, иметь опыт работы по государственным контрактам для ФСТ РФ, а также иметь опыт выполнения работ, связанных с тарифным регулированием в области энерг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тики не менее трех лет и опыт по формированию тарифных предложений в теплоэнерг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тике с применением метода доходности инвестированного капитала.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ОБОСНОВАНИЕ ОКАЗАНИЯ УСЛУГ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Оказываемые услуги выполняются в соответствии со следующими нормативно-правовыми актами:</w:t>
      </w:r>
    </w:p>
    <w:p w:rsidR="00491F9D" w:rsidRPr="003A5721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Федеральный закон от 27.07.2010 г. № 190-ФЗ «О теплоснабжении»;</w:t>
      </w:r>
    </w:p>
    <w:p w:rsidR="00491F9D" w:rsidRPr="003A5721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3A5721">
        <w:rPr>
          <w:sz w:val="24"/>
          <w:szCs w:val="24"/>
        </w:rPr>
        <w:lastRenderedPageBreak/>
        <w:t>-</w:t>
      </w:r>
      <w:r w:rsidRPr="003A5721">
        <w:rPr>
          <w:sz w:val="24"/>
          <w:szCs w:val="24"/>
        </w:rPr>
        <w:tab/>
        <w:t xml:space="preserve"> Постановление Правительства РФ от 26.02.2004 г. № 109 (ред. от 29.09.2010 г.) «О ценообразовании в отношении электрической и тепловой энергии в Российской Фед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рации»;</w:t>
      </w:r>
    </w:p>
    <w:p w:rsidR="00491F9D" w:rsidRPr="003A5721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Методические указания по расчету регулируемых тарифов и цен на электрич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скую (тепловую) энергию на розничном (потребительском) рынке, утвержденные Прик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зом Федеральной службы по тарифам от 06.08.2004 г. № 20-э/2;</w:t>
      </w:r>
    </w:p>
    <w:p w:rsidR="00491F9D" w:rsidRPr="003A5721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Методические указания по регулированию тарифов организаций, оказывающих услуги по передаче тепловой энергии, с применением метода доходности инвестирова</w:t>
      </w:r>
      <w:r w:rsidRPr="003A5721">
        <w:rPr>
          <w:sz w:val="24"/>
          <w:szCs w:val="24"/>
        </w:rPr>
        <w:t>н</w:t>
      </w:r>
      <w:r w:rsidRPr="003A5721">
        <w:rPr>
          <w:sz w:val="24"/>
          <w:szCs w:val="24"/>
        </w:rPr>
        <w:t>ного капитала, утвержденные Приказом Федеральной службы по тарифам от 01.09.2010 г. № 221-э/8;</w:t>
      </w:r>
    </w:p>
    <w:p w:rsidR="00491F9D" w:rsidRPr="003A5721" w:rsidRDefault="00491F9D" w:rsidP="00491F9D">
      <w:pPr>
        <w:autoSpaceDE w:val="0"/>
        <w:autoSpaceDN w:val="0"/>
        <w:adjustRightInd w:val="0"/>
        <w:rPr>
          <w:sz w:val="24"/>
          <w:szCs w:val="24"/>
        </w:rPr>
      </w:pPr>
      <w:r w:rsidRPr="003A5721">
        <w:rPr>
          <w:sz w:val="24"/>
          <w:szCs w:val="24"/>
        </w:rPr>
        <w:t>Выполнение оказываемых услуг должно основываться на действующих нормати</w:t>
      </w:r>
      <w:r w:rsidRPr="003A5721">
        <w:rPr>
          <w:sz w:val="24"/>
          <w:szCs w:val="24"/>
        </w:rPr>
        <w:t>в</w:t>
      </w:r>
      <w:r w:rsidRPr="003A5721">
        <w:rPr>
          <w:sz w:val="24"/>
          <w:szCs w:val="24"/>
        </w:rPr>
        <w:t>ных актах, на использовании данных, получаемых Исполнителем от Заказчика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ОБЪЕМ ОКАЗЫВАЕМЫХ УСЛУГ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1. Консультационное сопровождение при подготовке материалов для установления долгосрочных тарифов ОАО «Теплосеть Санкт-Петербурга» на передачу тепловой эне</w:t>
      </w:r>
      <w:r w:rsidRPr="003A5721">
        <w:rPr>
          <w:sz w:val="24"/>
          <w:szCs w:val="24"/>
        </w:rPr>
        <w:t>р</w:t>
      </w:r>
      <w:r w:rsidRPr="003A5721">
        <w:rPr>
          <w:sz w:val="24"/>
          <w:szCs w:val="24"/>
        </w:rPr>
        <w:t>гии на 2012-2016 гг. с применением метода доходности инвестированного капитала.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Методологическая и консультационная поддержка по следующим вопросам: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разъяснение отдельных положений законодательства и нормативных актов в части тарифного регулирования методом доходности инвестированного кап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тала, на которые необходимо обратить внимание при подготовке материалов для представления в органы исполнительной власти субъектов Российской Федерации в области регулирования тарифов при переходе к регулированию тарифов с применением метода доходности инвестированного капитала;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консультации и рекомендации по определению долгосрочных параметров р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гулирования и планируемых значений параметров расчета тарифов, таких как базовый уровень операционных расходов, размер инвестированного капитала, чистый оборотный капитал, норма доходности инвестированного капитала, изменение необходимой валовой выручки, производимое в целях сглажив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ния тарифов;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консультации по определению состава подконтрольных и неподконтрольных расходов;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lastRenderedPageBreak/>
        <w:t>консультационное сопровождение в течение срока действия договора по о</w:t>
      </w:r>
      <w:r w:rsidRPr="003A5721">
        <w:rPr>
          <w:sz w:val="24"/>
          <w:szCs w:val="24"/>
        </w:rPr>
        <w:t>з</w:t>
      </w:r>
      <w:r w:rsidRPr="003A5721">
        <w:rPr>
          <w:sz w:val="24"/>
          <w:szCs w:val="24"/>
        </w:rPr>
        <w:t xml:space="preserve">накомлению Заказчика с новыми нормативными документами (проектами нормативных документов), касающимися теплоснабжения. 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ind w:firstLine="360"/>
        <w:rPr>
          <w:sz w:val="24"/>
          <w:szCs w:val="24"/>
        </w:rPr>
      </w:pPr>
      <w:r w:rsidRPr="003A5721">
        <w:rPr>
          <w:sz w:val="24"/>
          <w:szCs w:val="24"/>
        </w:rPr>
        <w:t>2. Экспертиза материалов, расчетов и обосновывающих документов, подготовленных ОАО «Теплосеть» для формирования предложений по установлению уровня необходимой валовой выручки на долгосрочный период регулирования с применением метода доходн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сти инвестированного капитала: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согласованной инвестиционной программы ОАО «Теплосеть Санкт-Петербурга» на 2012-2016 гг.;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полной и остаточной величин инвестированного каптала, порядка формирования размера инвестированного капитала, соответствия расчета размера инвестированного капитала требованиям нормативных документов;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материалов и документов, обосновывающих базовый уровень опер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ционных расходов (на 2012 год), рекомендации по величине базового уровня операционных расходов;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материалов и документов, обосновывающих неподконтрольные ра</w:t>
      </w:r>
      <w:r w:rsidRPr="003A5721">
        <w:rPr>
          <w:sz w:val="24"/>
          <w:szCs w:val="24"/>
        </w:rPr>
        <w:t>с</w:t>
      </w:r>
      <w:r w:rsidRPr="003A5721">
        <w:rPr>
          <w:sz w:val="24"/>
          <w:szCs w:val="24"/>
        </w:rPr>
        <w:t>ходы на 2012 год и анализ расчетов неподконтрольных расходов на 2013-2016 гг., рекомендации по величине неподконтрольных расходов на 2012 год.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ind w:firstLine="360"/>
        <w:rPr>
          <w:sz w:val="24"/>
          <w:szCs w:val="24"/>
        </w:rPr>
      </w:pPr>
      <w:r w:rsidRPr="003A5721">
        <w:rPr>
          <w:sz w:val="24"/>
          <w:szCs w:val="24"/>
        </w:rPr>
        <w:t>3. Экспертиза расчета необходимой валовой выручки «ОАО Теплосеть Санкт-Петербурга» с применением метода доходности инвестированного капитала на долг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срочный период регулирования 2012-2016 гг.: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расчета долгосрочных параметров регулирования и планируемых зн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чений параметров расчета тарифов;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расчета необходимой валовой выручки, определенной на долгосро</w:t>
      </w:r>
      <w:r w:rsidRPr="003A5721">
        <w:rPr>
          <w:sz w:val="24"/>
          <w:szCs w:val="24"/>
        </w:rPr>
        <w:t>ч</w:t>
      </w:r>
      <w:r w:rsidRPr="003A5721">
        <w:rPr>
          <w:sz w:val="24"/>
          <w:szCs w:val="24"/>
        </w:rPr>
        <w:t>ный период 2012-2016 гг. с применением метода доходности инвестирова</w:t>
      </w:r>
      <w:r w:rsidRPr="003A5721">
        <w:rPr>
          <w:sz w:val="24"/>
          <w:szCs w:val="24"/>
        </w:rPr>
        <w:t>н</w:t>
      </w:r>
      <w:r w:rsidRPr="003A5721">
        <w:rPr>
          <w:sz w:val="24"/>
          <w:szCs w:val="24"/>
        </w:rPr>
        <w:t>ного капитала, включая анализ подконтрольных и неподконтрольных расх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дов, возврата капитала, дохода на инвестированный капитал;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величины сглаживания на период 2012-2016 гг.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анализ тарифных последствий от перехода на тарифообразование с примен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нием метода доходности инвестированного капитала.</w:t>
      </w:r>
    </w:p>
    <w:p w:rsidR="00491F9D" w:rsidRPr="003A5721" w:rsidRDefault="00491F9D" w:rsidP="00491F9D">
      <w:pPr>
        <w:ind w:firstLine="360"/>
        <w:rPr>
          <w:sz w:val="24"/>
          <w:szCs w:val="24"/>
          <w:highlight w:val="yellow"/>
        </w:rPr>
      </w:pPr>
    </w:p>
    <w:p w:rsidR="00491F9D" w:rsidRPr="003A5721" w:rsidRDefault="00491F9D" w:rsidP="00491F9D">
      <w:pPr>
        <w:ind w:firstLine="360"/>
        <w:rPr>
          <w:sz w:val="24"/>
          <w:szCs w:val="24"/>
        </w:rPr>
      </w:pPr>
      <w:r w:rsidRPr="003A5721">
        <w:rPr>
          <w:sz w:val="24"/>
          <w:szCs w:val="24"/>
        </w:rPr>
        <w:lastRenderedPageBreak/>
        <w:t>4. Содействие в согласовании необходимой валовой выручки, рассчитанной с прим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нением метода доходности инвестированного капитала на долгосрочный период 2012-2016 гг., и долгосрочных тарифов на передачу тепловой энергии в регулирующих органах: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участие в разработке плана-графика мероприятий по переходу к системе т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рифного регулирования, основанной на применении метода доходности инв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 xml:space="preserve">стированного капитала; 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участие в заседаниях рабочих групп Заказчика по вопросам тарифного рег</w:t>
      </w:r>
      <w:r w:rsidRPr="003A5721">
        <w:rPr>
          <w:sz w:val="24"/>
          <w:szCs w:val="24"/>
        </w:rPr>
        <w:t>у</w:t>
      </w:r>
      <w:r w:rsidRPr="003A5721">
        <w:rPr>
          <w:sz w:val="24"/>
          <w:szCs w:val="24"/>
        </w:rPr>
        <w:t>лирования методом доходности инвестированного капитала;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методологическая поддержка и консультации при доработке материалов и расчетов с учетом замечаний, поступивших от регулирующих органов;</w:t>
      </w:r>
    </w:p>
    <w:p w:rsidR="00491F9D" w:rsidRPr="003A5721" w:rsidRDefault="00491F9D" w:rsidP="00491F9D">
      <w:pPr>
        <w:numPr>
          <w:ilvl w:val="0"/>
          <w:numId w:val="83"/>
        </w:numPr>
        <w:snapToGrid/>
        <w:rPr>
          <w:sz w:val="24"/>
          <w:szCs w:val="24"/>
        </w:rPr>
      </w:pPr>
      <w:r w:rsidRPr="003A5721">
        <w:rPr>
          <w:sz w:val="24"/>
          <w:szCs w:val="24"/>
        </w:rPr>
        <w:t>участие совместно с Заказчиком или в качестве представителя Заказчика в с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вещаниях, проводимых с представителями регулирующих органов по вопр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сам согласования материалов и расчетов.</w:t>
      </w:r>
    </w:p>
    <w:p w:rsidR="00491F9D" w:rsidRPr="003A5721" w:rsidRDefault="00491F9D" w:rsidP="00491F9D">
      <w:pPr>
        <w:ind w:firstLine="360"/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ИСХОДНЫЕ ДАННЫЕ</w:t>
      </w:r>
    </w:p>
    <w:p w:rsidR="00491F9D" w:rsidRPr="003A5721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3A5721">
        <w:rPr>
          <w:sz w:val="24"/>
          <w:szCs w:val="24"/>
        </w:rPr>
        <w:t>Заказчик предоставляет Исполнителю в согласованные сроки: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Уставные документы ОАО «Теплосеть Санкт-Петербурга»;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Бухгалтерскую и статистическую отчетность на 31.12.2010 года, а также пр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межуточную отчетность (за 1-ый, квартал, полугодие и  9 мес. 2011 года) по мере ее составления и представления в налоговые органы и органы госуда</w:t>
      </w:r>
      <w:r w:rsidRPr="003A5721">
        <w:rPr>
          <w:sz w:val="24"/>
          <w:szCs w:val="24"/>
        </w:rPr>
        <w:t>р</w:t>
      </w:r>
      <w:r w:rsidRPr="003A5721">
        <w:rPr>
          <w:sz w:val="24"/>
          <w:szCs w:val="24"/>
        </w:rPr>
        <w:t>ственной статистики.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Инвестиционную программу ОАО «Теплосеть Санкт-Петербурга», офор</w:t>
      </w:r>
      <w:r w:rsidRPr="003A5721">
        <w:rPr>
          <w:sz w:val="24"/>
          <w:szCs w:val="24"/>
        </w:rPr>
        <w:t>м</w:t>
      </w:r>
      <w:r w:rsidRPr="003A5721">
        <w:rPr>
          <w:sz w:val="24"/>
          <w:szCs w:val="24"/>
        </w:rPr>
        <w:t>ленную и согласованную в соответствии с требованиями нормативных док</w:t>
      </w:r>
      <w:r w:rsidRPr="003A5721">
        <w:rPr>
          <w:sz w:val="24"/>
          <w:szCs w:val="24"/>
        </w:rPr>
        <w:t>у</w:t>
      </w:r>
      <w:r w:rsidRPr="003A5721">
        <w:rPr>
          <w:sz w:val="24"/>
          <w:szCs w:val="24"/>
        </w:rPr>
        <w:t>ментов в области теплоснабжения.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Отчет независимого оценщика по размеру инвестированного капитала ОАО «Теплосеть Санкт-Петербурга»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Расчетные материалы и документы, обосновывающие базовый уровень оп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рационных расходов на 2012 год и неподконтрольных расходов на 2012-2016 гг.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Расчет количества активов, занятых в деятельности по передаче тепловой энергии на 2012-2016 гг.</w:t>
      </w:r>
    </w:p>
    <w:p w:rsidR="00491F9D" w:rsidRPr="003A5721" w:rsidRDefault="00491F9D" w:rsidP="00491F9D">
      <w:pPr>
        <w:numPr>
          <w:ilvl w:val="0"/>
          <w:numId w:val="85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Балансы тепловой энергии на 2012-2016 гг.</w:t>
      </w:r>
    </w:p>
    <w:p w:rsidR="00491F9D" w:rsidRPr="003A5721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3A5721">
        <w:rPr>
          <w:sz w:val="24"/>
          <w:szCs w:val="24"/>
        </w:rPr>
        <w:t>Перечень исходной информации может быть уточнен и дополнен в процессе оказ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ния услуг.</w:t>
      </w:r>
    </w:p>
    <w:p w:rsidR="00491F9D" w:rsidRPr="003A5721" w:rsidRDefault="00491F9D" w:rsidP="00491F9D">
      <w:pPr>
        <w:ind w:firstLine="360"/>
        <w:rPr>
          <w:sz w:val="24"/>
          <w:szCs w:val="24"/>
          <w:highlight w:val="yellow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РЕЗУЛЬТАТ ОКАЗАНИЯ УСЛУГ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Результатом оказания услуг является отчет (письменное заключение) по экспертизе необходимой валовой выручки ОАО «Теплосеть Санкт-Петербурга» на долгосрочный п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риод 2012-2016 гг., рассчитанной с применением метода доходности инвестированного капитала. Консультационное сопровождение по вопросам формирования тарифов на п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редачу тепловой энергии с применением метода доходности инвестированного капитала, а также и содействие в согласовании необходимой валовой выручки, рассчитанной с пр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менением метода доходности инвестированного капитала и долгосрочных тарифов на п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редачу тепловой энергии на протяжении всего срока действия договора, включающее в себя: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разъяснения отдельных положений законодательства и нормативных актов в части тарифного регулирования методом доходности инвестированного капитала;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консультации и рекомендации по определению долгосрочных параметров рег</w:t>
      </w:r>
      <w:r w:rsidRPr="003A5721">
        <w:rPr>
          <w:sz w:val="24"/>
          <w:szCs w:val="24"/>
        </w:rPr>
        <w:t>у</w:t>
      </w:r>
      <w:r w:rsidRPr="003A5721">
        <w:rPr>
          <w:sz w:val="24"/>
          <w:szCs w:val="24"/>
        </w:rPr>
        <w:t>лирования и планируемых значений параметров расчета тарифов;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предоставление письменной информации (справок) о проектах новых нормати</w:t>
      </w:r>
      <w:r w:rsidRPr="003A5721">
        <w:rPr>
          <w:sz w:val="24"/>
          <w:szCs w:val="24"/>
        </w:rPr>
        <w:t>в</w:t>
      </w:r>
      <w:r w:rsidRPr="003A5721">
        <w:rPr>
          <w:sz w:val="24"/>
          <w:szCs w:val="24"/>
        </w:rPr>
        <w:t>ных документов, о новых нормативных документах, об изменениях, вносимых в дейс</w:t>
      </w:r>
      <w:r w:rsidRPr="003A5721">
        <w:rPr>
          <w:sz w:val="24"/>
          <w:szCs w:val="24"/>
        </w:rPr>
        <w:t>т</w:t>
      </w:r>
      <w:r w:rsidRPr="003A5721">
        <w:rPr>
          <w:sz w:val="24"/>
          <w:szCs w:val="24"/>
        </w:rPr>
        <w:t>вующие нормативные документы, в сфере теплоснабжения с приложением текстов прое</w:t>
      </w:r>
      <w:r w:rsidRPr="003A5721">
        <w:rPr>
          <w:sz w:val="24"/>
          <w:szCs w:val="24"/>
        </w:rPr>
        <w:t>к</w:t>
      </w:r>
      <w:r w:rsidRPr="003A5721">
        <w:rPr>
          <w:sz w:val="24"/>
          <w:szCs w:val="24"/>
        </w:rPr>
        <w:t>тов, новых нормативных документов, изменений в электронном виде;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участие в разработке плана мероприятий по переходу к системе тарифного рег</w:t>
      </w:r>
      <w:r w:rsidRPr="003A5721">
        <w:rPr>
          <w:sz w:val="24"/>
          <w:szCs w:val="24"/>
        </w:rPr>
        <w:t>у</w:t>
      </w:r>
      <w:r w:rsidRPr="003A5721">
        <w:rPr>
          <w:sz w:val="24"/>
          <w:szCs w:val="24"/>
        </w:rPr>
        <w:t>лирования с применением метода доходности инвестированного капитала;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участие в заседаниях рабочих групп Заказчика по вопросам тарифного регулир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вания с применением метода доходности инвестированного капитала;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помощь в подготовке представляемых в регулирующие органы документов и расчетов в соответствии с Приказами ФСТ России от 01.09.2010 г. № 221-э/8 «Об утве</w:t>
      </w:r>
      <w:r w:rsidRPr="003A5721">
        <w:rPr>
          <w:sz w:val="24"/>
          <w:szCs w:val="24"/>
        </w:rPr>
        <w:t>р</w:t>
      </w:r>
      <w:r w:rsidRPr="003A5721">
        <w:rPr>
          <w:sz w:val="24"/>
          <w:szCs w:val="24"/>
        </w:rPr>
        <w:t>ждении методических указаний по регулированию тарифов организаций, оказывающих услуги по передаче тепловой энергии, с применением метода доходности инвестирова</w:t>
      </w:r>
      <w:r w:rsidRPr="003A5721">
        <w:rPr>
          <w:sz w:val="24"/>
          <w:szCs w:val="24"/>
        </w:rPr>
        <w:t>н</w:t>
      </w:r>
      <w:r w:rsidRPr="003A5721">
        <w:rPr>
          <w:sz w:val="24"/>
          <w:szCs w:val="24"/>
        </w:rPr>
        <w:t>ного капитала и о внесении изменений и дополнений в методические указания по регул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рованию тарифов с применением метода доходности инвестированного капитала, утве</w:t>
      </w:r>
      <w:r w:rsidRPr="003A5721">
        <w:rPr>
          <w:sz w:val="24"/>
          <w:szCs w:val="24"/>
        </w:rPr>
        <w:t>р</w:t>
      </w:r>
      <w:r w:rsidRPr="003A5721">
        <w:rPr>
          <w:sz w:val="24"/>
          <w:szCs w:val="24"/>
        </w:rPr>
        <w:t>жденные приказом Федеральной службы по тарифам от 26 июня 2008 года № 231-э» и № 183-э/1 «Об утверждении порядка согласования Федеральной службой по тарифам пре</w:t>
      </w:r>
      <w:r w:rsidRPr="003A5721">
        <w:rPr>
          <w:sz w:val="24"/>
          <w:szCs w:val="24"/>
        </w:rPr>
        <w:t>д</w:t>
      </w:r>
      <w:r w:rsidRPr="003A5721">
        <w:rPr>
          <w:sz w:val="24"/>
          <w:szCs w:val="24"/>
        </w:rPr>
        <w:t>ложений органов исполнительной власти субъектов Российской Федерации в области р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гулирования тарифов, касающихся перехода к регулированию тарифов с применением м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lastRenderedPageBreak/>
        <w:t>тода доходности инвестированного капитала, а также решений о продлении срока дейс</w:t>
      </w:r>
      <w:r w:rsidRPr="003A5721">
        <w:rPr>
          <w:sz w:val="24"/>
          <w:szCs w:val="24"/>
        </w:rPr>
        <w:t>т</w:t>
      </w:r>
      <w:r w:rsidRPr="003A5721">
        <w:rPr>
          <w:sz w:val="24"/>
          <w:szCs w:val="24"/>
        </w:rPr>
        <w:t>вия первого трехлетнего долгосрочного периода регулирования»</w:t>
      </w:r>
    </w:p>
    <w:p w:rsidR="00491F9D" w:rsidRPr="003A5721" w:rsidRDefault="00491F9D" w:rsidP="00491F9D">
      <w:pPr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участие совместно с Заказчиком, или в качестве представителя Заказчика в с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вещаниях, проводимых с Комитетом по тарифам Санкт-Петербурга и в Федеральной службе по тарифам по вопросам согласования обосновывающих материалов и расчетов Заказчика, подготовка (помощь в подготовке) презентационных и аналитических матери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 xml:space="preserve">лов для совещаний. 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ТРЕБОВАНИЯ К ОТЧЕТУ</w:t>
      </w:r>
    </w:p>
    <w:p w:rsidR="00491F9D" w:rsidRPr="003A5721" w:rsidRDefault="00491F9D" w:rsidP="00491F9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3A5721">
        <w:rPr>
          <w:sz w:val="24"/>
          <w:szCs w:val="24"/>
        </w:rPr>
        <w:t>Результат оказания услуг (отчет) предоставляется на бумажном носителе и эле</w:t>
      </w:r>
      <w:r w:rsidRPr="003A5721">
        <w:rPr>
          <w:sz w:val="24"/>
          <w:szCs w:val="24"/>
        </w:rPr>
        <w:t>к</w:t>
      </w:r>
      <w:r w:rsidRPr="003A5721">
        <w:rPr>
          <w:sz w:val="24"/>
          <w:szCs w:val="24"/>
        </w:rPr>
        <w:t xml:space="preserve">тронном носителе в формате PDF. </w:t>
      </w:r>
    </w:p>
    <w:p w:rsidR="00491F9D" w:rsidRPr="003A5721" w:rsidRDefault="00491F9D" w:rsidP="00491F9D">
      <w:pPr>
        <w:tabs>
          <w:tab w:val="left" w:pos="0"/>
        </w:tabs>
        <w:rPr>
          <w:sz w:val="24"/>
          <w:szCs w:val="24"/>
        </w:rPr>
      </w:pPr>
      <w:r w:rsidRPr="003A5721">
        <w:rPr>
          <w:sz w:val="24"/>
          <w:szCs w:val="24"/>
        </w:rPr>
        <w:t>Отчет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Отчет должен быть прошит, страницы в нем должны быть пронумерованы, подписаны уполномоченным представителем Исполнителя и скреплены печатью Исполнителя в ме</w:t>
      </w:r>
      <w:r w:rsidRPr="003A5721">
        <w:rPr>
          <w:sz w:val="24"/>
          <w:szCs w:val="24"/>
        </w:rPr>
        <w:t>с</w:t>
      </w:r>
      <w:r w:rsidRPr="003A5721">
        <w:rPr>
          <w:sz w:val="24"/>
          <w:szCs w:val="24"/>
        </w:rPr>
        <w:t xml:space="preserve">те сшивки документа. </w:t>
      </w:r>
    </w:p>
    <w:p w:rsidR="00491F9D" w:rsidRPr="003A5721" w:rsidRDefault="00491F9D" w:rsidP="00491F9D">
      <w:pPr>
        <w:tabs>
          <w:tab w:val="left" w:pos="0"/>
        </w:tabs>
        <w:rPr>
          <w:sz w:val="24"/>
          <w:szCs w:val="24"/>
        </w:rPr>
      </w:pPr>
      <w:r w:rsidRPr="003A5721">
        <w:rPr>
          <w:sz w:val="24"/>
          <w:szCs w:val="24"/>
        </w:rPr>
        <w:t>Результат оказания услуг (отчет) должен содержать следующее:</w:t>
      </w:r>
    </w:p>
    <w:p w:rsidR="00491F9D" w:rsidRPr="003A5721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Вводную описательную часть по переходу ОАО «Теплосеть Санкт-Петербурга» к регулированию тарифов с применением метода доходности инвестированного капитала, характеризующую поставленные цели и задачи.</w:t>
      </w:r>
    </w:p>
    <w:p w:rsidR="00491F9D" w:rsidRPr="003A5721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Описательную часть по каждому направлению оказываемых услуг: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согласованной инвестиционной программы ОАО «Те</w:t>
      </w:r>
      <w:r w:rsidRPr="003A5721">
        <w:rPr>
          <w:sz w:val="24"/>
          <w:szCs w:val="24"/>
        </w:rPr>
        <w:t>п</w:t>
      </w:r>
      <w:r w:rsidRPr="003A5721">
        <w:rPr>
          <w:sz w:val="24"/>
          <w:szCs w:val="24"/>
        </w:rPr>
        <w:t>лосеть Санкт-Петербурга» на 2012-2016 гг. с приведением аналитических таблиц в тексте отчета и показателей инвестиционной программы в виде пр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ложения к отчету;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полной и остаточной величины инвестированного кап</w:t>
      </w:r>
      <w:r w:rsidRPr="003A5721">
        <w:rPr>
          <w:sz w:val="24"/>
          <w:szCs w:val="24"/>
        </w:rPr>
        <w:t>и</w:t>
      </w:r>
      <w:r w:rsidRPr="003A5721">
        <w:rPr>
          <w:sz w:val="24"/>
          <w:szCs w:val="24"/>
        </w:rPr>
        <w:t>тала ОАО «Теплосеть Санкт-Петербурга», размера инвестированного капит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ла, соответствия расчета инвестированного капитала требованиям нормати</w:t>
      </w:r>
      <w:r w:rsidRPr="003A5721">
        <w:rPr>
          <w:sz w:val="24"/>
          <w:szCs w:val="24"/>
        </w:rPr>
        <w:t>в</w:t>
      </w:r>
      <w:r w:rsidRPr="003A5721">
        <w:rPr>
          <w:sz w:val="24"/>
          <w:szCs w:val="24"/>
        </w:rPr>
        <w:t>ных документов, с приведением в тексте отчета кратких таблиц по результ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там оценки инвестированного капитала;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расчета долгосрочных параметров регулирования и планируемых значений параметров расчета тарифов;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материалов и документов, обосновывающих базовый уровень операционных расходов на 2012 год, заключение по экономической </w:t>
      </w:r>
      <w:r w:rsidRPr="003A5721">
        <w:rPr>
          <w:sz w:val="24"/>
          <w:szCs w:val="24"/>
        </w:rPr>
        <w:lastRenderedPageBreak/>
        <w:t>обоснованности операционных расходов в разрезе каждой статьи расходов с приведением таблиц в тексте отчета;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материалов и документов, обосновывающих неподко</w:t>
      </w:r>
      <w:r w:rsidRPr="003A5721">
        <w:rPr>
          <w:sz w:val="24"/>
          <w:szCs w:val="24"/>
        </w:rPr>
        <w:t>н</w:t>
      </w:r>
      <w:r w:rsidRPr="003A5721">
        <w:rPr>
          <w:sz w:val="24"/>
          <w:szCs w:val="24"/>
        </w:rPr>
        <w:t>трольные расходы на 2012-2016 гг., заключение по экономической обосн</w:t>
      </w:r>
      <w:r w:rsidRPr="003A5721">
        <w:rPr>
          <w:sz w:val="24"/>
          <w:szCs w:val="24"/>
        </w:rPr>
        <w:t>о</w:t>
      </w:r>
      <w:r w:rsidRPr="003A5721">
        <w:rPr>
          <w:sz w:val="24"/>
          <w:szCs w:val="24"/>
        </w:rPr>
        <w:t>ванности неподконтрольных расходов в разрезе каждой статьи расходов на 2012 год с приведением таблиц в тексте отчета;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величин возврата инвестированного капитала и дохода на инвестированный капитал, с приведением расчетных формул и таблиц в тексте отчета;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величины сглаживания необходимой валовой выручки на 2012-2016 гг.;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необходимой валовой выручки на долгосрочный период 2012-2016 гг. с приведением расчетных таблиц в тексте отчета;</w:t>
      </w:r>
    </w:p>
    <w:p w:rsidR="00491F9D" w:rsidRPr="003A5721" w:rsidRDefault="00491F9D" w:rsidP="00491F9D">
      <w:pPr>
        <w:shd w:val="clear" w:color="auto" w:fill="FFFFFF"/>
        <w:tabs>
          <w:tab w:val="left" w:pos="1276"/>
        </w:tabs>
        <w:ind w:left="1276"/>
        <w:rPr>
          <w:sz w:val="24"/>
          <w:szCs w:val="24"/>
        </w:rPr>
      </w:pP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</w:rPr>
        <w:tab/>
        <w:t xml:space="preserve"> анализ тарифных последствий от перехода на тарифообразов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ние с применением метода доходности инвестированного капитала с прив</w:t>
      </w:r>
      <w:r w:rsidRPr="003A5721">
        <w:rPr>
          <w:sz w:val="24"/>
          <w:szCs w:val="24"/>
        </w:rPr>
        <w:t>е</w:t>
      </w:r>
      <w:r w:rsidRPr="003A5721">
        <w:rPr>
          <w:sz w:val="24"/>
          <w:szCs w:val="24"/>
        </w:rPr>
        <w:t>дением аналитических таблиц в тексте отчета.</w:t>
      </w:r>
    </w:p>
    <w:p w:rsidR="00491F9D" w:rsidRPr="003A5721" w:rsidRDefault="00491F9D" w:rsidP="00491F9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rPr>
          <w:sz w:val="24"/>
          <w:szCs w:val="24"/>
        </w:rPr>
      </w:pPr>
      <w:r w:rsidRPr="003A5721">
        <w:rPr>
          <w:sz w:val="24"/>
          <w:szCs w:val="24"/>
        </w:rPr>
        <w:t>Общие выводы и рекомендации по формированию предельных уровней т</w:t>
      </w:r>
      <w:r w:rsidRPr="003A5721">
        <w:rPr>
          <w:sz w:val="24"/>
          <w:szCs w:val="24"/>
        </w:rPr>
        <w:t>а</w:t>
      </w:r>
      <w:r w:rsidRPr="003A5721">
        <w:rPr>
          <w:sz w:val="24"/>
          <w:szCs w:val="24"/>
        </w:rPr>
        <w:t>рифов на тепловую энергию и по расчету долгосрочных тарифов на передачу тепловой энергии по тепловым сетям ОАО «Теплосеть Санкт-Петербурга»;</w:t>
      </w: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ПОРЯДОК СДАЧИ – ПРИЕМКИ ОКАЗАННЫХ УСЛУГ, ОПЛАТЫ</w:t>
      </w:r>
    </w:p>
    <w:p w:rsidR="00491F9D" w:rsidRPr="003A5721" w:rsidRDefault="00491F9D" w:rsidP="00491F9D">
      <w:pPr>
        <w:ind w:firstLine="720"/>
        <w:rPr>
          <w:sz w:val="24"/>
          <w:szCs w:val="24"/>
        </w:rPr>
      </w:pPr>
      <w:r w:rsidRPr="003A5721">
        <w:rPr>
          <w:sz w:val="24"/>
          <w:szCs w:val="24"/>
        </w:rPr>
        <w:t>Сдача-приемка оказанных услуг по данному Техническому заданию осуществляе</w:t>
      </w:r>
      <w:r w:rsidRPr="003A5721">
        <w:rPr>
          <w:sz w:val="24"/>
          <w:szCs w:val="24"/>
        </w:rPr>
        <w:t>т</w:t>
      </w:r>
      <w:r w:rsidRPr="003A5721">
        <w:rPr>
          <w:sz w:val="24"/>
          <w:szCs w:val="24"/>
        </w:rPr>
        <w:t>ся в соответствии с условиями договора.</w:t>
      </w:r>
    </w:p>
    <w:p w:rsidR="00491F9D" w:rsidRPr="003A5721" w:rsidRDefault="00491F9D" w:rsidP="00491F9D">
      <w:pPr>
        <w:ind w:firstLine="720"/>
        <w:rPr>
          <w:sz w:val="24"/>
          <w:szCs w:val="24"/>
        </w:rPr>
      </w:pPr>
      <w:r w:rsidRPr="003A5721">
        <w:rPr>
          <w:sz w:val="24"/>
          <w:szCs w:val="24"/>
        </w:rPr>
        <w:t xml:space="preserve">Сроки завершения  оказания услуг – не позднее 31 декабря </w:t>
      </w:r>
      <w:smartTag w:uri="urn:schemas-microsoft-com:office:smarttags" w:element="metricconverter">
        <w:smartTagPr>
          <w:attr w:name="ProductID" w:val="2011 г"/>
        </w:smartTagPr>
        <w:r w:rsidRPr="003A5721">
          <w:rPr>
            <w:sz w:val="24"/>
            <w:szCs w:val="24"/>
          </w:rPr>
          <w:t>2011 г</w:t>
        </w:r>
      </w:smartTag>
      <w:r w:rsidRPr="003A5721">
        <w:rPr>
          <w:sz w:val="24"/>
          <w:szCs w:val="24"/>
        </w:rPr>
        <w:t>.</w:t>
      </w:r>
    </w:p>
    <w:p w:rsidR="00491F9D" w:rsidRPr="003A5721" w:rsidRDefault="00491F9D" w:rsidP="00491F9D">
      <w:pPr>
        <w:rPr>
          <w:b/>
          <w:sz w:val="24"/>
          <w:szCs w:val="24"/>
        </w:rPr>
      </w:pPr>
    </w:p>
    <w:p w:rsidR="00491F9D" w:rsidRPr="003A5721" w:rsidRDefault="00491F9D" w:rsidP="00491F9D">
      <w:pPr>
        <w:rPr>
          <w:b/>
          <w:sz w:val="24"/>
          <w:szCs w:val="24"/>
        </w:rPr>
      </w:pPr>
      <w:r w:rsidRPr="003A5721">
        <w:rPr>
          <w:b/>
          <w:sz w:val="24"/>
          <w:szCs w:val="24"/>
        </w:rPr>
        <w:t>ОТВЕТСТВЕННЫЕ ЗА ОКАЗАНИЕ УСЛУГ:</w:t>
      </w:r>
    </w:p>
    <w:p w:rsidR="00491F9D" w:rsidRPr="003A5721" w:rsidRDefault="00491F9D" w:rsidP="00491F9D">
      <w:pPr>
        <w:pStyle w:val="20"/>
        <w:spacing w:before="0" w:line="360" w:lineRule="auto"/>
        <w:ind w:left="578"/>
        <w:jc w:val="both"/>
        <w:rPr>
          <w:i/>
          <w:sz w:val="24"/>
          <w:szCs w:val="24"/>
        </w:rPr>
      </w:pPr>
      <w:r w:rsidRPr="003A5721">
        <w:rPr>
          <w:i/>
          <w:sz w:val="24"/>
          <w:szCs w:val="24"/>
        </w:rPr>
        <w:t>Со стороны Исполнителя:</w:t>
      </w:r>
    </w:p>
    <w:p w:rsidR="00491F9D" w:rsidRPr="003A5721" w:rsidRDefault="00491F9D" w:rsidP="00491F9D">
      <w:pPr>
        <w:pStyle w:val="20"/>
        <w:spacing w:before="0" w:line="360" w:lineRule="auto"/>
        <w:ind w:left="578"/>
        <w:jc w:val="both"/>
        <w:rPr>
          <w:b/>
          <w:i/>
          <w:sz w:val="24"/>
          <w:szCs w:val="24"/>
        </w:rPr>
      </w:pPr>
      <w:r w:rsidRPr="003A5721">
        <w:rPr>
          <w:b/>
          <w:i/>
          <w:sz w:val="24"/>
          <w:szCs w:val="24"/>
        </w:rPr>
        <w:t>________________________________, _____________________________</w:t>
      </w:r>
    </w:p>
    <w:p w:rsidR="00491F9D" w:rsidRPr="003A5721" w:rsidRDefault="00491F9D" w:rsidP="00491F9D">
      <w:pPr>
        <w:jc w:val="center"/>
        <w:rPr>
          <w:sz w:val="24"/>
          <w:szCs w:val="24"/>
        </w:rPr>
      </w:pPr>
      <w:r w:rsidRPr="003A5721">
        <w:rPr>
          <w:sz w:val="24"/>
          <w:szCs w:val="24"/>
        </w:rPr>
        <w:t>(ФИО, должность)</w:t>
      </w:r>
    </w:p>
    <w:p w:rsidR="00491F9D" w:rsidRPr="003A5721" w:rsidRDefault="00491F9D" w:rsidP="00491F9D">
      <w:pPr>
        <w:pStyle w:val="20"/>
        <w:spacing w:before="0" w:line="360" w:lineRule="auto"/>
        <w:ind w:left="578"/>
        <w:jc w:val="both"/>
        <w:rPr>
          <w:b/>
          <w:i/>
          <w:sz w:val="24"/>
          <w:szCs w:val="24"/>
        </w:rPr>
      </w:pPr>
      <w:r w:rsidRPr="003A5721">
        <w:rPr>
          <w:b/>
          <w:i/>
          <w:sz w:val="24"/>
          <w:szCs w:val="24"/>
        </w:rPr>
        <w:t>________________________________, _____________________________</w:t>
      </w:r>
    </w:p>
    <w:p w:rsidR="00491F9D" w:rsidRPr="003A5721" w:rsidRDefault="00491F9D" w:rsidP="00491F9D">
      <w:pPr>
        <w:jc w:val="center"/>
        <w:rPr>
          <w:sz w:val="24"/>
          <w:szCs w:val="24"/>
        </w:rPr>
      </w:pPr>
      <w:r w:rsidRPr="003A5721">
        <w:rPr>
          <w:sz w:val="24"/>
          <w:szCs w:val="24"/>
        </w:rPr>
        <w:t>(</w:t>
      </w:r>
      <w:r w:rsidRPr="003A5721">
        <w:rPr>
          <w:sz w:val="24"/>
          <w:szCs w:val="24"/>
          <w:lang w:val="en-US"/>
        </w:rPr>
        <w:t>e</w:t>
      </w:r>
      <w:r w:rsidRPr="003A5721">
        <w:rPr>
          <w:sz w:val="24"/>
          <w:szCs w:val="24"/>
        </w:rPr>
        <w:t>-</w:t>
      </w:r>
      <w:r w:rsidRPr="003A5721">
        <w:rPr>
          <w:sz w:val="24"/>
          <w:szCs w:val="24"/>
          <w:lang w:val="en-US"/>
        </w:rPr>
        <w:t>mail</w:t>
      </w:r>
      <w:r w:rsidRPr="003A5721">
        <w:rPr>
          <w:sz w:val="24"/>
          <w:szCs w:val="24"/>
        </w:rPr>
        <w:t>, тел.)</w:t>
      </w:r>
    </w:p>
    <w:p w:rsidR="00491F9D" w:rsidRPr="003A5721" w:rsidRDefault="00491F9D" w:rsidP="00491F9D">
      <w:pPr>
        <w:rPr>
          <w:sz w:val="24"/>
          <w:szCs w:val="24"/>
        </w:rPr>
      </w:pPr>
    </w:p>
    <w:p w:rsidR="00491F9D" w:rsidRPr="003A5721" w:rsidRDefault="00491F9D" w:rsidP="00491F9D">
      <w:pPr>
        <w:pStyle w:val="20"/>
        <w:spacing w:before="0" w:line="360" w:lineRule="auto"/>
        <w:ind w:left="578"/>
        <w:jc w:val="both"/>
        <w:rPr>
          <w:i/>
          <w:sz w:val="24"/>
          <w:szCs w:val="24"/>
        </w:rPr>
      </w:pPr>
      <w:r w:rsidRPr="003A5721">
        <w:rPr>
          <w:i/>
          <w:sz w:val="24"/>
          <w:szCs w:val="24"/>
        </w:rPr>
        <w:lastRenderedPageBreak/>
        <w:t xml:space="preserve">Со стороны Заказчика: </w:t>
      </w:r>
    </w:p>
    <w:p w:rsidR="00491F9D" w:rsidRPr="003A5721" w:rsidRDefault="00491F9D" w:rsidP="00491F9D">
      <w:pPr>
        <w:pStyle w:val="20"/>
        <w:spacing w:before="0" w:line="360" w:lineRule="auto"/>
        <w:ind w:left="578"/>
        <w:jc w:val="both"/>
        <w:rPr>
          <w:b/>
          <w:i/>
          <w:sz w:val="24"/>
          <w:szCs w:val="24"/>
        </w:rPr>
      </w:pPr>
      <w:smartTag w:uri="urn:schemas-microsoft-com:office:smarttags" w:element="PersonName">
        <w:r w:rsidRPr="003A5721">
          <w:rPr>
            <w:b/>
            <w:i/>
            <w:sz w:val="24"/>
            <w:szCs w:val="24"/>
          </w:rPr>
          <w:t>Воронин Станислав Вячеславович</w:t>
        </w:r>
      </w:smartTag>
      <w:r w:rsidRPr="003A5721">
        <w:rPr>
          <w:b/>
          <w:i/>
          <w:sz w:val="24"/>
          <w:szCs w:val="24"/>
        </w:rPr>
        <w:t xml:space="preserve"> директор по реализации тепловой энергии и развитию теплового бизнеса.</w:t>
      </w:r>
    </w:p>
    <w:p w:rsidR="00491F9D" w:rsidRPr="007B6351" w:rsidRDefault="00491F9D" w:rsidP="00491F9D">
      <w:pPr>
        <w:pStyle w:val="20"/>
        <w:spacing w:before="0" w:line="360" w:lineRule="auto"/>
        <w:ind w:left="578"/>
        <w:jc w:val="both"/>
        <w:rPr>
          <w:b/>
          <w:i/>
          <w:sz w:val="24"/>
          <w:szCs w:val="24"/>
        </w:rPr>
      </w:pPr>
      <w:r w:rsidRPr="003A5721">
        <w:rPr>
          <w:b/>
          <w:i/>
          <w:sz w:val="24"/>
          <w:szCs w:val="24"/>
          <w:lang w:val="en-US"/>
        </w:rPr>
        <w:t xml:space="preserve">e-mail: </w:t>
      </w:r>
      <w:hyperlink r:id="rId18" w:history="1">
        <w:r w:rsidRPr="003A5721">
          <w:rPr>
            <w:rStyle w:val="af0"/>
            <w:rFonts w:eastAsiaTheme="majorEastAsia"/>
            <w:b/>
            <w:i/>
            <w:sz w:val="24"/>
            <w:szCs w:val="24"/>
            <w:lang w:val="en-US"/>
          </w:rPr>
          <w:t>voronin@gazenergocom.ru</w:t>
        </w:r>
      </w:hyperlink>
      <w:r w:rsidRPr="003A5721">
        <w:rPr>
          <w:b/>
          <w:i/>
          <w:sz w:val="24"/>
          <w:szCs w:val="24"/>
          <w:lang w:val="en-US"/>
        </w:rPr>
        <w:t xml:space="preserve">, </w:t>
      </w:r>
      <w:r w:rsidRPr="003A5721">
        <w:rPr>
          <w:b/>
          <w:i/>
          <w:sz w:val="24"/>
          <w:szCs w:val="24"/>
        </w:rPr>
        <w:t>тел</w:t>
      </w:r>
      <w:r w:rsidRPr="003A5721">
        <w:rPr>
          <w:b/>
          <w:i/>
          <w:sz w:val="24"/>
          <w:szCs w:val="24"/>
          <w:lang w:val="en-US"/>
        </w:rPr>
        <w:t xml:space="preserve">. </w:t>
      </w:r>
      <w:r w:rsidRPr="007B6351">
        <w:rPr>
          <w:b/>
          <w:i/>
          <w:sz w:val="24"/>
          <w:szCs w:val="24"/>
        </w:rPr>
        <w:t>+7</w:t>
      </w:r>
      <w:r w:rsidRPr="003A5721">
        <w:rPr>
          <w:b/>
          <w:i/>
          <w:sz w:val="24"/>
          <w:szCs w:val="24"/>
          <w:lang w:val="en-US"/>
        </w:rPr>
        <w:t> </w:t>
      </w:r>
      <w:r w:rsidRPr="007B6351">
        <w:rPr>
          <w:b/>
          <w:i/>
          <w:sz w:val="24"/>
          <w:szCs w:val="24"/>
        </w:rPr>
        <w:t>(495) 428-47-95.</w:t>
      </w:r>
    </w:p>
    <w:p w:rsidR="00491F9D" w:rsidRDefault="00491F9D" w:rsidP="00491F9D"/>
    <w:p w:rsidR="00491F9D" w:rsidRPr="00634175" w:rsidRDefault="00491F9D" w:rsidP="00491F9D"/>
    <w:p w:rsidR="00491F9D" w:rsidRPr="00634175" w:rsidRDefault="00491F9D" w:rsidP="00491F9D"/>
    <w:p w:rsidR="00491F9D" w:rsidRDefault="00491F9D" w:rsidP="00491F9D"/>
    <w:p w:rsidR="00491F9D" w:rsidRDefault="00491F9D" w:rsidP="00491F9D">
      <w:pPr>
        <w:tabs>
          <w:tab w:val="left" w:pos="3983"/>
        </w:tabs>
      </w:pPr>
      <w:r>
        <w:tab/>
      </w: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491F9D" w:rsidRDefault="00491F9D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275724" w:rsidRDefault="00275724" w:rsidP="00491F9D">
      <w:pPr>
        <w:tabs>
          <w:tab w:val="left" w:pos="3983"/>
        </w:tabs>
      </w:pPr>
    </w:p>
    <w:p w:rsidR="00491F9D" w:rsidRPr="00FA2511" w:rsidRDefault="00491F9D" w:rsidP="00491F9D">
      <w:pPr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491F9D" w:rsidRPr="00261049" w:rsidRDefault="00491F9D" w:rsidP="00491F9D">
      <w:pPr>
        <w:jc w:val="right"/>
        <w:rPr>
          <w:b/>
        </w:rPr>
      </w:pPr>
      <w:r w:rsidRPr="00261049">
        <w:rPr>
          <w:b/>
        </w:rPr>
        <w:t xml:space="preserve">к Договору № _______ от </w:t>
      </w:r>
      <w:r>
        <w:rPr>
          <w:b/>
        </w:rPr>
        <w:t>___.___.2011</w:t>
      </w:r>
      <w:r w:rsidRPr="00261049">
        <w:rPr>
          <w:b/>
        </w:rPr>
        <w:t xml:space="preserve"> г.</w:t>
      </w:r>
    </w:p>
    <w:p w:rsidR="00491F9D" w:rsidRDefault="00491F9D" w:rsidP="00491F9D">
      <w:pPr>
        <w:jc w:val="center"/>
        <w:rPr>
          <w:b/>
          <w:szCs w:val="28"/>
        </w:rPr>
      </w:pPr>
      <w:r w:rsidRPr="00F50CDA">
        <w:rPr>
          <w:b/>
          <w:szCs w:val="28"/>
        </w:rPr>
        <w:t>АКТ № __</w:t>
      </w:r>
      <w:r>
        <w:rPr>
          <w:b/>
          <w:szCs w:val="28"/>
        </w:rPr>
        <w:t>__</w:t>
      </w:r>
      <w:r w:rsidRPr="00F50CDA">
        <w:rPr>
          <w:b/>
          <w:szCs w:val="28"/>
        </w:rPr>
        <w:t>___</w:t>
      </w:r>
    </w:p>
    <w:p w:rsidR="00491F9D" w:rsidRPr="00F50CDA" w:rsidRDefault="00491F9D" w:rsidP="00491F9D">
      <w:pPr>
        <w:jc w:val="center"/>
        <w:rPr>
          <w:b/>
          <w:i/>
          <w:szCs w:val="28"/>
          <w:u w:val="single"/>
        </w:rPr>
      </w:pPr>
      <w:r w:rsidRPr="00F50CDA">
        <w:rPr>
          <w:b/>
          <w:i/>
          <w:szCs w:val="28"/>
          <w:u w:val="single"/>
        </w:rPr>
        <w:t>(форма)</w:t>
      </w:r>
    </w:p>
    <w:p w:rsidR="00491F9D" w:rsidRPr="00F50CDA" w:rsidRDefault="00491F9D" w:rsidP="00491F9D">
      <w:pPr>
        <w:jc w:val="center"/>
        <w:rPr>
          <w:b/>
          <w:szCs w:val="24"/>
        </w:rPr>
      </w:pPr>
      <w:r w:rsidRPr="00F50CDA">
        <w:rPr>
          <w:b/>
          <w:szCs w:val="24"/>
        </w:rPr>
        <w:t>сдачи-приёмки оказанных услуг</w:t>
      </w:r>
    </w:p>
    <w:p w:rsidR="00491F9D" w:rsidRPr="00F50CDA" w:rsidRDefault="00491F9D" w:rsidP="00491F9D">
      <w:pPr>
        <w:jc w:val="center"/>
        <w:rPr>
          <w:b/>
          <w:szCs w:val="24"/>
        </w:rPr>
      </w:pPr>
      <w:r w:rsidRPr="00F50CDA">
        <w:rPr>
          <w:b/>
          <w:szCs w:val="24"/>
        </w:rPr>
        <w:t xml:space="preserve">по Договору возмездного оказания услуг </w:t>
      </w:r>
    </w:p>
    <w:p w:rsidR="00491F9D" w:rsidRDefault="00491F9D" w:rsidP="00491F9D">
      <w:pPr>
        <w:jc w:val="center"/>
        <w:rPr>
          <w:b/>
          <w:szCs w:val="28"/>
        </w:rPr>
      </w:pPr>
      <w:r w:rsidRPr="00F50CDA">
        <w:rPr>
          <w:b/>
          <w:szCs w:val="24"/>
        </w:rPr>
        <w:t>от «___» ______________ 20</w:t>
      </w:r>
      <w:r>
        <w:rPr>
          <w:b/>
          <w:szCs w:val="24"/>
        </w:rPr>
        <w:t>11</w:t>
      </w:r>
      <w:r w:rsidRPr="00F50CDA">
        <w:rPr>
          <w:b/>
          <w:szCs w:val="24"/>
        </w:rPr>
        <w:t xml:space="preserve"> г. № _____________</w:t>
      </w:r>
    </w:p>
    <w:p w:rsidR="00491F9D" w:rsidRDefault="00491F9D" w:rsidP="00491F9D">
      <w:pPr>
        <w:jc w:val="center"/>
      </w:pPr>
    </w:p>
    <w:p w:rsidR="00491F9D" w:rsidRPr="00AD7997" w:rsidRDefault="00491F9D" w:rsidP="00491F9D">
      <w:pPr>
        <w:jc w:val="center"/>
        <w:rPr>
          <w:b/>
          <w:sz w:val="22"/>
          <w:szCs w:val="22"/>
        </w:rPr>
      </w:pPr>
      <w:r w:rsidRPr="00AD7997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 xml:space="preserve"> </w:t>
      </w:r>
      <w:r w:rsidRPr="00AD7997">
        <w:rPr>
          <w:b/>
          <w:sz w:val="22"/>
          <w:szCs w:val="22"/>
        </w:rPr>
        <w:t>Москва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«____» _________________</w:t>
      </w:r>
      <w:r w:rsidRPr="00AD7997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 xml:space="preserve">___ </w:t>
      </w:r>
      <w:r w:rsidRPr="00AD7997">
        <w:rPr>
          <w:b/>
          <w:sz w:val="22"/>
          <w:szCs w:val="22"/>
        </w:rPr>
        <w:t>г</w:t>
      </w:r>
      <w:r>
        <w:rPr>
          <w:b/>
          <w:sz w:val="22"/>
          <w:szCs w:val="22"/>
        </w:rPr>
        <w:t>ода</w:t>
      </w:r>
    </w:p>
    <w:p w:rsidR="00491F9D" w:rsidRDefault="00491F9D" w:rsidP="00491F9D">
      <w:pPr>
        <w:ind w:firstLine="720"/>
      </w:pPr>
    </w:p>
    <w:p w:rsidR="00491F9D" w:rsidRDefault="00491F9D" w:rsidP="00491F9D">
      <w:pPr>
        <w:ind w:firstLine="720"/>
      </w:pPr>
    </w:p>
    <w:p w:rsidR="00491F9D" w:rsidRPr="00634175" w:rsidRDefault="00491F9D" w:rsidP="00491F9D">
      <w:pPr>
        <w:ind w:firstLine="720"/>
        <w:rPr>
          <w:sz w:val="24"/>
          <w:szCs w:val="24"/>
        </w:rPr>
      </w:pPr>
      <w:r w:rsidRPr="00634175">
        <w:rPr>
          <w:b/>
          <w:sz w:val="24"/>
          <w:szCs w:val="24"/>
        </w:rPr>
        <w:t>Общество с ограниченной ответственностью «Газпром энергохолдинг» (ООО «Газпром энергохолдинг»)</w:t>
      </w:r>
      <w:r w:rsidRPr="00634175">
        <w:rPr>
          <w:sz w:val="24"/>
          <w:szCs w:val="24"/>
        </w:rPr>
        <w:t xml:space="preserve">, именуемое в дальнейшем </w:t>
      </w:r>
      <w:r w:rsidRPr="00634175">
        <w:rPr>
          <w:b/>
          <w:sz w:val="24"/>
          <w:szCs w:val="24"/>
        </w:rPr>
        <w:t>«Заказчик»</w:t>
      </w:r>
      <w:r w:rsidRPr="00634175">
        <w:rPr>
          <w:sz w:val="24"/>
          <w:szCs w:val="24"/>
        </w:rPr>
        <w:t xml:space="preserve">, в лице Генерального директора Федорова Дениса Владимировича, действующего на основании Устава, с одной стороны, и _________________________________________________________________________, именуемое в дальнейшем </w:t>
      </w:r>
      <w:r w:rsidRPr="00634175">
        <w:rPr>
          <w:b/>
          <w:sz w:val="24"/>
          <w:szCs w:val="24"/>
        </w:rPr>
        <w:t>«Исполнитель»</w:t>
      </w:r>
      <w:r w:rsidRPr="00634175">
        <w:rPr>
          <w:sz w:val="24"/>
          <w:szCs w:val="24"/>
        </w:rPr>
        <w:t>, в лице _______________________________________, действующего на основании __________________________, с другой стороны, в дальнейшем совместно именуемые «Стороны», составили настоящий Акт сдачи-приёмки оказанных услуг (далее – Акт) по Договору возмездного оказания услуг от «___» ____________________ 2011 г. № _______________ (далее - Договор) о нижеследующем:</w:t>
      </w:r>
    </w:p>
    <w:p w:rsidR="00491F9D" w:rsidRPr="00634175" w:rsidRDefault="00491F9D" w:rsidP="00491F9D">
      <w:pPr>
        <w:tabs>
          <w:tab w:val="left" w:pos="0"/>
        </w:tabs>
        <w:spacing w:before="60" w:after="60"/>
        <w:rPr>
          <w:sz w:val="24"/>
          <w:szCs w:val="24"/>
        </w:rPr>
      </w:pPr>
    </w:p>
    <w:p w:rsidR="00491F9D" w:rsidRPr="00634175" w:rsidRDefault="00491F9D" w:rsidP="00491F9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В соответствии с Договором Исполнитель оказал по заданию Заказчика, а З</w:t>
      </w:r>
      <w:r w:rsidRPr="00634175">
        <w:rPr>
          <w:sz w:val="24"/>
          <w:szCs w:val="24"/>
        </w:rPr>
        <w:t>а</w:t>
      </w:r>
      <w:r w:rsidRPr="00634175">
        <w:rPr>
          <w:sz w:val="24"/>
          <w:szCs w:val="24"/>
        </w:rPr>
        <w:t>казчик принял следующие услуги, соответствующие Техническому заданию, являющем</w:t>
      </w:r>
      <w:r w:rsidRPr="00634175">
        <w:rPr>
          <w:sz w:val="24"/>
          <w:szCs w:val="24"/>
        </w:rPr>
        <w:t>у</w:t>
      </w:r>
      <w:r w:rsidRPr="00634175">
        <w:rPr>
          <w:sz w:val="24"/>
          <w:szCs w:val="24"/>
        </w:rPr>
        <w:t>ся Приложением № 1 к Договору:</w:t>
      </w:r>
    </w:p>
    <w:p w:rsidR="00491F9D" w:rsidRPr="00634175" w:rsidRDefault="00491F9D" w:rsidP="00491F9D">
      <w:pPr>
        <w:tabs>
          <w:tab w:val="left" w:pos="0"/>
        </w:tabs>
        <w:spacing w:before="60" w:after="60"/>
        <w:ind w:firstLine="0"/>
        <w:rPr>
          <w:sz w:val="24"/>
          <w:szCs w:val="24"/>
        </w:rPr>
      </w:pPr>
      <w:r w:rsidRPr="00634175">
        <w:rPr>
          <w:sz w:val="24"/>
          <w:szCs w:val="24"/>
        </w:rPr>
        <w:t>_____________________________________________________________________________</w:t>
      </w:r>
    </w:p>
    <w:p w:rsidR="00491F9D" w:rsidRPr="00634175" w:rsidRDefault="00491F9D" w:rsidP="00491F9D">
      <w:pPr>
        <w:tabs>
          <w:tab w:val="left" w:pos="0"/>
        </w:tabs>
        <w:spacing w:before="60" w:after="60"/>
        <w:jc w:val="center"/>
        <w:rPr>
          <w:i/>
          <w:sz w:val="24"/>
          <w:szCs w:val="24"/>
        </w:rPr>
      </w:pPr>
      <w:r w:rsidRPr="00634175">
        <w:rPr>
          <w:i/>
          <w:sz w:val="24"/>
          <w:szCs w:val="24"/>
        </w:rPr>
        <w:t>краткое описание услуг в соответствии с предметом Договора</w:t>
      </w:r>
    </w:p>
    <w:p w:rsidR="00491F9D" w:rsidRPr="00634175" w:rsidRDefault="00491F9D" w:rsidP="00491F9D">
      <w:pPr>
        <w:tabs>
          <w:tab w:val="left" w:pos="0"/>
        </w:tabs>
        <w:spacing w:before="60" w:after="60"/>
        <w:ind w:firstLine="720"/>
        <w:rPr>
          <w:sz w:val="24"/>
          <w:szCs w:val="24"/>
        </w:rPr>
      </w:pPr>
      <w:r w:rsidRPr="00634175">
        <w:rPr>
          <w:sz w:val="24"/>
          <w:szCs w:val="24"/>
        </w:rPr>
        <w:t xml:space="preserve">Услуги, оказанные Исполнителем в соответствии с Договором, конкретизированы в Отчёте, являющемся неотъемлемой частью настоящего Акта. </w:t>
      </w:r>
    </w:p>
    <w:p w:rsidR="00491F9D" w:rsidRPr="007B6351" w:rsidRDefault="00491F9D" w:rsidP="00491F9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Услуги, принятые Заказчиком по настоящему Акту, были выполнены Исполн</w:t>
      </w:r>
      <w:r w:rsidRPr="00634175">
        <w:rPr>
          <w:sz w:val="24"/>
          <w:szCs w:val="24"/>
        </w:rPr>
        <w:t>и</w:t>
      </w:r>
      <w:r w:rsidRPr="00634175">
        <w:rPr>
          <w:sz w:val="24"/>
          <w:szCs w:val="24"/>
        </w:rPr>
        <w:t>телем в сроки, предусмотренные Договором.</w:t>
      </w:r>
    </w:p>
    <w:p w:rsidR="00491F9D" w:rsidRPr="00634175" w:rsidRDefault="00491F9D" w:rsidP="00491F9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lastRenderedPageBreak/>
        <w:t>По итогам оказания услуг Исполнитель передал Заказчику, а Заказчик принял Отчет ___________________________ на бумажном носителе (на __________ листах в 3 экз.) и на электронном носителе (в 2 экз.).</w:t>
      </w:r>
    </w:p>
    <w:p w:rsidR="00491F9D" w:rsidRPr="00634175" w:rsidRDefault="00491F9D" w:rsidP="00491F9D">
      <w:pPr>
        <w:tabs>
          <w:tab w:val="left" w:pos="0"/>
          <w:tab w:val="num" w:pos="1620"/>
        </w:tabs>
        <w:rPr>
          <w:sz w:val="24"/>
          <w:szCs w:val="24"/>
        </w:rPr>
      </w:pPr>
    </w:p>
    <w:p w:rsidR="00491F9D" w:rsidRPr="00634175" w:rsidRDefault="00491F9D" w:rsidP="00491F9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Настоящим Актом Стороны подтверждают, что стоимость указанных в насто</w:t>
      </w:r>
      <w:r w:rsidRPr="00634175">
        <w:rPr>
          <w:sz w:val="24"/>
          <w:szCs w:val="24"/>
        </w:rPr>
        <w:t>я</w:t>
      </w:r>
      <w:r w:rsidRPr="00634175">
        <w:rPr>
          <w:sz w:val="24"/>
          <w:szCs w:val="24"/>
        </w:rPr>
        <w:t xml:space="preserve">щем Акте услуг  составила ________________ руб. (_______________), в том числе НДС – 18% –_____________ руб. (_______________). </w:t>
      </w:r>
    </w:p>
    <w:p w:rsidR="00491F9D" w:rsidRPr="00634175" w:rsidRDefault="00491F9D" w:rsidP="00491F9D">
      <w:pPr>
        <w:tabs>
          <w:tab w:val="left" w:pos="5245"/>
        </w:tabs>
        <w:spacing w:before="60" w:after="60"/>
        <w:ind w:firstLine="720"/>
        <w:rPr>
          <w:sz w:val="24"/>
          <w:szCs w:val="24"/>
        </w:rPr>
      </w:pPr>
      <w:r w:rsidRPr="00634175">
        <w:rPr>
          <w:sz w:val="24"/>
          <w:szCs w:val="24"/>
        </w:rPr>
        <w:t>С учётом авансового платежа в размере ____________ руб. (____________), выпл</w:t>
      </w:r>
      <w:r w:rsidRPr="00634175">
        <w:rPr>
          <w:sz w:val="24"/>
          <w:szCs w:val="24"/>
        </w:rPr>
        <w:t>а</w:t>
      </w:r>
      <w:r w:rsidRPr="00634175">
        <w:rPr>
          <w:sz w:val="24"/>
          <w:szCs w:val="24"/>
        </w:rPr>
        <w:t>ченного Заказчиком Исполнителю в соответствии с платёжным поручением от ____________ г. № ___________, задолженность Заказчика по оплате оказанных Исполн</w:t>
      </w:r>
      <w:r w:rsidRPr="00634175">
        <w:rPr>
          <w:sz w:val="24"/>
          <w:szCs w:val="24"/>
        </w:rPr>
        <w:t>и</w:t>
      </w:r>
      <w:r w:rsidRPr="00634175">
        <w:rPr>
          <w:sz w:val="24"/>
          <w:szCs w:val="24"/>
        </w:rPr>
        <w:t>телем услуг на дату составления настоящего Акта составляет __________ руб. (_______________), в том числе НДС – 18% – _______________ руб. (__________________).</w:t>
      </w:r>
    </w:p>
    <w:p w:rsidR="00491F9D" w:rsidRPr="00634175" w:rsidRDefault="00491F9D" w:rsidP="00491F9D">
      <w:pPr>
        <w:tabs>
          <w:tab w:val="left" w:pos="0"/>
        </w:tabs>
        <w:spacing w:before="60" w:after="60"/>
        <w:ind w:firstLine="720"/>
        <w:rPr>
          <w:sz w:val="24"/>
          <w:szCs w:val="24"/>
        </w:rPr>
      </w:pPr>
      <w:r w:rsidRPr="00634175">
        <w:rPr>
          <w:sz w:val="24"/>
          <w:szCs w:val="24"/>
        </w:rPr>
        <w:t>Итого в соответствии с настоящим Актом Заказчик должен выплатить Исполнит</w:t>
      </w:r>
      <w:r w:rsidRPr="00634175">
        <w:rPr>
          <w:sz w:val="24"/>
          <w:szCs w:val="24"/>
        </w:rPr>
        <w:t>е</w:t>
      </w:r>
      <w:r w:rsidRPr="00634175">
        <w:rPr>
          <w:sz w:val="24"/>
          <w:szCs w:val="24"/>
        </w:rPr>
        <w:t>лю денежные средства в размере ________________ руб. (______________________), в том числе НДС – 18% – _____________ руб. (______________).</w:t>
      </w:r>
    </w:p>
    <w:p w:rsidR="00491F9D" w:rsidRPr="007B6351" w:rsidRDefault="00491F9D" w:rsidP="00491F9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Настоящим Актом Стороны подтверждают, что у Заказчика отсутствуют прете</w:t>
      </w:r>
      <w:r w:rsidRPr="00634175">
        <w:rPr>
          <w:sz w:val="24"/>
          <w:szCs w:val="24"/>
        </w:rPr>
        <w:t>н</w:t>
      </w:r>
      <w:r w:rsidRPr="00634175">
        <w:rPr>
          <w:sz w:val="24"/>
          <w:szCs w:val="24"/>
        </w:rPr>
        <w:t>зии к Исполнителю по срокам и качеству оказанных услуг.</w:t>
      </w:r>
    </w:p>
    <w:p w:rsidR="00491F9D" w:rsidRPr="007B6351" w:rsidRDefault="00491F9D" w:rsidP="00491F9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Настоящий Акт вступает в силу с даты его подписания Сторонами и является н</w:t>
      </w:r>
      <w:r w:rsidRPr="00634175">
        <w:rPr>
          <w:sz w:val="24"/>
          <w:szCs w:val="24"/>
        </w:rPr>
        <w:t>е</w:t>
      </w:r>
      <w:r w:rsidRPr="00634175">
        <w:rPr>
          <w:sz w:val="24"/>
          <w:szCs w:val="24"/>
        </w:rPr>
        <w:t>отъемлемой частью Договора.</w:t>
      </w:r>
    </w:p>
    <w:p w:rsidR="00491F9D" w:rsidRPr="00634175" w:rsidRDefault="00491F9D" w:rsidP="00491F9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634175">
        <w:rPr>
          <w:sz w:val="24"/>
          <w:szCs w:val="24"/>
        </w:rPr>
        <w:t>Настоящий Акт составлен в двух подлинных экземплярах, имеющих равную юридическую силу, по одному для каждой из Сторон.</w:t>
      </w:r>
    </w:p>
    <w:p w:rsidR="00491F9D" w:rsidRPr="00634175" w:rsidRDefault="00491F9D" w:rsidP="00491F9D">
      <w:pPr>
        <w:tabs>
          <w:tab w:val="left" w:pos="0"/>
        </w:tabs>
        <w:spacing w:before="60" w:after="60"/>
        <w:rPr>
          <w:sz w:val="24"/>
          <w:szCs w:val="24"/>
        </w:rPr>
      </w:pPr>
    </w:p>
    <w:p w:rsidR="00491F9D" w:rsidRPr="00634175" w:rsidRDefault="00491F9D" w:rsidP="00491F9D">
      <w:pPr>
        <w:tabs>
          <w:tab w:val="left" w:pos="0"/>
        </w:tabs>
        <w:spacing w:before="60" w:after="60"/>
        <w:ind w:firstLine="720"/>
        <w:rPr>
          <w:b/>
          <w:sz w:val="24"/>
          <w:szCs w:val="24"/>
        </w:rPr>
      </w:pPr>
      <w:r w:rsidRPr="00634175">
        <w:rPr>
          <w:b/>
          <w:sz w:val="24"/>
          <w:szCs w:val="24"/>
        </w:rPr>
        <w:t>Приложение:</w:t>
      </w:r>
    </w:p>
    <w:p w:rsidR="00491F9D" w:rsidRPr="00634175" w:rsidRDefault="00491F9D" w:rsidP="00491F9D">
      <w:pPr>
        <w:numPr>
          <w:ilvl w:val="0"/>
          <w:numId w:val="88"/>
        </w:numPr>
        <w:tabs>
          <w:tab w:val="left" w:pos="0"/>
        </w:tabs>
        <w:snapToGrid/>
        <w:spacing w:before="60" w:after="60" w:line="240" w:lineRule="auto"/>
        <w:rPr>
          <w:i/>
          <w:sz w:val="24"/>
          <w:szCs w:val="24"/>
        </w:rPr>
      </w:pPr>
      <w:r w:rsidRPr="00634175">
        <w:rPr>
          <w:sz w:val="24"/>
          <w:szCs w:val="24"/>
        </w:rPr>
        <w:t xml:space="preserve">Отчет ________________________ на бумажном носителе (на _____ листах в 3 экз.) и </w:t>
      </w:r>
      <w:r w:rsidRPr="00634175">
        <w:rPr>
          <w:i/>
          <w:sz w:val="24"/>
          <w:szCs w:val="24"/>
        </w:rPr>
        <w:t>на электронном носителе (в 2 экз.).</w:t>
      </w:r>
    </w:p>
    <w:p w:rsidR="00491F9D" w:rsidRPr="00634175" w:rsidRDefault="00491F9D" w:rsidP="00491F9D">
      <w:pPr>
        <w:tabs>
          <w:tab w:val="left" w:pos="0"/>
        </w:tabs>
        <w:spacing w:before="60" w:after="60"/>
        <w:ind w:left="720"/>
        <w:rPr>
          <w:sz w:val="24"/>
          <w:szCs w:val="24"/>
        </w:rPr>
      </w:pPr>
    </w:p>
    <w:p w:rsidR="00491F9D" w:rsidRPr="00634175" w:rsidRDefault="00491F9D" w:rsidP="00491F9D">
      <w:pPr>
        <w:tabs>
          <w:tab w:val="left" w:pos="5245"/>
        </w:tabs>
        <w:spacing w:before="60" w:after="60"/>
        <w:jc w:val="center"/>
        <w:rPr>
          <w:b/>
          <w:sz w:val="24"/>
          <w:szCs w:val="24"/>
        </w:rPr>
      </w:pPr>
      <w:r w:rsidRPr="00634175">
        <w:rPr>
          <w:b/>
          <w:sz w:val="24"/>
          <w:szCs w:val="24"/>
        </w:rPr>
        <w:t>Подписи Сторон:</w:t>
      </w:r>
    </w:p>
    <w:p w:rsidR="00491F9D" w:rsidRPr="00634175" w:rsidRDefault="00491F9D" w:rsidP="00491F9D">
      <w:pPr>
        <w:rPr>
          <w:sz w:val="24"/>
          <w:szCs w:val="24"/>
        </w:rPr>
      </w:pPr>
    </w:p>
    <w:tbl>
      <w:tblPr>
        <w:tblW w:w="10188" w:type="dxa"/>
        <w:tblLook w:val="01E0"/>
      </w:tblPr>
      <w:tblGrid>
        <w:gridCol w:w="5148"/>
        <w:gridCol w:w="5040"/>
      </w:tblGrid>
      <w:tr w:rsidR="00491F9D" w:rsidRPr="00634175" w:rsidTr="00787589">
        <w:trPr>
          <w:tblHeader/>
        </w:trPr>
        <w:tc>
          <w:tcPr>
            <w:tcW w:w="5148" w:type="dxa"/>
          </w:tcPr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34175">
              <w:rPr>
                <w:b/>
                <w:bCs/>
                <w:sz w:val="24"/>
                <w:szCs w:val="24"/>
              </w:rPr>
              <w:t>Исполнитель</w:t>
            </w: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34175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491F9D" w:rsidRPr="00FA7A5F" w:rsidTr="00787589">
        <w:trPr>
          <w:tblHeader/>
        </w:trPr>
        <w:tc>
          <w:tcPr>
            <w:tcW w:w="5148" w:type="dxa"/>
          </w:tcPr>
          <w:p w:rsidR="00491F9D" w:rsidRPr="005D4D36" w:rsidRDefault="00491F9D" w:rsidP="00787589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</w:t>
            </w:r>
          </w:p>
        </w:tc>
        <w:tc>
          <w:tcPr>
            <w:tcW w:w="5040" w:type="dxa"/>
          </w:tcPr>
          <w:p w:rsidR="00491F9D" w:rsidRPr="00B215A8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215A8">
              <w:rPr>
                <w:b/>
                <w:bCs/>
                <w:sz w:val="24"/>
                <w:szCs w:val="24"/>
              </w:rPr>
              <w:t>ООО «Газпром энергохолдинг»</w:t>
            </w:r>
          </w:p>
        </w:tc>
      </w:tr>
      <w:tr w:rsidR="00491F9D" w:rsidRPr="00FA7A5F" w:rsidTr="00787589">
        <w:tc>
          <w:tcPr>
            <w:tcW w:w="5148" w:type="dxa"/>
          </w:tcPr>
          <w:p w:rsidR="00491F9D" w:rsidRPr="00FA7A5F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</w:tc>
        <w:tc>
          <w:tcPr>
            <w:tcW w:w="5040" w:type="dxa"/>
          </w:tcPr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634175">
              <w:rPr>
                <w:bCs/>
                <w:sz w:val="24"/>
                <w:szCs w:val="24"/>
              </w:rPr>
              <w:t>МП</w:t>
            </w:r>
          </w:p>
        </w:tc>
      </w:tr>
      <w:tr w:rsidR="00491F9D" w:rsidRPr="00FA7A5F" w:rsidTr="00787589">
        <w:tc>
          <w:tcPr>
            <w:tcW w:w="5148" w:type="dxa"/>
          </w:tcPr>
          <w:p w:rsidR="00491F9D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491F9D" w:rsidRDefault="00491F9D" w:rsidP="00787589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_________________________________</w:t>
            </w:r>
          </w:p>
          <w:p w:rsidR="00491F9D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491F9D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  <w:p w:rsidR="00491F9D" w:rsidRPr="00FA7A5F" w:rsidRDefault="00491F9D" w:rsidP="00787589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</w:t>
            </w:r>
          </w:p>
        </w:tc>
        <w:tc>
          <w:tcPr>
            <w:tcW w:w="5040" w:type="dxa"/>
          </w:tcPr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34175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34175">
              <w:rPr>
                <w:b/>
                <w:bCs/>
                <w:sz w:val="24"/>
                <w:szCs w:val="24"/>
              </w:rPr>
              <w:t>___________________      Д.В. Федоров</w:t>
            </w:r>
          </w:p>
          <w:p w:rsidR="00491F9D" w:rsidRPr="00634175" w:rsidRDefault="00491F9D" w:rsidP="0078758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491F9D" w:rsidRPr="00634175" w:rsidRDefault="00491F9D" w:rsidP="00491F9D">
      <w:pPr>
        <w:tabs>
          <w:tab w:val="left" w:pos="3983"/>
        </w:tabs>
        <w:ind w:firstLine="0"/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DD2A05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836380" w:rsidRDefault="00836380" w:rsidP="007D053C">
      <w:pPr>
        <w:pStyle w:val="afff0"/>
        <w:ind w:left="1428"/>
      </w:pPr>
    </w:p>
    <w:sectPr w:rsidR="00836380" w:rsidSect="00275724">
      <w:footerReference w:type="even" r:id="rId19"/>
      <w:foot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48C" w:rsidRDefault="0009748C">
      <w:r>
        <w:separator/>
      </w:r>
    </w:p>
  </w:endnote>
  <w:endnote w:type="continuationSeparator" w:id="1">
    <w:p w:rsidR="0009748C" w:rsidRDefault="00097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0552337"/>
      <w:docPartObj>
        <w:docPartGallery w:val="Page Numbers (Bottom of Page)"/>
        <w:docPartUnique/>
      </w:docPartObj>
    </w:sdtPr>
    <w:sdtContent>
      <w:p w:rsidR="00275724" w:rsidRDefault="00065510">
        <w:pPr>
          <w:pStyle w:val="afb"/>
          <w:jc w:val="right"/>
        </w:pPr>
        <w:r w:rsidRPr="00275724">
          <w:rPr>
            <w:sz w:val="20"/>
          </w:rPr>
          <w:fldChar w:fldCharType="begin"/>
        </w:r>
        <w:r w:rsidR="00275724" w:rsidRPr="00275724">
          <w:rPr>
            <w:sz w:val="20"/>
          </w:rPr>
          <w:instrText xml:space="preserve"> PAGE   \* MERGEFORMAT </w:instrText>
        </w:r>
        <w:r w:rsidRPr="00275724">
          <w:rPr>
            <w:sz w:val="20"/>
          </w:rPr>
          <w:fldChar w:fldCharType="separate"/>
        </w:r>
        <w:r w:rsidR="00836380">
          <w:rPr>
            <w:noProof/>
            <w:sz w:val="20"/>
          </w:rPr>
          <w:t>37</w:t>
        </w:r>
        <w:r w:rsidRPr="00275724">
          <w:rPr>
            <w:sz w:val="20"/>
          </w:rPr>
          <w:fldChar w:fldCharType="end"/>
        </w:r>
      </w:p>
    </w:sdtContent>
  </w:sdt>
  <w:p w:rsidR="00275724" w:rsidRDefault="00275724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055233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75724" w:rsidRPr="00275724" w:rsidRDefault="00065510">
        <w:pPr>
          <w:pStyle w:val="afb"/>
          <w:jc w:val="right"/>
          <w:rPr>
            <w:sz w:val="20"/>
          </w:rPr>
        </w:pPr>
        <w:r w:rsidRPr="00275724">
          <w:rPr>
            <w:sz w:val="20"/>
          </w:rPr>
          <w:fldChar w:fldCharType="begin"/>
        </w:r>
        <w:r w:rsidR="00275724" w:rsidRPr="00275724">
          <w:rPr>
            <w:sz w:val="20"/>
          </w:rPr>
          <w:instrText xml:space="preserve"> PAGE   \* MERGEFORMAT </w:instrText>
        </w:r>
        <w:r w:rsidRPr="00275724">
          <w:rPr>
            <w:sz w:val="20"/>
          </w:rPr>
          <w:fldChar w:fldCharType="separate"/>
        </w:r>
        <w:r w:rsidR="00836380">
          <w:rPr>
            <w:noProof/>
            <w:sz w:val="20"/>
          </w:rPr>
          <w:t>38</w:t>
        </w:r>
        <w:r w:rsidRPr="00275724">
          <w:rPr>
            <w:sz w:val="20"/>
          </w:rPr>
          <w:fldChar w:fldCharType="end"/>
        </w:r>
      </w:p>
    </w:sdtContent>
  </w:sdt>
  <w:p w:rsidR="008B6B81" w:rsidRDefault="008B6B81">
    <w:pPr>
      <w:pStyle w:val="afb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B81" w:rsidRDefault="00065510" w:rsidP="00931406">
    <w:pPr>
      <w:pStyle w:val="afb"/>
      <w:framePr w:wrap="around" w:vAnchor="text" w:hAnchor="margin" w:xAlign="right" w:y="1"/>
      <w:rPr>
        <w:rStyle w:val="afd"/>
        <w:rFonts w:eastAsiaTheme="minorEastAsia"/>
      </w:rPr>
    </w:pPr>
    <w:r>
      <w:rPr>
        <w:rStyle w:val="afd"/>
        <w:rFonts w:eastAsiaTheme="minorEastAsia"/>
      </w:rPr>
      <w:fldChar w:fldCharType="begin"/>
    </w:r>
    <w:r w:rsidR="008B6B81">
      <w:rPr>
        <w:rStyle w:val="afd"/>
        <w:rFonts w:eastAsiaTheme="minorEastAsia"/>
      </w:rPr>
      <w:instrText xml:space="preserve">PAGE  </w:instrText>
    </w:r>
    <w:r>
      <w:rPr>
        <w:rStyle w:val="afd"/>
        <w:rFonts w:eastAsiaTheme="minorEastAsia"/>
      </w:rPr>
      <w:fldChar w:fldCharType="end"/>
    </w:r>
  </w:p>
  <w:p w:rsidR="008B6B81" w:rsidRDefault="008B6B81" w:rsidP="00931406">
    <w:pPr>
      <w:pStyle w:val="af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724" w:rsidRPr="00275724" w:rsidRDefault="00065510">
    <w:pPr>
      <w:pStyle w:val="afb"/>
      <w:jc w:val="right"/>
      <w:rPr>
        <w:sz w:val="20"/>
      </w:rPr>
    </w:pPr>
    <w:r w:rsidRPr="00275724">
      <w:rPr>
        <w:sz w:val="20"/>
      </w:rPr>
      <w:fldChar w:fldCharType="begin"/>
    </w:r>
    <w:r w:rsidR="00275724" w:rsidRPr="00275724">
      <w:rPr>
        <w:sz w:val="20"/>
      </w:rPr>
      <w:instrText xml:space="preserve"> PAGE   \* MERGEFORMAT </w:instrText>
    </w:r>
    <w:r w:rsidRPr="00275724">
      <w:rPr>
        <w:sz w:val="20"/>
      </w:rPr>
      <w:fldChar w:fldCharType="separate"/>
    </w:r>
    <w:r w:rsidR="00836380">
      <w:rPr>
        <w:noProof/>
        <w:sz w:val="20"/>
      </w:rPr>
      <w:t>84</w:t>
    </w:r>
    <w:r w:rsidRPr="00275724">
      <w:rPr>
        <w:sz w:val="20"/>
      </w:rPr>
      <w:fldChar w:fldCharType="end"/>
    </w:r>
  </w:p>
  <w:p w:rsidR="008B6B81" w:rsidRPr="00E93149" w:rsidRDefault="008B6B81" w:rsidP="00290320">
    <w:pPr>
      <w:pStyle w:val="afb"/>
      <w:ind w:right="360"/>
      <w:jc w:val="right"/>
      <w:rPr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48C" w:rsidRDefault="0009748C">
      <w:r>
        <w:separator/>
      </w:r>
    </w:p>
  </w:footnote>
  <w:footnote w:type="continuationSeparator" w:id="1">
    <w:p w:rsidR="0009748C" w:rsidRDefault="0009748C">
      <w:r>
        <w:continuationSeparator/>
      </w:r>
    </w:p>
  </w:footnote>
  <w:footnote w:id="2">
    <w:p w:rsidR="008B6B81" w:rsidRDefault="008B6B81">
      <w:pPr>
        <w:pStyle w:val="aff4"/>
      </w:pPr>
      <w:r>
        <w:rPr>
          <w:rStyle w:val="aff3"/>
        </w:rPr>
        <w:footnoteRef/>
      </w:r>
      <w:r>
        <w:t xml:space="preserve"> </w:t>
      </w:r>
      <w:r w:rsidRPr="000B4D0E">
        <w:t xml:space="preserve">Претензия Организатору </w:t>
      </w:r>
      <w:r>
        <w:t xml:space="preserve">запроса предложений </w:t>
      </w:r>
      <w:r w:rsidRPr="000B4D0E">
        <w:t xml:space="preserve">должна направляться по адресу </w:t>
      </w:r>
      <w:r>
        <w:t>О</w:t>
      </w:r>
      <w:r w:rsidRPr="000B4D0E">
        <w:t xml:space="preserve">рганизатора, указанному в п. 1.1.1 настоящей Документации о запросе предложений, на имя </w:t>
      </w:r>
      <w:r>
        <w:t>П</w:t>
      </w:r>
      <w:r w:rsidRPr="000B4D0E">
        <w:t>редседателя Закупочной комиссии.</w:t>
      </w:r>
    </w:p>
  </w:footnote>
  <w:footnote w:id="3">
    <w:p w:rsidR="008B6B81" w:rsidRDefault="008B6B81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В случае участия представительства (филиала) иностранной компании, зарегистрированного на территории Российской Федерации,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колонке.</w:t>
      </w:r>
    </w:p>
    <w:p w:rsidR="008B6B81" w:rsidRDefault="008B6B81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Для индивидуального предпринимателя указываются необходимые данные из таблицы, а также гражда</w:t>
      </w:r>
      <w:r>
        <w:t>н</w:t>
      </w:r>
      <w:r>
        <w:t xml:space="preserve">ство, паспортные данные. </w:t>
      </w:r>
    </w:p>
    <w:p w:rsidR="008B6B81" w:rsidRDefault="008B6B81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В случае если требуется свидетельство об аккредитации на территории Российской Федерации, в данной графе также указываются данные об аккредитации. </w:t>
      </w:r>
    </w:p>
    <w:p w:rsidR="008B6B81" w:rsidRDefault="008B6B81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Для иностранных компаний указываются банковские реквизиты компании и российского представительс</w:t>
      </w:r>
      <w:r>
        <w:t>т</w:t>
      </w:r>
      <w:r>
        <w:t>ва (филиала) компании отдельно (при наличии).</w:t>
      </w:r>
    </w:p>
    <w:p w:rsidR="008B6B81" w:rsidRDefault="008B6B81" w:rsidP="00C968E4">
      <w:pPr>
        <w:pStyle w:val="aff4"/>
        <w:jc w:val="both"/>
      </w:pPr>
      <w:r w:rsidRPr="001A02A5">
        <w:t>*-</w:t>
      </w:r>
      <w:r>
        <w:t>поля, обязательные для  заполнения.</w:t>
      </w:r>
    </w:p>
    <w:p w:rsidR="008B6B81" w:rsidRPr="001A02A5" w:rsidRDefault="008B6B81" w:rsidP="00C968E4">
      <w:pPr>
        <w:pStyle w:val="aff4"/>
        <w:ind w:right="175"/>
        <w:jc w:val="both"/>
      </w:pPr>
      <w:r>
        <w:t>**-желательные для заполнения.</w:t>
      </w:r>
    </w:p>
  </w:footnote>
  <w:footnote w:id="4">
    <w:p w:rsidR="008B6B81" w:rsidRDefault="008B6B81" w:rsidP="00FE6F29">
      <w:pPr>
        <w:rPr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z w:val="16"/>
        </w:rPr>
        <w:t>Не менее трех, но не более 10 договоров, наилучшим образом характеризующих Участника. Обязательно необходимо ук</w:t>
      </w:r>
      <w:r>
        <w:rPr>
          <w:sz w:val="16"/>
        </w:rPr>
        <w:t>а</w:t>
      </w:r>
      <w:r>
        <w:rPr>
          <w:sz w:val="16"/>
        </w:rPr>
        <w:t xml:space="preserve">зать договора, которые были у Участника с Заказчиком </w:t>
      </w:r>
    </w:p>
  </w:footnote>
  <w:footnote w:id="5">
    <w:p w:rsidR="008B6B81" w:rsidRDefault="008B6B81" w:rsidP="00FE6F29">
      <w:pPr>
        <w:rPr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z w:val="16"/>
        </w:rPr>
        <w:t xml:space="preserve">Участник может указать характер выполнения обязательств по Договору и особые условия, существенные для </w:t>
      </w:r>
      <w:r w:rsidR="00607F4A">
        <w:rPr>
          <w:sz w:val="16"/>
        </w:rPr>
        <w:t>запроса пре</w:t>
      </w:r>
      <w:r w:rsidR="00607F4A">
        <w:rPr>
          <w:sz w:val="16"/>
        </w:rPr>
        <w:t>д</w:t>
      </w:r>
      <w:r w:rsidR="00607F4A">
        <w:rPr>
          <w:sz w:val="16"/>
        </w:rPr>
        <w:t>ложений</w:t>
      </w:r>
      <w:r>
        <w:rPr>
          <w:sz w:val="16"/>
        </w:rPr>
        <w:t>, и любую другую информацию, которая характеризует выполнение обязательств Участником</w:t>
      </w:r>
    </w:p>
  </w:footnote>
  <w:footnote w:id="6">
    <w:p w:rsidR="008B6B81" w:rsidRDefault="008B6B81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Style w:val="aff3"/>
          <w:rFonts w:eastAsiaTheme="majorEastAsia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>Участник предоставляет данные о своих текущих обязательствах по договорам, включая те, по которым Участник уже получил уведомление о намерении заказчика принять его предложение, и те, по которым еще не выдан сертификат о полном и безоговорочном завершении</w:t>
      </w:r>
    </w:p>
  </w:footnote>
  <w:footnote w:id="7">
    <w:p w:rsidR="008B6B81" w:rsidRDefault="008B6B81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 xml:space="preserve">Участники должны предоставить сведения, имеющие существенное значение для выполнения договора. </w:t>
      </w:r>
    </w:p>
  </w:footnote>
  <w:footnote w:id="8">
    <w:p w:rsidR="008B6B81" w:rsidRDefault="008B6B81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 xml:space="preserve">Участники должны предоставить сведения о квалификации и опыте работников, предлагаемых на должности с целью реализации договора. </w:t>
      </w:r>
    </w:p>
  </w:footnote>
  <w:footnote w:id="9">
    <w:p w:rsidR="008B6B81" w:rsidRPr="00830375" w:rsidRDefault="008B6B81" w:rsidP="00FE6F29">
      <w:pPr>
        <w:pStyle w:val="aff4"/>
        <w:jc w:val="both"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 w:rsidRPr="00830375">
        <w:rPr>
          <w:spacing w:val="-3"/>
          <w:sz w:val="16"/>
        </w:rPr>
        <w:t>В соответствии с формой</w:t>
      </w:r>
      <w:r w:rsidR="00607F4A">
        <w:rPr>
          <w:spacing w:val="-3"/>
          <w:sz w:val="16"/>
        </w:rPr>
        <w:t xml:space="preserve"> 8</w:t>
      </w:r>
      <w:r w:rsidRPr="00830375">
        <w:rPr>
          <w:spacing w:val="-3"/>
          <w:sz w:val="16"/>
        </w:rPr>
        <w:t xml:space="preserve">.1., </w:t>
      </w:r>
      <w:r w:rsidR="00607F4A">
        <w:rPr>
          <w:spacing w:val="-3"/>
          <w:sz w:val="16"/>
        </w:rPr>
        <w:t>8</w:t>
      </w:r>
      <w:r w:rsidRPr="00830375">
        <w:rPr>
          <w:spacing w:val="-3"/>
          <w:sz w:val="16"/>
        </w:rPr>
        <w:t>.2. Указывается только ключевой персонал, ответственный за организацию выполнения работ.</w:t>
      </w:r>
    </w:p>
  </w:footnote>
  <w:footnote w:id="10">
    <w:p w:rsidR="008B6B81" w:rsidRDefault="008B6B81" w:rsidP="00FE6F29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По каждой указанной позиции может быть предложено несколько специалистов Участника.</w:t>
      </w:r>
    </w:p>
  </w:footnote>
  <w:footnote w:id="11">
    <w:p w:rsidR="008B6B81" w:rsidRDefault="008B6B81" w:rsidP="00FE6F29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Биографическая справка должна быть приложена для каждого сотрудни</w:t>
      </w:r>
      <w:r w:rsidR="00607F4A">
        <w:t>ка, указанного в составе формы 8</w:t>
      </w:r>
      <w:r>
        <w:t>.2.</w:t>
      </w:r>
    </w:p>
  </w:footnote>
  <w:footnote w:id="12">
    <w:p w:rsidR="008B6B81" w:rsidRDefault="008B6B81" w:rsidP="00FE6F29">
      <w:pPr>
        <w:pStyle w:val="aff4"/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i/>
        </w:rPr>
        <w:t>Если применимо</w:t>
      </w:r>
    </w:p>
  </w:footnote>
  <w:footnote w:id="13">
    <w:p w:rsidR="008B6B81" w:rsidRDefault="008B6B81" w:rsidP="00C80B2D">
      <w:pPr>
        <w:pStyle w:val="aff4"/>
      </w:pPr>
      <w:r>
        <w:rPr>
          <w:rStyle w:val="aff3"/>
          <w:rFonts w:eastAsiaTheme="majorEastAsia"/>
        </w:rPr>
        <w:sym w:font="Symbol" w:char="F02A"/>
      </w:r>
      <w:r>
        <w:t>Оформляется на фирменном бланке организации – Участника размещения заказа, при его наличии.</w:t>
      </w:r>
    </w:p>
    <w:p w:rsidR="008B6B81" w:rsidRDefault="008B6B81" w:rsidP="00C80B2D">
      <w:pPr>
        <w:pStyle w:val="aff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05FCE"/>
    <w:multiLevelType w:val="hybridMultilevel"/>
    <w:tmpl w:val="3858EB74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3050396"/>
    <w:multiLevelType w:val="multilevel"/>
    <w:tmpl w:val="CC7095F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1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42C2974"/>
    <w:multiLevelType w:val="multilevel"/>
    <w:tmpl w:val="997A6B28"/>
    <w:lvl w:ilvl="0">
      <w:start w:val="1"/>
      <w:numFmt w:val="russianLower"/>
      <w:lvlText w:val="%1)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04457084"/>
    <w:multiLevelType w:val="multilevel"/>
    <w:tmpl w:val="213084B0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3.%4"/>
      <w:lvlJc w:val="left"/>
      <w:pPr>
        <w:ind w:left="185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4F30BBE"/>
    <w:multiLevelType w:val="multilevel"/>
    <w:tmpl w:val="71AE8BC4"/>
    <w:lvl w:ilvl="0">
      <w:start w:val="1"/>
      <w:numFmt w:val="russianLower"/>
      <w:lvlText w:val="%1)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98E41F6"/>
    <w:multiLevelType w:val="multilevel"/>
    <w:tmpl w:val="57ACEDA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0A85490D"/>
    <w:multiLevelType w:val="multilevel"/>
    <w:tmpl w:val="87E4C6FE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0B003496"/>
    <w:multiLevelType w:val="multilevel"/>
    <w:tmpl w:val="7DE2BECA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1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0E00C71"/>
    <w:multiLevelType w:val="hybridMultilevel"/>
    <w:tmpl w:val="EC6C98C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3B76D2"/>
    <w:multiLevelType w:val="multilevel"/>
    <w:tmpl w:val="E1B0CDC6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20" w:hanging="84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3FF497C"/>
    <w:multiLevelType w:val="multilevel"/>
    <w:tmpl w:val="E0D4C79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148D282F"/>
    <w:multiLevelType w:val="hybridMultilevel"/>
    <w:tmpl w:val="5928D74E"/>
    <w:lvl w:ilvl="0" w:tplc="B9CE943C">
      <w:start w:val="1"/>
      <w:numFmt w:val="russianLower"/>
      <w:lvlText w:val="1.3.%1."/>
      <w:lvlJc w:val="left"/>
      <w:pPr>
        <w:ind w:left="2706" w:hanging="360"/>
      </w:pPr>
      <w:rPr>
        <w:rFonts w:cs="Times New Roman" w:hint="default"/>
      </w:rPr>
    </w:lvl>
    <w:lvl w:ilvl="1" w:tplc="106A04D4">
      <w:start w:val="1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476202B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B22756"/>
    <w:multiLevelType w:val="hybridMultilevel"/>
    <w:tmpl w:val="B45E1216"/>
    <w:lvl w:ilvl="0" w:tplc="7E0E558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212715"/>
    <w:multiLevelType w:val="hybridMultilevel"/>
    <w:tmpl w:val="052260E4"/>
    <w:lvl w:ilvl="0" w:tplc="AD9CD4D2">
      <w:start w:val="1"/>
      <w:numFmt w:val="decimal"/>
      <w:lvlText w:val="2.%1."/>
      <w:lvlJc w:val="left"/>
      <w:pPr>
        <w:ind w:left="11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664EE5"/>
    <w:multiLevelType w:val="multilevel"/>
    <w:tmpl w:val="EBEC793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5"/>
      <w:numFmt w:val="decimal"/>
      <w:lvlText w:val="3.%2.9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7">
    <w:nsid w:val="17D453C1"/>
    <w:multiLevelType w:val="multilevel"/>
    <w:tmpl w:val="BA445F2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8">
    <w:nsid w:val="17DA33E4"/>
    <w:multiLevelType w:val="hybridMultilevel"/>
    <w:tmpl w:val="0120A0D8"/>
    <w:lvl w:ilvl="0" w:tplc="0419000F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  <w:rPr>
        <w:rFonts w:cs="Times New Roman"/>
      </w:rPr>
    </w:lvl>
  </w:abstractNum>
  <w:abstractNum w:abstractNumId="19">
    <w:nsid w:val="18843086"/>
    <w:multiLevelType w:val="multilevel"/>
    <w:tmpl w:val="0F5A5D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192257A4"/>
    <w:multiLevelType w:val="multilevel"/>
    <w:tmpl w:val="EF60CBE8"/>
    <w:lvl w:ilvl="0">
      <w:start w:val="1"/>
      <w:numFmt w:val="decimal"/>
      <w:pStyle w:val="dg1"/>
      <w:lvlText w:val="%1."/>
      <w:lvlJc w:val="center"/>
      <w:pPr>
        <w:tabs>
          <w:tab w:val="num" w:pos="420"/>
        </w:tabs>
        <w:ind w:left="420" w:hanging="132"/>
      </w:pPr>
      <w:rPr>
        <w:rFonts w:cs="Times New Roman" w:hint="default"/>
      </w:rPr>
    </w:lvl>
    <w:lvl w:ilvl="1">
      <w:start w:val="1"/>
      <w:numFmt w:val="decimal"/>
      <w:pStyle w:val="dg12"/>
      <w:lvlText w:val="%1.%2.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2">
      <w:start w:val="1"/>
      <w:numFmt w:val="decimal"/>
      <w:pStyle w:val="przag123"/>
      <w:lvlText w:val="%1.%2.%3.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1">
    <w:nsid w:val="1BD86E97"/>
    <w:multiLevelType w:val="multilevel"/>
    <w:tmpl w:val="D4820DB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C3C4E00"/>
    <w:multiLevelType w:val="hybridMultilevel"/>
    <w:tmpl w:val="484C0932"/>
    <w:lvl w:ilvl="0" w:tplc="B3C89302">
      <w:start w:val="1"/>
      <w:numFmt w:val="decimal"/>
      <w:lvlText w:val="1.%1."/>
      <w:lvlJc w:val="left"/>
      <w:pPr>
        <w:ind w:left="11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C6F01E2"/>
    <w:multiLevelType w:val="multilevel"/>
    <w:tmpl w:val="2EBC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3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>
    <w:nsid w:val="1CD84D59"/>
    <w:multiLevelType w:val="multilevel"/>
    <w:tmpl w:val="2A6CE5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b w:val="0"/>
      </w:rPr>
    </w:lvl>
  </w:abstractNum>
  <w:abstractNum w:abstractNumId="25">
    <w:nsid w:val="1E880C06"/>
    <w:multiLevelType w:val="multilevel"/>
    <w:tmpl w:val="71AE8BC4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6">
    <w:nsid w:val="1E89229A"/>
    <w:multiLevelType w:val="hybridMultilevel"/>
    <w:tmpl w:val="92CAE018"/>
    <w:lvl w:ilvl="0" w:tplc="FFFFFFFF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1F066183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22C220F0"/>
    <w:multiLevelType w:val="multilevel"/>
    <w:tmpl w:val="CB6A37A0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5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24CA003C"/>
    <w:multiLevelType w:val="multilevel"/>
    <w:tmpl w:val="EBD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0">
    <w:nsid w:val="2753563A"/>
    <w:multiLevelType w:val="multilevel"/>
    <w:tmpl w:val="C2E20CF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3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280508D5"/>
    <w:multiLevelType w:val="multilevel"/>
    <w:tmpl w:val="47ECA98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2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2CB55C77"/>
    <w:multiLevelType w:val="multilevel"/>
    <w:tmpl w:val="5D06315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2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2D8D2C4D"/>
    <w:multiLevelType w:val="multilevel"/>
    <w:tmpl w:val="AF10A5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2E147AC8"/>
    <w:multiLevelType w:val="multilevel"/>
    <w:tmpl w:val="C35C5CB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7"/>
      <w:numFmt w:val="decimal"/>
      <w:lvlText w:val="3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2EB76CC8"/>
    <w:multiLevelType w:val="hybridMultilevel"/>
    <w:tmpl w:val="F56CF694"/>
    <w:lvl w:ilvl="0" w:tplc="106A04D4">
      <w:start w:val="1"/>
      <w:numFmt w:val="russianLower"/>
      <w:lvlText w:val="%1)"/>
      <w:lvlJc w:val="left"/>
      <w:pPr>
        <w:ind w:left="215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36">
    <w:nsid w:val="2FDE0E88"/>
    <w:multiLevelType w:val="multilevel"/>
    <w:tmpl w:val="40C88D50"/>
    <w:lvl w:ilvl="0">
      <w:start w:val="1"/>
      <w:numFmt w:val="decimal"/>
      <w:pStyle w:val="-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b w:val="0"/>
        <w:i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 w:val="0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hint="default"/>
        <w:b w:val="0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>
    <w:nsid w:val="31293D31"/>
    <w:multiLevelType w:val="multilevel"/>
    <w:tmpl w:val="C3426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5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>
    <w:nsid w:val="31C22D00"/>
    <w:multiLevelType w:val="multilevel"/>
    <w:tmpl w:val="EB8E4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4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9">
    <w:nsid w:val="3250706C"/>
    <w:multiLevelType w:val="multilevel"/>
    <w:tmpl w:val="FEACB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7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0">
    <w:nsid w:val="334814C8"/>
    <w:multiLevelType w:val="hybridMultilevel"/>
    <w:tmpl w:val="2426243E"/>
    <w:lvl w:ilvl="0" w:tplc="FFFFFFFF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1">
    <w:nsid w:val="33D52DB6"/>
    <w:multiLevelType w:val="multilevel"/>
    <w:tmpl w:val="0A14F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2">
    <w:nsid w:val="34C238BA"/>
    <w:multiLevelType w:val="multilevel"/>
    <w:tmpl w:val="3A043BA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3.5.3.3"/>
      <w:lvlJc w:val="left"/>
      <w:pPr>
        <w:ind w:left="213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360947C6"/>
    <w:multiLevelType w:val="hybridMultilevel"/>
    <w:tmpl w:val="5290E4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37447C91"/>
    <w:multiLevelType w:val="multilevel"/>
    <w:tmpl w:val="9DEC07C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1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5">
    <w:nsid w:val="38681BFB"/>
    <w:multiLevelType w:val="multilevel"/>
    <w:tmpl w:val="2CA04CA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6">
    <w:nsid w:val="38D27CAC"/>
    <w:multiLevelType w:val="multilevel"/>
    <w:tmpl w:val="4CBE87D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1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38DF779A"/>
    <w:multiLevelType w:val="hybridMultilevel"/>
    <w:tmpl w:val="915ABE22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>
    <w:nsid w:val="3BFB4D1A"/>
    <w:multiLevelType w:val="hybridMultilevel"/>
    <w:tmpl w:val="600AF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D78666B"/>
    <w:multiLevelType w:val="multilevel"/>
    <w:tmpl w:val="2BA6C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2"/>
      <w:numFmt w:val="decimal"/>
      <w:lvlText w:val="3.6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0">
    <w:nsid w:val="3EB74044"/>
    <w:multiLevelType w:val="multilevel"/>
    <w:tmpl w:val="583666B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1">
    <w:nsid w:val="40FA7AA5"/>
    <w:multiLevelType w:val="multilevel"/>
    <w:tmpl w:val="9532487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2">
    <w:nsid w:val="412D2F83"/>
    <w:multiLevelType w:val="hybridMultilevel"/>
    <w:tmpl w:val="FB4C46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414C4AEF"/>
    <w:multiLevelType w:val="multilevel"/>
    <w:tmpl w:val="171AA3A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5"/>
      <w:numFmt w:val="decimal"/>
      <w:lvlText w:val="3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54">
    <w:nsid w:val="42E93142"/>
    <w:multiLevelType w:val="hybridMultilevel"/>
    <w:tmpl w:val="E8406C0E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5">
    <w:nsid w:val="44D907B7"/>
    <w:multiLevelType w:val="multilevel"/>
    <w:tmpl w:val="1C5C656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6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6">
    <w:nsid w:val="45B27223"/>
    <w:multiLevelType w:val="multilevel"/>
    <w:tmpl w:val="70E0CEDC"/>
    <w:lvl w:ilvl="0">
      <w:start w:val="5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%2.%3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>
    <w:nsid w:val="49422134"/>
    <w:multiLevelType w:val="hybridMultilevel"/>
    <w:tmpl w:val="0A6E962C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8">
    <w:nsid w:val="4AAA28C4"/>
    <w:multiLevelType w:val="multilevel"/>
    <w:tmpl w:val="5D60C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1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9">
    <w:nsid w:val="4C5E7160"/>
    <w:multiLevelType w:val="multilevel"/>
    <w:tmpl w:val="0344BFE2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44"/>
        </w:tabs>
        <w:ind w:left="1844" w:hanging="567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60">
    <w:nsid w:val="4C761FE6"/>
    <w:multiLevelType w:val="multilevel"/>
    <w:tmpl w:val="D58C021E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862" w:hanging="720"/>
      </w:pPr>
      <w:rPr>
        <w:rFonts w:ascii="Courier New" w:hAnsi="Courier New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61">
    <w:nsid w:val="4F385E81"/>
    <w:multiLevelType w:val="multilevel"/>
    <w:tmpl w:val="B43CDB0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2">
    <w:nsid w:val="4F9D7105"/>
    <w:multiLevelType w:val="multilevel"/>
    <w:tmpl w:val="0330C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4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3">
    <w:nsid w:val="531F17B4"/>
    <w:multiLevelType w:val="multilevel"/>
    <w:tmpl w:val="D968212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10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4">
    <w:nsid w:val="552E0E00"/>
    <w:multiLevelType w:val="multilevel"/>
    <w:tmpl w:val="2B3AA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2.1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5">
    <w:nsid w:val="56745571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>
    <w:nsid w:val="56CA5E43"/>
    <w:multiLevelType w:val="hybridMultilevel"/>
    <w:tmpl w:val="FEA23708"/>
    <w:lvl w:ilvl="0" w:tplc="F23C9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A4372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8211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9BAFC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6A8EE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2DC167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5AA97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3AF5F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69A61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58BA1D08"/>
    <w:multiLevelType w:val="multilevel"/>
    <w:tmpl w:val="93CA162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9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8">
    <w:nsid w:val="58DD70BA"/>
    <w:multiLevelType w:val="hybridMultilevel"/>
    <w:tmpl w:val="CCC67888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9">
    <w:nsid w:val="592A6DB3"/>
    <w:multiLevelType w:val="multilevel"/>
    <w:tmpl w:val="3ED60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0">
    <w:nsid w:val="5DC34697"/>
    <w:multiLevelType w:val="multilevel"/>
    <w:tmpl w:val="2B86FD7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10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1">
    <w:nsid w:val="60457173"/>
    <w:multiLevelType w:val="hybridMultilevel"/>
    <w:tmpl w:val="319C9552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2">
    <w:nsid w:val="632133C0"/>
    <w:multiLevelType w:val="multilevel"/>
    <w:tmpl w:val="1D0CDD66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4.%4"/>
      <w:lvlJc w:val="left"/>
      <w:pPr>
        <w:ind w:left="1713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3">
    <w:nsid w:val="66AD4D9B"/>
    <w:multiLevelType w:val="hybridMultilevel"/>
    <w:tmpl w:val="F79A63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69D14A03"/>
    <w:multiLevelType w:val="hybridMultilevel"/>
    <w:tmpl w:val="C2723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">
    <w:nsid w:val="6CB660DE"/>
    <w:multiLevelType w:val="multilevel"/>
    <w:tmpl w:val="CFDA83C6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862" w:hanging="72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6">
    <w:nsid w:val="6CE67CE9"/>
    <w:multiLevelType w:val="multilevel"/>
    <w:tmpl w:val="E1C83E8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7">
    <w:nsid w:val="6F3750DA"/>
    <w:multiLevelType w:val="multilevel"/>
    <w:tmpl w:val="1FF459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4962"/>
        </w:tabs>
        <w:ind w:left="4962" w:hanging="1134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8">
    <w:nsid w:val="717A2842"/>
    <w:multiLevelType w:val="multilevel"/>
    <w:tmpl w:val="EF006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3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9">
    <w:nsid w:val="72241CD1"/>
    <w:multiLevelType w:val="multilevel"/>
    <w:tmpl w:val="3656EB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1.5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0">
    <w:nsid w:val="75F1750F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1">
    <w:nsid w:val="78D847E3"/>
    <w:multiLevelType w:val="multilevel"/>
    <w:tmpl w:val="71AE8BC4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2">
    <w:nsid w:val="78F76674"/>
    <w:multiLevelType w:val="hybridMultilevel"/>
    <w:tmpl w:val="8D601F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>
    <w:nsid w:val="7C7612B4"/>
    <w:multiLevelType w:val="multilevel"/>
    <w:tmpl w:val="FB3CF34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2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4">
    <w:nsid w:val="7CFB0A18"/>
    <w:multiLevelType w:val="hybridMultilevel"/>
    <w:tmpl w:val="0AA266AA"/>
    <w:lvl w:ilvl="0" w:tplc="FFFFFFFF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7D3E77B4"/>
    <w:multiLevelType w:val="multilevel"/>
    <w:tmpl w:val="4CFCC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6">
    <w:nsid w:val="7DF326D1"/>
    <w:multiLevelType w:val="multilevel"/>
    <w:tmpl w:val="D46255C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4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7">
    <w:nsid w:val="7E1C3BBD"/>
    <w:multiLevelType w:val="hybridMultilevel"/>
    <w:tmpl w:val="2F88C85A"/>
    <w:lvl w:ilvl="0" w:tplc="B73AC3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>
    <w:nsid w:val="7FE8452C"/>
    <w:multiLevelType w:val="multilevel"/>
    <w:tmpl w:val="7E782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5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8"/>
  </w:num>
  <w:num w:numId="2">
    <w:abstractNumId w:val="21"/>
  </w:num>
  <w:num w:numId="3">
    <w:abstractNumId w:val="7"/>
  </w:num>
  <w:num w:numId="4">
    <w:abstractNumId w:val="0"/>
  </w:num>
  <w:num w:numId="5">
    <w:abstractNumId w:val="84"/>
  </w:num>
  <w:num w:numId="6">
    <w:abstractNumId w:val="40"/>
  </w:num>
  <w:num w:numId="7">
    <w:abstractNumId w:val="26"/>
  </w:num>
  <w:num w:numId="8">
    <w:abstractNumId w:val="76"/>
  </w:num>
  <w:num w:numId="9">
    <w:abstractNumId w:val="2"/>
  </w:num>
  <w:num w:numId="10">
    <w:abstractNumId w:val="59"/>
  </w:num>
  <w:num w:numId="11">
    <w:abstractNumId w:val="29"/>
  </w:num>
  <w:num w:numId="12">
    <w:abstractNumId w:val="20"/>
  </w:num>
  <w:num w:numId="13">
    <w:abstractNumId w:val="48"/>
  </w:num>
  <w:num w:numId="14">
    <w:abstractNumId w:val="41"/>
  </w:num>
  <w:num w:numId="15">
    <w:abstractNumId w:val="78"/>
  </w:num>
  <w:num w:numId="16">
    <w:abstractNumId w:val="13"/>
  </w:num>
  <w:num w:numId="17">
    <w:abstractNumId w:val="80"/>
  </w:num>
  <w:num w:numId="18">
    <w:abstractNumId w:val="3"/>
  </w:num>
  <w:num w:numId="19">
    <w:abstractNumId w:val="27"/>
  </w:num>
  <w:num w:numId="20">
    <w:abstractNumId w:val="31"/>
  </w:num>
  <w:num w:numId="21">
    <w:abstractNumId w:val="30"/>
  </w:num>
  <w:num w:numId="22">
    <w:abstractNumId w:val="28"/>
  </w:num>
  <w:num w:numId="23">
    <w:abstractNumId w:val="55"/>
  </w:num>
  <w:num w:numId="24">
    <w:abstractNumId w:val="67"/>
  </w:num>
  <w:num w:numId="25">
    <w:abstractNumId w:val="63"/>
  </w:num>
  <w:num w:numId="26">
    <w:abstractNumId w:val="9"/>
  </w:num>
  <w:num w:numId="27">
    <w:abstractNumId w:val="6"/>
  </w:num>
  <w:num w:numId="28">
    <w:abstractNumId w:val="25"/>
  </w:num>
  <w:num w:numId="29">
    <w:abstractNumId w:val="50"/>
  </w:num>
  <w:num w:numId="30">
    <w:abstractNumId w:val="46"/>
  </w:num>
  <w:num w:numId="31">
    <w:abstractNumId w:val="12"/>
  </w:num>
  <w:num w:numId="32">
    <w:abstractNumId w:val="65"/>
  </w:num>
  <w:num w:numId="33">
    <w:abstractNumId w:val="47"/>
  </w:num>
  <w:num w:numId="34">
    <w:abstractNumId w:val="77"/>
  </w:num>
  <w:num w:numId="35">
    <w:abstractNumId w:val="22"/>
  </w:num>
  <w:num w:numId="36">
    <w:abstractNumId w:val="88"/>
  </w:num>
  <w:num w:numId="37">
    <w:abstractNumId w:val="85"/>
  </w:num>
  <w:num w:numId="38">
    <w:abstractNumId w:val="23"/>
  </w:num>
  <w:num w:numId="39">
    <w:abstractNumId w:val="38"/>
  </w:num>
  <w:num w:numId="40">
    <w:abstractNumId w:val="15"/>
  </w:num>
  <w:num w:numId="41">
    <w:abstractNumId w:val="64"/>
  </w:num>
  <w:num w:numId="42">
    <w:abstractNumId w:val="62"/>
  </w:num>
  <w:num w:numId="43">
    <w:abstractNumId w:val="58"/>
  </w:num>
  <w:num w:numId="44">
    <w:abstractNumId w:val="86"/>
  </w:num>
  <w:num w:numId="45">
    <w:abstractNumId w:val="37"/>
  </w:num>
  <w:num w:numId="46">
    <w:abstractNumId w:val="83"/>
  </w:num>
  <w:num w:numId="47">
    <w:abstractNumId w:val="72"/>
  </w:num>
  <w:num w:numId="48">
    <w:abstractNumId w:val="4"/>
  </w:num>
  <w:num w:numId="49">
    <w:abstractNumId w:val="81"/>
  </w:num>
  <w:num w:numId="50">
    <w:abstractNumId w:val="42"/>
  </w:num>
  <w:num w:numId="51">
    <w:abstractNumId w:val="60"/>
  </w:num>
  <w:num w:numId="52">
    <w:abstractNumId w:val="49"/>
  </w:num>
  <w:num w:numId="53">
    <w:abstractNumId w:val="32"/>
  </w:num>
  <w:num w:numId="54">
    <w:abstractNumId w:val="51"/>
  </w:num>
  <w:num w:numId="55">
    <w:abstractNumId w:val="39"/>
  </w:num>
  <w:num w:numId="56">
    <w:abstractNumId w:val="75"/>
  </w:num>
  <w:num w:numId="57">
    <w:abstractNumId w:val="5"/>
  </w:num>
  <w:num w:numId="58">
    <w:abstractNumId w:val="36"/>
  </w:num>
  <w:num w:numId="59">
    <w:abstractNumId w:val="53"/>
  </w:num>
  <w:num w:numId="60">
    <w:abstractNumId w:val="79"/>
  </w:num>
  <w:num w:numId="61">
    <w:abstractNumId w:val="16"/>
  </w:num>
  <w:num w:numId="62">
    <w:abstractNumId w:val="61"/>
  </w:num>
  <w:num w:numId="63">
    <w:abstractNumId w:val="11"/>
  </w:num>
  <w:num w:numId="64">
    <w:abstractNumId w:val="56"/>
  </w:num>
  <w:num w:numId="65">
    <w:abstractNumId w:val="35"/>
  </w:num>
  <w:num w:numId="66">
    <w:abstractNumId w:val="57"/>
  </w:num>
  <w:num w:numId="67">
    <w:abstractNumId w:val="34"/>
  </w:num>
  <w:num w:numId="68">
    <w:abstractNumId w:val="17"/>
  </w:num>
  <w:num w:numId="69">
    <w:abstractNumId w:val="24"/>
  </w:num>
  <w:num w:numId="70">
    <w:abstractNumId w:val="19"/>
  </w:num>
  <w:num w:numId="71">
    <w:abstractNumId w:val="44"/>
  </w:num>
  <w:num w:numId="72">
    <w:abstractNumId w:val="70"/>
  </w:num>
  <w:num w:numId="73">
    <w:abstractNumId w:val="74"/>
  </w:num>
  <w:num w:numId="74">
    <w:abstractNumId w:val="73"/>
  </w:num>
  <w:num w:numId="7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</w:num>
  <w:num w:numId="78">
    <w:abstractNumId w:val="45"/>
  </w:num>
  <w:num w:numId="79">
    <w:abstractNumId w:val="68"/>
  </w:num>
  <w:num w:numId="80">
    <w:abstractNumId w:val="54"/>
  </w:num>
  <w:num w:numId="81">
    <w:abstractNumId w:val="71"/>
  </w:num>
  <w:num w:numId="82">
    <w:abstractNumId w:val="1"/>
  </w:num>
  <w:num w:numId="83">
    <w:abstractNumId w:val="52"/>
  </w:num>
  <w:num w:numId="84">
    <w:abstractNumId w:val="82"/>
  </w:num>
  <w:num w:numId="85">
    <w:abstractNumId w:val="43"/>
  </w:num>
  <w:num w:numId="86">
    <w:abstractNumId w:val="69"/>
  </w:num>
  <w:num w:numId="87">
    <w:abstractNumId w:val="33"/>
  </w:num>
  <w:num w:numId="88">
    <w:abstractNumId w:val="87"/>
  </w:num>
  <w:num w:numId="89">
    <w:abstractNumId w:val="18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907"/>
  <w:autoHyphenation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152578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81AA4"/>
    <w:rsid w:val="000000F0"/>
    <w:rsid w:val="00000627"/>
    <w:rsid w:val="00000E54"/>
    <w:rsid w:val="00000F44"/>
    <w:rsid w:val="00001575"/>
    <w:rsid w:val="00002978"/>
    <w:rsid w:val="00002D84"/>
    <w:rsid w:val="00003622"/>
    <w:rsid w:val="00003877"/>
    <w:rsid w:val="0000391D"/>
    <w:rsid w:val="00003A41"/>
    <w:rsid w:val="000044D8"/>
    <w:rsid w:val="00004A75"/>
    <w:rsid w:val="00004AD5"/>
    <w:rsid w:val="00005E15"/>
    <w:rsid w:val="00005EBE"/>
    <w:rsid w:val="00006962"/>
    <w:rsid w:val="00006F13"/>
    <w:rsid w:val="00007957"/>
    <w:rsid w:val="00007A6E"/>
    <w:rsid w:val="00010747"/>
    <w:rsid w:val="00010827"/>
    <w:rsid w:val="00010E13"/>
    <w:rsid w:val="00010F06"/>
    <w:rsid w:val="0001101A"/>
    <w:rsid w:val="00011441"/>
    <w:rsid w:val="0001161E"/>
    <w:rsid w:val="00011B17"/>
    <w:rsid w:val="00013259"/>
    <w:rsid w:val="00013348"/>
    <w:rsid w:val="00013D34"/>
    <w:rsid w:val="0001455B"/>
    <w:rsid w:val="00014A05"/>
    <w:rsid w:val="00014EA4"/>
    <w:rsid w:val="000152B1"/>
    <w:rsid w:val="000164C0"/>
    <w:rsid w:val="000168AB"/>
    <w:rsid w:val="0001713B"/>
    <w:rsid w:val="000208DE"/>
    <w:rsid w:val="00021340"/>
    <w:rsid w:val="00021C78"/>
    <w:rsid w:val="00021E4D"/>
    <w:rsid w:val="00022991"/>
    <w:rsid w:val="00022CB4"/>
    <w:rsid w:val="000249B7"/>
    <w:rsid w:val="00025297"/>
    <w:rsid w:val="000254BF"/>
    <w:rsid w:val="00025944"/>
    <w:rsid w:val="00025985"/>
    <w:rsid w:val="000265CD"/>
    <w:rsid w:val="000267CC"/>
    <w:rsid w:val="00026C66"/>
    <w:rsid w:val="0002792B"/>
    <w:rsid w:val="00027DA0"/>
    <w:rsid w:val="00030029"/>
    <w:rsid w:val="000305CB"/>
    <w:rsid w:val="000308CE"/>
    <w:rsid w:val="00030B3B"/>
    <w:rsid w:val="00030E9F"/>
    <w:rsid w:val="00031277"/>
    <w:rsid w:val="0003154A"/>
    <w:rsid w:val="00031FF9"/>
    <w:rsid w:val="0003265F"/>
    <w:rsid w:val="00033138"/>
    <w:rsid w:val="00033383"/>
    <w:rsid w:val="00033B5B"/>
    <w:rsid w:val="00034A9E"/>
    <w:rsid w:val="00034E1F"/>
    <w:rsid w:val="000356C1"/>
    <w:rsid w:val="0003572C"/>
    <w:rsid w:val="00036088"/>
    <w:rsid w:val="00036631"/>
    <w:rsid w:val="000367F8"/>
    <w:rsid w:val="00036947"/>
    <w:rsid w:val="000370B6"/>
    <w:rsid w:val="0004028A"/>
    <w:rsid w:val="000405FA"/>
    <w:rsid w:val="00040E20"/>
    <w:rsid w:val="000414DE"/>
    <w:rsid w:val="0004163A"/>
    <w:rsid w:val="00041763"/>
    <w:rsid w:val="00041C44"/>
    <w:rsid w:val="00041D1E"/>
    <w:rsid w:val="00041E9B"/>
    <w:rsid w:val="0004404D"/>
    <w:rsid w:val="000441FF"/>
    <w:rsid w:val="000445FD"/>
    <w:rsid w:val="00044833"/>
    <w:rsid w:val="0004553A"/>
    <w:rsid w:val="00045DED"/>
    <w:rsid w:val="00046A61"/>
    <w:rsid w:val="00046AB7"/>
    <w:rsid w:val="00046B42"/>
    <w:rsid w:val="00047047"/>
    <w:rsid w:val="000470C3"/>
    <w:rsid w:val="000471E2"/>
    <w:rsid w:val="000474C0"/>
    <w:rsid w:val="00047720"/>
    <w:rsid w:val="00047894"/>
    <w:rsid w:val="00047E60"/>
    <w:rsid w:val="0005047B"/>
    <w:rsid w:val="00050C31"/>
    <w:rsid w:val="0005133C"/>
    <w:rsid w:val="000518B6"/>
    <w:rsid w:val="00052BCF"/>
    <w:rsid w:val="00052C74"/>
    <w:rsid w:val="0005318D"/>
    <w:rsid w:val="00053EB7"/>
    <w:rsid w:val="00053EE9"/>
    <w:rsid w:val="000540BA"/>
    <w:rsid w:val="000544AE"/>
    <w:rsid w:val="00054717"/>
    <w:rsid w:val="00054813"/>
    <w:rsid w:val="000553D4"/>
    <w:rsid w:val="00055BA6"/>
    <w:rsid w:val="00055DDA"/>
    <w:rsid w:val="00056706"/>
    <w:rsid w:val="00056B36"/>
    <w:rsid w:val="00057AFB"/>
    <w:rsid w:val="00057DDC"/>
    <w:rsid w:val="000601D3"/>
    <w:rsid w:val="00062352"/>
    <w:rsid w:val="00062457"/>
    <w:rsid w:val="00062539"/>
    <w:rsid w:val="000629E3"/>
    <w:rsid w:val="00063C20"/>
    <w:rsid w:val="00063EFE"/>
    <w:rsid w:val="00064075"/>
    <w:rsid w:val="00064308"/>
    <w:rsid w:val="00064CC5"/>
    <w:rsid w:val="00065510"/>
    <w:rsid w:val="00065A57"/>
    <w:rsid w:val="00065B29"/>
    <w:rsid w:val="000661FF"/>
    <w:rsid w:val="000672BF"/>
    <w:rsid w:val="000672FB"/>
    <w:rsid w:val="00067A41"/>
    <w:rsid w:val="00067B08"/>
    <w:rsid w:val="0007042A"/>
    <w:rsid w:val="0007056B"/>
    <w:rsid w:val="000709B1"/>
    <w:rsid w:val="00070C65"/>
    <w:rsid w:val="00070F1A"/>
    <w:rsid w:val="000710E5"/>
    <w:rsid w:val="00071406"/>
    <w:rsid w:val="00071DE7"/>
    <w:rsid w:val="00072835"/>
    <w:rsid w:val="000738C4"/>
    <w:rsid w:val="00074275"/>
    <w:rsid w:val="000749AC"/>
    <w:rsid w:val="0007500C"/>
    <w:rsid w:val="00075D8E"/>
    <w:rsid w:val="00076404"/>
    <w:rsid w:val="00076847"/>
    <w:rsid w:val="00077160"/>
    <w:rsid w:val="000773B6"/>
    <w:rsid w:val="00077ACE"/>
    <w:rsid w:val="00080BE1"/>
    <w:rsid w:val="00080EB4"/>
    <w:rsid w:val="00081327"/>
    <w:rsid w:val="00082186"/>
    <w:rsid w:val="0008228C"/>
    <w:rsid w:val="00082A0F"/>
    <w:rsid w:val="00082CEF"/>
    <w:rsid w:val="00083453"/>
    <w:rsid w:val="00083ABE"/>
    <w:rsid w:val="00083CC8"/>
    <w:rsid w:val="00083D4D"/>
    <w:rsid w:val="000841B2"/>
    <w:rsid w:val="00084509"/>
    <w:rsid w:val="00084AB0"/>
    <w:rsid w:val="00084B8A"/>
    <w:rsid w:val="00085E3E"/>
    <w:rsid w:val="00085EE3"/>
    <w:rsid w:val="00087A9F"/>
    <w:rsid w:val="00087F4E"/>
    <w:rsid w:val="000909A5"/>
    <w:rsid w:val="00091CAE"/>
    <w:rsid w:val="0009268D"/>
    <w:rsid w:val="00092EE4"/>
    <w:rsid w:val="000934CA"/>
    <w:rsid w:val="00093996"/>
    <w:rsid w:val="00093C59"/>
    <w:rsid w:val="000956B9"/>
    <w:rsid w:val="00096469"/>
    <w:rsid w:val="000968AE"/>
    <w:rsid w:val="00096D7D"/>
    <w:rsid w:val="0009748C"/>
    <w:rsid w:val="000A0660"/>
    <w:rsid w:val="000A1604"/>
    <w:rsid w:val="000A1638"/>
    <w:rsid w:val="000A1EC7"/>
    <w:rsid w:val="000A2A51"/>
    <w:rsid w:val="000A2F05"/>
    <w:rsid w:val="000A5114"/>
    <w:rsid w:val="000A6AE7"/>
    <w:rsid w:val="000A6CFC"/>
    <w:rsid w:val="000A6F0D"/>
    <w:rsid w:val="000A7199"/>
    <w:rsid w:val="000A76AD"/>
    <w:rsid w:val="000A7BB0"/>
    <w:rsid w:val="000B1294"/>
    <w:rsid w:val="000B21F6"/>
    <w:rsid w:val="000B2532"/>
    <w:rsid w:val="000B305D"/>
    <w:rsid w:val="000B31B5"/>
    <w:rsid w:val="000B34A1"/>
    <w:rsid w:val="000B36CD"/>
    <w:rsid w:val="000B3E9E"/>
    <w:rsid w:val="000B3E9F"/>
    <w:rsid w:val="000B4D0E"/>
    <w:rsid w:val="000B4EDF"/>
    <w:rsid w:val="000B650F"/>
    <w:rsid w:val="000B77F0"/>
    <w:rsid w:val="000C29F2"/>
    <w:rsid w:val="000C2A00"/>
    <w:rsid w:val="000C2BCA"/>
    <w:rsid w:val="000C2CE2"/>
    <w:rsid w:val="000C2D5F"/>
    <w:rsid w:val="000C337F"/>
    <w:rsid w:val="000C345D"/>
    <w:rsid w:val="000C3656"/>
    <w:rsid w:val="000C38C6"/>
    <w:rsid w:val="000C3A5C"/>
    <w:rsid w:val="000C3C10"/>
    <w:rsid w:val="000C4918"/>
    <w:rsid w:val="000C497A"/>
    <w:rsid w:val="000C52D5"/>
    <w:rsid w:val="000C5473"/>
    <w:rsid w:val="000D1149"/>
    <w:rsid w:val="000D126D"/>
    <w:rsid w:val="000D1520"/>
    <w:rsid w:val="000D328C"/>
    <w:rsid w:val="000D355E"/>
    <w:rsid w:val="000D359A"/>
    <w:rsid w:val="000D3644"/>
    <w:rsid w:val="000D3B92"/>
    <w:rsid w:val="000D3E0C"/>
    <w:rsid w:val="000D3E78"/>
    <w:rsid w:val="000D4A1D"/>
    <w:rsid w:val="000D4C79"/>
    <w:rsid w:val="000D4C9B"/>
    <w:rsid w:val="000D4CFD"/>
    <w:rsid w:val="000D4F51"/>
    <w:rsid w:val="000D582F"/>
    <w:rsid w:val="000D65B4"/>
    <w:rsid w:val="000D6A0F"/>
    <w:rsid w:val="000D6F0E"/>
    <w:rsid w:val="000D702D"/>
    <w:rsid w:val="000D717E"/>
    <w:rsid w:val="000D75CB"/>
    <w:rsid w:val="000D7CF2"/>
    <w:rsid w:val="000E0BC6"/>
    <w:rsid w:val="000E144C"/>
    <w:rsid w:val="000E151C"/>
    <w:rsid w:val="000E18B3"/>
    <w:rsid w:val="000E2279"/>
    <w:rsid w:val="000E38E0"/>
    <w:rsid w:val="000E4309"/>
    <w:rsid w:val="000E5575"/>
    <w:rsid w:val="000E55AB"/>
    <w:rsid w:val="000E6984"/>
    <w:rsid w:val="000E6CB5"/>
    <w:rsid w:val="000F089B"/>
    <w:rsid w:val="000F0DA0"/>
    <w:rsid w:val="000F1647"/>
    <w:rsid w:val="000F2344"/>
    <w:rsid w:val="000F2775"/>
    <w:rsid w:val="000F2CC4"/>
    <w:rsid w:val="000F2DC8"/>
    <w:rsid w:val="000F39FD"/>
    <w:rsid w:val="000F61B8"/>
    <w:rsid w:val="000F64B8"/>
    <w:rsid w:val="000F686C"/>
    <w:rsid w:val="000F6C95"/>
    <w:rsid w:val="000F78F6"/>
    <w:rsid w:val="000F793C"/>
    <w:rsid w:val="001000E7"/>
    <w:rsid w:val="00100ACD"/>
    <w:rsid w:val="00100F55"/>
    <w:rsid w:val="001015B6"/>
    <w:rsid w:val="001015ED"/>
    <w:rsid w:val="001045E5"/>
    <w:rsid w:val="00104899"/>
    <w:rsid w:val="00104E07"/>
    <w:rsid w:val="00104EF8"/>
    <w:rsid w:val="00106039"/>
    <w:rsid w:val="001064BB"/>
    <w:rsid w:val="001065E8"/>
    <w:rsid w:val="001068E6"/>
    <w:rsid w:val="00106A4C"/>
    <w:rsid w:val="00110A16"/>
    <w:rsid w:val="00110FFB"/>
    <w:rsid w:val="001110E5"/>
    <w:rsid w:val="00111172"/>
    <w:rsid w:val="001117B1"/>
    <w:rsid w:val="00111FC3"/>
    <w:rsid w:val="001120E0"/>
    <w:rsid w:val="0011226E"/>
    <w:rsid w:val="00112395"/>
    <w:rsid w:val="00112CB7"/>
    <w:rsid w:val="0011320C"/>
    <w:rsid w:val="00113890"/>
    <w:rsid w:val="00113F3F"/>
    <w:rsid w:val="00114E78"/>
    <w:rsid w:val="00115D67"/>
    <w:rsid w:val="00115DEF"/>
    <w:rsid w:val="00116667"/>
    <w:rsid w:val="001178B9"/>
    <w:rsid w:val="00117B49"/>
    <w:rsid w:val="00117CFC"/>
    <w:rsid w:val="001207B2"/>
    <w:rsid w:val="0012163B"/>
    <w:rsid w:val="001225CB"/>
    <w:rsid w:val="00122847"/>
    <w:rsid w:val="001228EA"/>
    <w:rsid w:val="00124E64"/>
    <w:rsid w:val="00124E86"/>
    <w:rsid w:val="001251F0"/>
    <w:rsid w:val="001257D2"/>
    <w:rsid w:val="001259A1"/>
    <w:rsid w:val="00126009"/>
    <w:rsid w:val="001262CB"/>
    <w:rsid w:val="00130EAF"/>
    <w:rsid w:val="00130ED7"/>
    <w:rsid w:val="00131D12"/>
    <w:rsid w:val="00131E32"/>
    <w:rsid w:val="001335CC"/>
    <w:rsid w:val="00133FFD"/>
    <w:rsid w:val="0013410F"/>
    <w:rsid w:val="0013510F"/>
    <w:rsid w:val="00135C6B"/>
    <w:rsid w:val="00135E36"/>
    <w:rsid w:val="001361CD"/>
    <w:rsid w:val="00136AE9"/>
    <w:rsid w:val="001400D0"/>
    <w:rsid w:val="00140AA8"/>
    <w:rsid w:val="00140B84"/>
    <w:rsid w:val="00141BC0"/>
    <w:rsid w:val="00143B51"/>
    <w:rsid w:val="00143DE1"/>
    <w:rsid w:val="001444B5"/>
    <w:rsid w:val="0014472C"/>
    <w:rsid w:val="00144C87"/>
    <w:rsid w:val="00146D02"/>
    <w:rsid w:val="00147E14"/>
    <w:rsid w:val="00151045"/>
    <w:rsid w:val="00151416"/>
    <w:rsid w:val="00151A0D"/>
    <w:rsid w:val="00151AEF"/>
    <w:rsid w:val="0015208D"/>
    <w:rsid w:val="001523F7"/>
    <w:rsid w:val="001525EB"/>
    <w:rsid w:val="00152699"/>
    <w:rsid w:val="001527E5"/>
    <w:rsid w:val="0015291D"/>
    <w:rsid w:val="00154774"/>
    <w:rsid w:val="00154DF3"/>
    <w:rsid w:val="001550F8"/>
    <w:rsid w:val="0015536D"/>
    <w:rsid w:val="00155948"/>
    <w:rsid w:val="001561E4"/>
    <w:rsid w:val="0015651F"/>
    <w:rsid w:val="00156546"/>
    <w:rsid w:val="001565A9"/>
    <w:rsid w:val="00156A01"/>
    <w:rsid w:val="00156E1D"/>
    <w:rsid w:val="00156EA3"/>
    <w:rsid w:val="00156EBB"/>
    <w:rsid w:val="00156FD3"/>
    <w:rsid w:val="00157B87"/>
    <w:rsid w:val="00157CAF"/>
    <w:rsid w:val="0016017C"/>
    <w:rsid w:val="001607A7"/>
    <w:rsid w:val="00161717"/>
    <w:rsid w:val="001620D8"/>
    <w:rsid w:val="00162BC1"/>
    <w:rsid w:val="00163157"/>
    <w:rsid w:val="00163D28"/>
    <w:rsid w:val="00164F2D"/>
    <w:rsid w:val="0016545A"/>
    <w:rsid w:val="00165CF8"/>
    <w:rsid w:val="00166673"/>
    <w:rsid w:val="00166BA5"/>
    <w:rsid w:val="00170097"/>
    <w:rsid w:val="001700B2"/>
    <w:rsid w:val="00170653"/>
    <w:rsid w:val="001719E2"/>
    <w:rsid w:val="001719F7"/>
    <w:rsid w:val="00171BB5"/>
    <w:rsid w:val="00172043"/>
    <w:rsid w:val="001720D1"/>
    <w:rsid w:val="00172411"/>
    <w:rsid w:val="00172DF6"/>
    <w:rsid w:val="00172E27"/>
    <w:rsid w:val="00172ED2"/>
    <w:rsid w:val="00173563"/>
    <w:rsid w:val="0017362A"/>
    <w:rsid w:val="001739B5"/>
    <w:rsid w:val="0017402E"/>
    <w:rsid w:val="00174102"/>
    <w:rsid w:val="001744E8"/>
    <w:rsid w:val="0017493F"/>
    <w:rsid w:val="00174975"/>
    <w:rsid w:val="00175114"/>
    <w:rsid w:val="00175116"/>
    <w:rsid w:val="00175559"/>
    <w:rsid w:val="001757F4"/>
    <w:rsid w:val="00175DD5"/>
    <w:rsid w:val="0017698C"/>
    <w:rsid w:val="001770E6"/>
    <w:rsid w:val="0017730A"/>
    <w:rsid w:val="00180643"/>
    <w:rsid w:val="0018079C"/>
    <w:rsid w:val="00180C17"/>
    <w:rsid w:val="001824EF"/>
    <w:rsid w:val="00183065"/>
    <w:rsid w:val="001834A8"/>
    <w:rsid w:val="00183A9F"/>
    <w:rsid w:val="0018429D"/>
    <w:rsid w:val="001853D6"/>
    <w:rsid w:val="00185688"/>
    <w:rsid w:val="001860BA"/>
    <w:rsid w:val="001867B7"/>
    <w:rsid w:val="00186ED3"/>
    <w:rsid w:val="0019161C"/>
    <w:rsid w:val="0019280A"/>
    <w:rsid w:val="00192C24"/>
    <w:rsid w:val="0019314B"/>
    <w:rsid w:val="001931B4"/>
    <w:rsid w:val="001936F1"/>
    <w:rsid w:val="00193ABB"/>
    <w:rsid w:val="00193FD8"/>
    <w:rsid w:val="00194109"/>
    <w:rsid w:val="0019434D"/>
    <w:rsid w:val="00194618"/>
    <w:rsid w:val="001946A8"/>
    <w:rsid w:val="001958BB"/>
    <w:rsid w:val="00195C38"/>
    <w:rsid w:val="001963EB"/>
    <w:rsid w:val="00197323"/>
    <w:rsid w:val="001975A3"/>
    <w:rsid w:val="001975F1"/>
    <w:rsid w:val="001A02A6"/>
    <w:rsid w:val="001A06C1"/>
    <w:rsid w:val="001A0769"/>
    <w:rsid w:val="001A129C"/>
    <w:rsid w:val="001A13FC"/>
    <w:rsid w:val="001A168B"/>
    <w:rsid w:val="001A18DC"/>
    <w:rsid w:val="001A1906"/>
    <w:rsid w:val="001A2152"/>
    <w:rsid w:val="001A2D81"/>
    <w:rsid w:val="001A33DF"/>
    <w:rsid w:val="001A494E"/>
    <w:rsid w:val="001A4AB6"/>
    <w:rsid w:val="001A5600"/>
    <w:rsid w:val="001A5E34"/>
    <w:rsid w:val="001A5F27"/>
    <w:rsid w:val="001A71B9"/>
    <w:rsid w:val="001A77AA"/>
    <w:rsid w:val="001B0987"/>
    <w:rsid w:val="001B1FE1"/>
    <w:rsid w:val="001B2522"/>
    <w:rsid w:val="001B3FEB"/>
    <w:rsid w:val="001B41A1"/>
    <w:rsid w:val="001B4493"/>
    <w:rsid w:val="001B4778"/>
    <w:rsid w:val="001B4C99"/>
    <w:rsid w:val="001B4EEB"/>
    <w:rsid w:val="001B5326"/>
    <w:rsid w:val="001B5468"/>
    <w:rsid w:val="001B5470"/>
    <w:rsid w:val="001B5D0F"/>
    <w:rsid w:val="001B7DD3"/>
    <w:rsid w:val="001C07D5"/>
    <w:rsid w:val="001C09E6"/>
    <w:rsid w:val="001C0C7E"/>
    <w:rsid w:val="001C1008"/>
    <w:rsid w:val="001C11C6"/>
    <w:rsid w:val="001C1647"/>
    <w:rsid w:val="001C243A"/>
    <w:rsid w:val="001C2481"/>
    <w:rsid w:val="001C28F0"/>
    <w:rsid w:val="001C2B83"/>
    <w:rsid w:val="001C2BEC"/>
    <w:rsid w:val="001C2FA0"/>
    <w:rsid w:val="001C320E"/>
    <w:rsid w:val="001C32C4"/>
    <w:rsid w:val="001C40C2"/>
    <w:rsid w:val="001C4401"/>
    <w:rsid w:val="001C44E4"/>
    <w:rsid w:val="001C482E"/>
    <w:rsid w:val="001C4A2E"/>
    <w:rsid w:val="001C5113"/>
    <w:rsid w:val="001C5A35"/>
    <w:rsid w:val="001C5A66"/>
    <w:rsid w:val="001C5CDF"/>
    <w:rsid w:val="001C7714"/>
    <w:rsid w:val="001C7801"/>
    <w:rsid w:val="001C7997"/>
    <w:rsid w:val="001C7EFA"/>
    <w:rsid w:val="001D0068"/>
    <w:rsid w:val="001D135B"/>
    <w:rsid w:val="001D1D0E"/>
    <w:rsid w:val="001D248A"/>
    <w:rsid w:val="001D2A9C"/>
    <w:rsid w:val="001D37C4"/>
    <w:rsid w:val="001D3E79"/>
    <w:rsid w:val="001D4A5C"/>
    <w:rsid w:val="001D4C9F"/>
    <w:rsid w:val="001D530C"/>
    <w:rsid w:val="001D53EF"/>
    <w:rsid w:val="001D57C8"/>
    <w:rsid w:val="001D5C25"/>
    <w:rsid w:val="001D5D37"/>
    <w:rsid w:val="001D5F94"/>
    <w:rsid w:val="001D6145"/>
    <w:rsid w:val="001D6542"/>
    <w:rsid w:val="001D670D"/>
    <w:rsid w:val="001D6A6F"/>
    <w:rsid w:val="001D7A12"/>
    <w:rsid w:val="001E0225"/>
    <w:rsid w:val="001E0B56"/>
    <w:rsid w:val="001E1C28"/>
    <w:rsid w:val="001E2173"/>
    <w:rsid w:val="001E3231"/>
    <w:rsid w:val="001E34D9"/>
    <w:rsid w:val="001E3AEC"/>
    <w:rsid w:val="001E4212"/>
    <w:rsid w:val="001E4D2A"/>
    <w:rsid w:val="001E4DE1"/>
    <w:rsid w:val="001E4F1C"/>
    <w:rsid w:val="001E4F3C"/>
    <w:rsid w:val="001E6754"/>
    <w:rsid w:val="001E67B5"/>
    <w:rsid w:val="001E77C8"/>
    <w:rsid w:val="001E7C08"/>
    <w:rsid w:val="001F0F3A"/>
    <w:rsid w:val="001F11D1"/>
    <w:rsid w:val="001F16D3"/>
    <w:rsid w:val="001F240C"/>
    <w:rsid w:val="001F282C"/>
    <w:rsid w:val="001F3C9F"/>
    <w:rsid w:val="001F54B1"/>
    <w:rsid w:val="001F5EBC"/>
    <w:rsid w:val="001F7673"/>
    <w:rsid w:val="001F799E"/>
    <w:rsid w:val="001F7C75"/>
    <w:rsid w:val="002008C2"/>
    <w:rsid w:val="00200A66"/>
    <w:rsid w:val="00201517"/>
    <w:rsid w:val="00202174"/>
    <w:rsid w:val="00202372"/>
    <w:rsid w:val="002025FE"/>
    <w:rsid w:val="00202B17"/>
    <w:rsid w:val="00202DA5"/>
    <w:rsid w:val="00202E94"/>
    <w:rsid w:val="002034C8"/>
    <w:rsid w:val="002035E8"/>
    <w:rsid w:val="00203706"/>
    <w:rsid w:val="00204D9C"/>
    <w:rsid w:val="00204F94"/>
    <w:rsid w:val="002051D1"/>
    <w:rsid w:val="00205A2B"/>
    <w:rsid w:val="002066AD"/>
    <w:rsid w:val="00207974"/>
    <w:rsid w:val="002079AF"/>
    <w:rsid w:val="002100B4"/>
    <w:rsid w:val="002101BD"/>
    <w:rsid w:val="002110BB"/>
    <w:rsid w:val="0021125B"/>
    <w:rsid w:val="00211CEC"/>
    <w:rsid w:val="00211E1D"/>
    <w:rsid w:val="0021218F"/>
    <w:rsid w:val="002122C2"/>
    <w:rsid w:val="00212770"/>
    <w:rsid w:val="00212A77"/>
    <w:rsid w:val="00212E83"/>
    <w:rsid w:val="00215643"/>
    <w:rsid w:val="00215D7A"/>
    <w:rsid w:val="00215F4F"/>
    <w:rsid w:val="002161B0"/>
    <w:rsid w:val="0021650B"/>
    <w:rsid w:val="002165F0"/>
    <w:rsid w:val="00216815"/>
    <w:rsid w:val="00216A1D"/>
    <w:rsid w:val="00216C10"/>
    <w:rsid w:val="00220107"/>
    <w:rsid w:val="00221C3A"/>
    <w:rsid w:val="00222067"/>
    <w:rsid w:val="002231B5"/>
    <w:rsid w:val="002232E0"/>
    <w:rsid w:val="002232F4"/>
    <w:rsid w:val="00223A13"/>
    <w:rsid w:val="00224924"/>
    <w:rsid w:val="00224B2A"/>
    <w:rsid w:val="00225046"/>
    <w:rsid w:val="0022569C"/>
    <w:rsid w:val="0022590F"/>
    <w:rsid w:val="002259CA"/>
    <w:rsid w:val="00226723"/>
    <w:rsid w:val="002267A9"/>
    <w:rsid w:val="00226B11"/>
    <w:rsid w:val="00227B0C"/>
    <w:rsid w:val="002300B2"/>
    <w:rsid w:val="002300DA"/>
    <w:rsid w:val="00232CDD"/>
    <w:rsid w:val="002334D9"/>
    <w:rsid w:val="00233898"/>
    <w:rsid w:val="002343CA"/>
    <w:rsid w:val="00234420"/>
    <w:rsid w:val="00234B4B"/>
    <w:rsid w:val="00235165"/>
    <w:rsid w:val="002366BF"/>
    <w:rsid w:val="002372B9"/>
    <w:rsid w:val="00240D8A"/>
    <w:rsid w:val="00240F91"/>
    <w:rsid w:val="002410C7"/>
    <w:rsid w:val="00241592"/>
    <w:rsid w:val="002418FD"/>
    <w:rsid w:val="00242875"/>
    <w:rsid w:val="00242E96"/>
    <w:rsid w:val="00242FB3"/>
    <w:rsid w:val="00243179"/>
    <w:rsid w:val="0024457F"/>
    <w:rsid w:val="00244AA4"/>
    <w:rsid w:val="0024566D"/>
    <w:rsid w:val="002470EF"/>
    <w:rsid w:val="00247957"/>
    <w:rsid w:val="002514B8"/>
    <w:rsid w:val="00251603"/>
    <w:rsid w:val="002517E4"/>
    <w:rsid w:val="00251EA7"/>
    <w:rsid w:val="00251FD0"/>
    <w:rsid w:val="00252582"/>
    <w:rsid w:val="0025276F"/>
    <w:rsid w:val="00253278"/>
    <w:rsid w:val="00254012"/>
    <w:rsid w:val="002541B4"/>
    <w:rsid w:val="0025441A"/>
    <w:rsid w:val="00255A9B"/>
    <w:rsid w:val="00256238"/>
    <w:rsid w:val="00260D62"/>
    <w:rsid w:val="00261960"/>
    <w:rsid w:val="00261B2C"/>
    <w:rsid w:val="00261C6F"/>
    <w:rsid w:val="002627F8"/>
    <w:rsid w:val="00262F0C"/>
    <w:rsid w:val="00263359"/>
    <w:rsid w:val="002635F0"/>
    <w:rsid w:val="00263766"/>
    <w:rsid w:val="002640AE"/>
    <w:rsid w:val="002646CD"/>
    <w:rsid w:val="00264BD8"/>
    <w:rsid w:val="002673DD"/>
    <w:rsid w:val="002679BD"/>
    <w:rsid w:val="00270879"/>
    <w:rsid w:val="00270B56"/>
    <w:rsid w:val="00270D88"/>
    <w:rsid w:val="00271049"/>
    <w:rsid w:val="0027120D"/>
    <w:rsid w:val="00271C3A"/>
    <w:rsid w:val="00272E09"/>
    <w:rsid w:val="002733F3"/>
    <w:rsid w:val="00273409"/>
    <w:rsid w:val="002736BB"/>
    <w:rsid w:val="002742CF"/>
    <w:rsid w:val="002742E9"/>
    <w:rsid w:val="00274652"/>
    <w:rsid w:val="00274C6C"/>
    <w:rsid w:val="00275724"/>
    <w:rsid w:val="00276B3B"/>
    <w:rsid w:val="00276BF2"/>
    <w:rsid w:val="00276E94"/>
    <w:rsid w:val="00276F62"/>
    <w:rsid w:val="00276FB0"/>
    <w:rsid w:val="002771DC"/>
    <w:rsid w:val="0027723B"/>
    <w:rsid w:val="00277F66"/>
    <w:rsid w:val="002802BD"/>
    <w:rsid w:val="00280399"/>
    <w:rsid w:val="00280C00"/>
    <w:rsid w:val="00281115"/>
    <w:rsid w:val="002813DB"/>
    <w:rsid w:val="00281AA4"/>
    <w:rsid w:val="00281CD3"/>
    <w:rsid w:val="00282359"/>
    <w:rsid w:val="002823DF"/>
    <w:rsid w:val="00282495"/>
    <w:rsid w:val="00282CB6"/>
    <w:rsid w:val="00282E5F"/>
    <w:rsid w:val="00283966"/>
    <w:rsid w:val="00284243"/>
    <w:rsid w:val="002848BB"/>
    <w:rsid w:val="0028561C"/>
    <w:rsid w:val="00285EDF"/>
    <w:rsid w:val="00286D0D"/>
    <w:rsid w:val="00287227"/>
    <w:rsid w:val="00287609"/>
    <w:rsid w:val="002876D4"/>
    <w:rsid w:val="00287780"/>
    <w:rsid w:val="00290320"/>
    <w:rsid w:val="00291030"/>
    <w:rsid w:val="00291456"/>
    <w:rsid w:val="00292D71"/>
    <w:rsid w:val="00293C29"/>
    <w:rsid w:val="002947EC"/>
    <w:rsid w:val="00296398"/>
    <w:rsid w:val="00296CD6"/>
    <w:rsid w:val="0029749D"/>
    <w:rsid w:val="00297D81"/>
    <w:rsid w:val="002A1055"/>
    <w:rsid w:val="002A1409"/>
    <w:rsid w:val="002A25C9"/>
    <w:rsid w:val="002A2A83"/>
    <w:rsid w:val="002A3098"/>
    <w:rsid w:val="002A366E"/>
    <w:rsid w:val="002A43A3"/>
    <w:rsid w:val="002A52B1"/>
    <w:rsid w:val="002A58DA"/>
    <w:rsid w:val="002A76C4"/>
    <w:rsid w:val="002A7AD7"/>
    <w:rsid w:val="002B127D"/>
    <w:rsid w:val="002B24B0"/>
    <w:rsid w:val="002B27DB"/>
    <w:rsid w:val="002B2EAC"/>
    <w:rsid w:val="002B3EBD"/>
    <w:rsid w:val="002B3EF2"/>
    <w:rsid w:val="002B4188"/>
    <w:rsid w:val="002B5D0A"/>
    <w:rsid w:val="002B5E06"/>
    <w:rsid w:val="002B5E55"/>
    <w:rsid w:val="002B61CC"/>
    <w:rsid w:val="002B63D2"/>
    <w:rsid w:val="002B6CC5"/>
    <w:rsid w:val="002B6FB9"/>
    <w:rsid w:val="002B7395"/>
    <w:rsid w:val="002B75A2"/>
    <w:rsid w:val="002B7623"/>
    <w:rsid w:val="002B774F"/>
    <w:rsid w:val="002B77DC"/>
    <w:rsid w:val="002B7850"/>
    <w:rsid w:val="002C007F"/>
    <w:rsid w:val="002C046C"/>
    <w:rsid w:val="002C0B00"/>
    <w:rsid w:val="002C12C0"/>
    <w:rsid w:val="002C1CE0"/>
    <w:rsid w:val="002C3E5B"/>
    <w:rsid w:val="002C4183"/>
    <w:rsid w:val="002C56DC"/>
    <w:rsid w:val="002C712A"/>
    <w:rsid w:val="002C77C4"/>
    <w:rsid w:val="002C7A59"/>
    <w:rsid w:val="002D03C0"/>
    <w:rsid w:val="002D04F8"/>
    <w:rsid w:val="002D05E5"/>
    <w:rsid w:val="002D1615"/>
    <w:rsid w:val="002D180F"/>
    <w:rsid w:val="002D1CE2"/>
    <w:rsid w:val="002D334E"/>
    <w:rsid w:val="002D3398"/>
    <w:rsid w:val="002D33E8"/>
    <w:rsid w:val="002D34E3"/>
    <w:rsid w:val="002D3C8E"/>
    <w:rsid w:val="002D44D5"/>
    <w:rsid w:val="002D51C9"/>
    <w:rsid w:val="002D52AB"/>
    <w:rsid w:val="002D5491"/>
    <w:rsid w:val="002D5C3F"/>
    <w:rsid w:val="002D66B0"/>
    <w:rsid w:val="002D66C8"/>
    <w:rsid w:val="002D7472"/>
    <w:rsid w:val="002D78AB"/>
    <w:rsid w:val="002D7A8E"/>
    <w:rsid w:val="002E0225"/>
    <w:rsid w:val="002E0235"/>
    <w:rsid w:val="002E034F"/>
    <w:rsid w:val="002E0B55"/>
    <w:rsid w:val="002E14CE"/>
    <w:rsid w:val="002E16CC"/>
    <w:rsid w:val="002E3989"/>
    <w:rsid w:val="002E4182"/>
    <w:rsid w:val="002E4579"/>
    <w:rsid w:val="002E48C2"/>
    <w:rsid w:val="002E4D70"/>
    <w:rsid w:val="002E50A6"/>
    <w:rsid w:val="002E57B8"/>
    <w:rsid w:val="002E58B1"/>
    <w:rsid w:val="002E5C4D"/>
    <w:rsid w:val="002E5E48"/>
    <w:rsid w:val="002E6F0E"/>
    <w:rsid w:val="002E7EEE"/>
    <w:rsid w:val="002F0C6E"/>
    <w:rsid w:val="002F0D9C"/>
    <w:rsid w:val="002F2A01"/>
    <w:rsid w:val="002F32AD"/>
    <w:rsid w:val="002F360F"/>
    <w:rsid w:val="002F379E"/>
    <w:rsid w:val="002F396E"/>
    <w:rsid w:val="002F3E6D"/>
    <w:rsid w:val="002F40FF"/>
    <w:rsid w:val="002F4868"/>
    <w:rsid w:val="002F4985"/>
    <w:rsid w:val="002F5FFB"/>
    <w:rsid w:val="002F61A3"/>
    <w:rsid w:val="002F68B2"/>
    <w:rsid w:val="002F7AB4"/>
    <w:rsid w:val="002F7BFA"/>
    <w:rsid w:val="0030080E"/>
    <w:rsid w:val="00300C58"/>
    <w:rsid w:val="00301080"/>
    <w:rsid w:val="00301AF5"/>
    <w:rsid w:val="0030224C"/>
    <w:rsid w:val="00303CAF"/>
    <w:rsid w:val="00304C71"/>
    <w:rsid w:val="003057BA"/>
    <w:rsid w:val="0030684E"/>
    <w:rsid w:val="00306C91"/>
    <w:rsid w:val="00307315"/>
    <w:rsid w:val="003077B5"/>
    <w:rsid w:val="00307AAE"/>
    <w:rsid w:val="00307B50"/>
    <w:rsid w:val="00307B57"/>
    <w:rsid w:val="00310096"/>
    <w:rsid w:val="003125DB"/>
    <w:rsid w:val="00312D10"/>
    <w:rsid w:val="003138C4"/>
    <w:rsid w:val="0031399A"/>
    <w:rsid w:val="003149A1"/>
    <w:rsid w:val="00314B79"/>
    <w:rsid w:val="00314BAE"/>
    <w:rsid w:val="00314F79"/>
    <w:rsid w:val="003153C0"/>
    <w:rsid w:val="003159BE"/>
    <w:rsid w:val="00315BBF"/>
    <w:rsid w:val="00315E7B"/>
    <w:rsid w:val="00316A97"/>
    <w:rsid w:val="0031793B"/>
    <w:rsid w:val="00320475"/>
    <w:rsid w:val="00320590"/>
    <w:rsid w:val="00320743"/>
    <w:rsid w:val="003208B2"/>
    <w:rsid w:val="00320AD9"/>
    <w:rsid w:val="00321C61"/>
    <w:rsid w:val="00321EB0"/>
    <w:rsid w:val="003220E8"/>
    <w:rsid w:val="00322704"/>
    <w:rsid w:val="00322C59"/>
    <w:rsid w:val="00323320"/>
    <w:rsid w:val="00323B80"/>
    <w:rsid w:val="00323FA7"/>
    <w:rsid w:val="003242D0"/>
    <w:rsid w:val="00324565"/>
    <w:rsid w:val="0032487A"/>
    <w:rsid w:val="00324AC5"/>
    <w:rsid w:val="00324FB6"/>
    <w:rsid w:val="00325C46"/>
    <w:rsid w:val="00326D63"/>
    <w:rsid w:val="003272D5"/>
    <w:rsid w:val="003275CC"/>
    <w:rsid w:val="00327BAB"/>
    <w:rsid w:val="003307E4"/>
    <w:rsid w:val="00330C63"/>
    <w:rsid w:val="003311C9"/>
    <w:rsid w:val="003312A9"/>
    <w:rsid w:val="003312E3"/>
    <w:rsid w:val="00332355"/>
    <w:rsid w:val="00332CF6"/>
    <w:rsid w:val="00333216"/>
    <w:rsid w:val="003332A9"/>
    <w:rsid w:val="00333D2B"/>
    <w:rsid w:val="0033423B"/>
    <w:rsid w:val="00334641"/>
    <w:rsid w:val="003347A9"/>
    <w:rsid w:val="00336E21"/>
    <w:rsid w:val="003370D7"/>
    <w:rsid w:val="0034200E"/>
    <w:rsid w:val="0034286E"/>
    <w:rsid w:val="00343642"/>
    <w:rsid w:val="00344731"/>
    <w:rsid w:val="00345139"/>
    <w:rsid w:val="00346731"/>
    <w:rsid w:val="00347004"/>
    <w:rsid w:val="00347460"/>
    <w:rsid w:val="0034768A"/>
    <w:rsid w:val="00347793"/>
    <w:rsid w:val="00347DA6"/>
    <w:rsid w:val="00350440"/>
    <w:rsid w:val="0035110C"/>
    <w:rsid w:val="00351158"/>
    <w:rsid w:val="00351693"/>
    <w:rsid w:val="00351B35"/>
    <w:rsid w:val="00351BE8"/>
    <w:rsid w:val="00351BFA"/>
    <w:rsid w:val="00352194"/>
    <w:rsid w:val="00352467"/>
    <w:rsid w:val="00352B69"/>
    <w:rsid w:val="00353C4B"/>
    <w:rsid w:val="0035586B"/>
    <w:rsid w:val="00356010"/>
    <w:rsid w:val="003571C8"/>
    <w:rsid w:val="00357E6B"/>
    <w:rsid w:val="003606BD"/>
    <w:rsid w:val="00361016"/>
    <w:rsid w:val="003610E5"/>
    <w:rsid w:val="00361839"/>
    <w:rsid w:val="003618CD"/>
    <w:rsid w:val="00361A59"/>
    <w:rsid w:val="00361B19"/>
    <w:rsid w:val="003628EB"/>
    <w:rsid w:val="00362EFB"/>
    <w:rsid w:val="00362FBD"/>
    <w:rsid w:val="003631CD"/>
    <w:rsid w:val="00363741"/>
    <w:rsid w:val="0036378A"/>
    <w:rsid w:val="003637D9"/>
    <w:rsid w:val="003639BA"/>
    <w:rsid w:val="00363D15"/>
    <w:rsid w:val="00363E22"/>
    <w:rsid w:val="003642A1"/>
    <w:rsid w:val="00364F26"/>
    <w:rsid w:val="00367A93"/>
    <w:rsid w:val="00367CE5"/>
    <w:rsid w:val="0037003F"/>
    <w:rsid w:val="003705DC"/>
    <w:rsid w:val="0037195A"/>
    <w:rsid w:val="00371AD7"/>
    <w:rsid w:val="0037229C"/>
    <w:rsid w:val="00372E34"/>
    <w:rsid w:val="00373219"/>
    <w:rsid w:val="00373C36"/>
    <w:rsid w:val="00373EA2"/>
    <w:rsid w:val="00374BAD"/>
    <w:rsid w:val="00375AD9"/>
    <w:rsid w:val="00375BBB"/>
    <w:rsid w:val="00375CDF"/>
    <w:rsid w:val="00375D78"/>
    <w:rsid w:val="00377673"/>
    <w:rsid w:val="00377A9C"/>
    <w:rsid w:val="00377F67"/>
    <w:rsid w:val="003801B6"/>
    <w:rsid w:val="00380FBC"/>
    <w:rsid w:val="003810C1"/>
    <w:rsid w:val="0038154E"/>
    <w:rsid w:val="00381CB3"/>
    <w:rsid w:val="0038219A"/>
    <w:rsid w:val="0038268B"/>
    <w:rsid w:val="00382754"/>
    <w:rsid w:val="00382967"/>
    <w:rsid w:val="00382A25"/>
    <w:rsid w:val="00383123"/>
    <w:rsid w:val="0038366C"/>
    <w:rsid w:val="00383847"/>
    <w:rsid w:val="003838B7"/>
    <w:rsid w:val="00383D02"/>
    <w:rsid w:val="003853D1"/>
    <w:rsid w:val="0038575C"/>
    <w:rsid w:val="00385A76"/>
    <w:rsid w:val="00386D0C"/>
    <w:rsid w:val="00386D77"/>
    <w:rsid w:val="00387BB1"/>
    <w:rsid w:val="00390A1A"/>
    <w:rsid w:val="00390D42"/>
    <w:rsid w:val="00391C65"/>
    <w:rsid w:val="00391CEF"/>
    <w:rsid w:val="0039294D"/>
    <w:rsid w:val="00393006"/>
    <w:rsid w:val="00393F44"/>
    <w:rsid w:val="00394014"/>
    <w:rsid w:val="00394D0A"/>
    <w:rsid w:val="003954BE"/>
    <w:rsid w:val="003955CE"/>
    <w:rsid w:val="00395892"/>
    <w:rsid w:val="00395C10"/>
    <w:rsid w:val="00395C7E"/>
    <w:rsid w:val="00396AA7"/>
    <w:rsid w:val="00396B5D"/>
    <w:rsid w:val="003A0448"/>
    <w:rsid w:val="003A0979"/>
    <w:rsid w:val="003A0D1A"/>
    <w:rsid w:val="003A0F5B"/>
    <w:rsid w:val="003A0FA9"/>
    <w:rsid w:val="003A162A"/>
    <w:rsid w:val="003A1710"/>
    <w:rsid w:val="003A1889"/>
    <w:rsid w:val="003A2ED1"/>
    <w:rsid w:val="003A4063"/>
    <w:rsid w:val="003A43C0"/>
    <w:rsid w:val="003A4C50"/>
    <w:rsid w:val="003A54A6"/>
    <w:rsid w:val="003A5B9E"/>
    <w:rsid w:val="003A5D16"/>
    <w:rsid w:val="003A6679"/>
    <w:rsid w:val="003A6E6D"/>
    <w:rsid w:val="003A70B9"/>
    <w:rsid w:val="003A7EE0"/>
    <w:rsid w:val="003B15B5"/>
    <w:rsid w:val="003B16E6"/>
    <w:rsid w:val="003B1AD0"/>
    <w:rsid w:val="003B1F1B"/>
    <w:rsid w:val="003B2321"/>
    <w:rsid w:val="003B2620"/>
    <w:rsid w:val="003B2B1D"/>
    <w:rsid w:val="003B475D"/>
    <w:rsid w:val="003B4E1B"/>
    <w:rsid w:val="003B5598"/>
    <w:rsid w:val="003B5D02"/>
    <w:rsid w:val="003B64E2"/>
    <w:rsid w:val="003B6D8B"/>
    <w:rsid w:val="003B7B96"/>
    <w:rsid w:val="003C0755"/>
    <w:rsid w:val="003C09D2"/>
    <w:rsid w:val="003C0A34"/>
    <w:rsid w:val="003C1BDC"/>
    <w:rsid w:val="003C2156"/>
    <w:rsid w:val="003C2F6F"/>
    <w:rsid w:val="003C44C5"/>
    <w:rsid w:val="003C4EF2"/>
    <w:rsid w:val="003C5920"/>
    <w:rsid w:val="003C6903"/>
    <w:rsid w:val="003C6F3D"/>
    <w:rsid w:val="003C7C38"/>
    <w:rsid w:val="003D057B"/>
    <w:rsid w:val="003D0BBC"/>
    <w:rsid w:val="003D0BBD"/>
    <w:rsid w:val="003D10C0"/>
    <w:rsid w:val="003D16B6"/>
    <w:rsid w:val="003D1D07"/>
    <w:rsid w:val="003D1F48"/>
    <w:rsid w:val="003D2946"/>
    <w:rsid w:val="003D2E3C"/>
    <w:rsid w:val="003D2E41"/>
    <w:rsid w:val="003D39FF"/>
    <w:rsid w:val="003D426B"/>
    <w:rsid w:val="003D4AE6"/>
    <w:rsid w:val="003D5E41"/>
    <w:rsid w:val="003D5F41"/>
    <w:rsid w:val="003D624C"/>
    <w:rsid w:val="003D7089"/>
    <w:rsid w:val="003D7C65"/>
    <w:rsid w:val="003E0296"/>
    <w:rsid w:val="003E07B9"/>
    <w:rsid w:val="003E12FA"/>
    <w:rsid w:val="003E1899"/>
    <w:rsid w:val="003E1ED6"/>
    <w:rsid w:val="003E25D7"/>
    <w:rsid w:val="003E287F"/>
    <w:rsid w:val="003E3B6A"/>
    <w:rsid w:val="003E432B"/>
    <w:rsid w:val="003E5172"/>
    <w:rsid w:val="003E51C0"/>
    <w:rsid w:val="003E550F"/>
    <w:rsid w:val="003E553A"/>
    <w:rsid w:val="003E6377"/>
    <w:rsid w:val="003E671F"/>
    <w:rsid w:val="003E6ABB"/>
    <w:rsid w:val="003E6B33"/>
    <w:rsid w:val="003E716F"/>
    <w:rsid w:val="003E7665"/>
    <w:rsid w:val="003E78FB"/>
    <w:rsid w:val="003E7E97"/>
    <w:rsid w:val="003F0077"/>
    <w:rsid w:val="003F0386"/>
    <w:rsid w:val="003F2597"/>
    <w:rsid w:val="003F37E3"/>
    <w:rsid w:val="003F4A35"/>
    <w:rsid w:val="003F596A"/>
    <w:rsid w:val="003F5D8C"/>
    <w:rsid w:val="003F5D91"/>
    <w:rsid w:val="003F7138"/>
    <w:rsid w:val="003F7141"/>
    <w:rsid w:val="003F7591"/>
    <w:rsid w:val="0040101D"/>
    <w:rsid w:val="004011A2"/>
    <w:rsid w:val="00401A13"/>
    <w:rsid w:val="00402B23"/>
    <w:rsid w:val="00402E5A"/>
    <w:rsid w:val="0040347E"/>
    <w:rsid w:val="004035D7"/>
    <w:rsid w:val="00403646"/>
    <w:rsid w:val="00403C73"/>
    <w:rsid w:val="00403FD0"/>
    <w:rsid w:val="00404A04"/>
    <w:rsid w:val="00404CBC"/>
    <w:rsid w:val="00404CC3"/>
    <w:rsid w:val="00404DF1"/>
    <w:rsid w:val="00404DF3"/>
    <w:rsid w:val="00405216"/>
    <w:rsid w:val="004053D8"/>
    <w:rsid w:val="00406540"/>
    <w:rsid w:val="00406FA2"/>
    <w:rsid w:val="00407B94"/>
    <w:rsid w:val="00407FF6"/>
    <w:rsid w:val="0041078A"/>
    <w:rsid w:val="00410BFB"/>
    <w:rsid w:val="0041175D"/>
    <w:rsid w:val="00411AD8"/>
    <w:rsid w:val="00411CF7"/>
    <w:rsid w:val="004130A5"/>
    <w:rsid w:val="00413BC0"/>
    <w:rsid w:val="00414AEE"/>
    <w:rsid w:val="00414CEB"/>
    <w:rsid w:val="0041556A"/>
    <w:rsid w:val="00416419"/>
    <w:rsid w:val="004169C9"/>
    <w:rsid w:val="00416B07"/>
    <w:rsid w:val="00417B90"/>
    <w:rsid w:val="00421B1B"/>
    <w:rsid w:val="00421EBC"/>
    <w:rsid w:val="0042255C"/>
    <w:rsid w:val="00423E44"/>
    <w:rsid w:val="00424652"/>
    <w:rsid w:val="0042522A"/>
    <w:rsid w:val="00425AF3"/>
    <w:rsid w:val="00425C56"/>
    <w:rsid w:val="00426356"/>
    <w:rsid w:val="00426969"/>
    <w:rsid w:val="00427029"/>
    <w:rsid w:val="00427E7F"/>
    <w:rsid w:val="004305BA"/>
    <w:rsid w:val="00430BD9"/>
    <w:rsid w:val="00430E44"/>
    <w:rsid w:val="00431379"/>
    <w:rsid w:val="00431B48"/>
    <w:rsid w:val="00431EE4"/>
    <w:rsid w:val="00431F93"/>
    <w:rsid w:val="00432077"/>
    <w:rsid w:val="00432479"/>
    <w:rsid w:val="00432560"/>
    <w:rsid w:val="00432638"/>
    <w:rsid w:val="004329E2"/>
    <w:rsid w:val="00433157"/>
    <w:rsid w:val="0043504D"/>
    <w:rsid w:val="00435880"/>
    <w:rsid w:val="00435CB0"/>
    <w:rsid w:val="0043641D"/>
    <w:rsid w:val="004367D1"/>
    <w:rsid w:val="00436A4B"/>
    <w:rsid w:val="00436A74"/>
    <w:rsid w:val="004375A5"/>
    <w:rsid w:val="00437C41"/>
    <w:rsid w:val="00440B8D"/>
    <w:rsid w:val="00441FEC"/>
    <w:rsid w:val="00443311"/>
    <w:rsid w:val="00444EF8"/>
    <w:rsid w:val="004453BE"/>
    <w:rsid w:val="004474E4"/>
    <w:rsid w:val="004501EC"/>
    <w:rsid w:val="00451A46"/>
    <w:rsid w:val="0045253C"/>
    <w:rsid w:val="0045325C"/>
    <w:rsid w:val="00453607"/>
    <w:rsid w:val="00453E47"/>
    <w:rsid w:val="00454711"/>
    <w:rsid w:val="004548A3"/>
    <w:rsid w:val="004548B5"/>
    <w:rsid w:val="00455CDA"/>
    <w:rsid w:val="004575AB"/>
    <w:rsid w:val="004579EB"/>
    <w:rsid w:val="00457A73"/>
    <w:rsid w:val="00457B02"/>
    <w:rsid w:val="0046008E"/>
    <w:rsid w:val="00460DEA"/>
    <w:rsid w:val="00460F81"/>
    <w:rsid w:val="00461524"/>
    <w:rsid w:val="0046226C"/>
    <w:rsid w:val="00462718"/>
    <w:rsid w:val="0046297C"/>
    <w:rsid w:val="00463AD7"/>
    <w:rsid w:val="00463EC2"/>
    <w:rsid w:val="00463EEB"/>
    <w:rsid w:val="00464973"/>
    <w:rsid w:val="00464F2C"/>
    <w:rsid w:val="00465F27"/>
    <w:rsid w:val="00466066"/>
    <w:rsid w:val="00466795"/>
    <w:rsid w:val="00466E5E"/>
    <w:rsid w:val="004704F9"/>
    <w:rsid w:val="00470ED5"/>
    <w:rsid w:val="0047140D"/>
    <w:rsid w:val="004715AF"/>
    <w:rsid w:val="0047356B"/>
    <w:rsid w:val="00473C8C"/>
    <w:rsid w:val="00473FC5"/>
    <w:rsid w:val="00474821"/>
    <w:rsid w:val="00474E89"/>
    <w:rsid w:val="00475071"/>
    <w:rsid w:val="0047533D"/>
    <w:rsid w:val="00475B61"/>
    <w:rsid w:val="00475B8C"/>
    <w:rsid w:val="00475F1D"/>
    <w:rsid w:val="00476183"/>
    <w:rsid w:val="00476751"/>
    <w:rsid w:val="00476AD5"/>
    <w:rsid w:val="00476AE1"/>
    <w:rsid w:val="00480753"/>
    <w:rsid w:val="00480C3F"/>
    <w:rsid w:val="00480DA8"/>
    <w:rsid w:val="00480E30"/>
    <w:rsid w:val="0048110E"/>
    <w:rsid w:val="00482183"/>
    <w:rsid w:val="00482ADC"/>
    <w:rsid w:val="0048379B"/>
    <w:rsid w:val="00483BA1"/>
    <w:rsid w:val="00483D1E"/>
    <w:rsid w:val="00483DB5"/>
    <w:rsid w:val="00483E32"/>
    <w:rsid w:val="00484099"/>
    <w:rsid w:val="0048493E"/>
    <w:rsid w:val="00484A20"/>
    <w:rsid w:val="00484DEB"/>
    <w:rsid w:val="004850FE"/>
    <w:rsid w:val="004853B3"/>
    <w:rsid w:val="00485AD6"/>
    <w:rsid w:val="00485D67"/>
    <w:rsid w:val="00485DD6"/>
    <w:rsid w:val="004860E0"/>
    <w:rsid w:val="00486198"/>
    <w:rsid w:val="00487378"/>
    <w:rsid w:val="00490876"/>
    <w:rsid w:val="00490BE2"/>
    <w:rsid w:val="00490C9A"/>
    <w:rsid w:val="004915F9"/>
    <w:rsid w:val="00491604"/>
    <w:rsid w:val="00491852"/>
    <w:rsid w:val="00491DB9"/>
    <w:rsid w:val="00491F9D"/>
    <w:rsid w:val="00493271"/>
    <w:rsid w:val="00493BCE"/>
    <w:rsid w:val="00495EFD"/>
    <w:rsid w:val="004968C9"/>
    <w:rsid w:val="00496C3F"/>
    <w:rsid w:val="00496FCB"/>
    <w:rsid w:val="004973E8"/>
    <w:rsid w:val="004A030E"/>
    <w:rsid w:val="004A0C18"/>
    <w:rsid w:val="004A152F"/>
    <w:rsid w:val="004A1557"/>
    <w:rsid w:val="004A17E3"/>
    <w:rsid w:val="004A19F7"/>
    <w:rsid w:val="004A1B54"/>
    <w:rsid w:val="004A2381"/>
    <w:rsid w:val="004A27FB"/>
    <w:rsid w:val="004A3C43"/>
    <w:rsid w:val="004A5271"/>
    <w:rsid w:val="004A5427"/>
    <w:rsid w:val="004A5C2F"/>
    <w:rsid w:val="004A5D46"/>
    <w:rsid w:val="004A6586"/>
    <w:rsid w:val="004A6A37"/>
    <w:rsid w:val="004A6CAC"/>
    <w:rsid w:val="004A776B"/>
    <w:rsid w:val="004A77E1"/>
    <w:rsid w:val="004B02CF"/>
    <w:rsid w:val="004B0FAD"/>
    <w:rsid w:val="004B343D"/>
    <w:rsid w:val="004B3A44"/>
    <w:rsid w:val="004B4965"/>
    <w:rsid w:val="004B49FE"/>
    <w:rsid w:val="004B4AF9"/>
    <w:rsid w:val="004B4CA8"/>
    <w:rsid w:val="004B4DC2"/>
    <w:rsid w:val="004B5C0C"/>
    <w:rsid w:val="004B5D03"/>
    <w:rsid w:val="004B6C11"/>
    <w:rsid w:val="004B6C98"/>
    <w:rsid w:val="004B6D09"/>
    <w:rsid w:val="004B6E18"/>
    <w:rsid w:val="004B7142"/>
    <w:rsid w:val="004B765E"/>
    <w:rsid w:val="004C071B"/>
    <w:rsid w:val="004C08F0"/>
    <w:rsid w:val="004C0F69"/>
    <w:rsid w:val="004C19ED"/>
    <w:rsid w:val="004C2273"/>
    <w:rsid w:val="004C27BA"/>
    <w:rsid w:val="004C323A"/>
    <w:rsid w:val="004C33A9"/>
    <w:rsid w:val="004C5635"/>
    <w:rsid w:val="004C5B69"/>
    <w:rsid w:val="004C5C66"/>
    <w:rsid w:val="004C60D7"/>
    <w:rsid w:val="004C7051"/>
    <w:rsid w:val="004C7B90"/>
    <w:rsid w:val="004C7C85"/>
    <w:rsid w:val="004C7E75"/>
    <w:rsid w:val="004D0062"/>
    <w:rsid w:val="004D0222"/>
    <w:rsid w:val="004D1065"/>
    <w:rsid w:val="004D10CB"/>
    <w:rsid w:val="004D1248"/>
    <w:rsid w:val="004D1BE8"/>
    <w:rsid w:val="004D2113"/>
    <w:rsid w:val="004D28DE"/>
    <w:rsid w:val="004D34B5"/>
    <w:rsid w:val="004D4A30"/>
    <w:rsid w:val="004D4BFC"/>
    <w:rsid w:val="004D4D84"/>
    <w:rsid w:val="004D50DF"/>
    <w:rsid w:val="004D55C7"/>
    <w:rsid w:val="004D64C2"/>
    <w:rsid w:val="004D69FC"/>
    <w:rsid w:val="004D6D51"/>
    <w:rsid w:val="004D71E0"/>
    <w:rsid w:val="004D7775"/>
    <w:rsid w:val="004D78E5"/>
    <w:rsid w:val="004E0436"/>
    <w:rsid w:val="004E0D67"/>
    <w:rsid w:val="004E1080"/>
    <w:rsid w:val="004E12BA"/>
    <w:rsid w:val="004E2040"/>
    <w:rsid w:val="004E2D2F"/>
    <w:rsid w:val="004E305C"/>
    <w:rsid w:val="004E314A"/>
    <w:rsid w:val="004E3DE8"/>
    <w:rsid w:val="004E3E06"/>
    <w:rsid w:val="004E4079"/>
    <w:rsid w:val="004E43AE"/>
    <w:rsid w:val="004E4642"/>
    <w:rsid w:val="004E55F5"/>
    <w:rsid w:val="004E6B2E"/>
    <w:rsid w:val="004E6E34"/>
    <w:rsid w:val="004E6F26"/>
    <w:rsid w:val="004E7121"/>
    <w:rsid w:val="004F03EF"/>
    <w:rsid w:val="004F0AA1"/>
    <w:rsid w:val="004F0C70"/>
    <w:rsid w:val="004F2191"/>
    <w:rsid w:val="004F3CCF"/>
    <w:rsid w:val="004F47F4"/>
    <w:rsid w:val="004F49C1"/>
    <w:rsid w:val="004F538D"/>
    <w:rsid w:val="004F5451"/>
    <w:rsid w:val="004F5C9B"/>
    <w:rsid w:val="004F6151"/>
    <w:rsid w:val="004F630B"/>
    <w:rsid w:val="004F67D3"/>
    <w:rsid w:val="004F6F12"/>
    <w:rsid w:val="004F715F"/>
    <w:rsid w:val="004F718B"/>
    <w:rsid w:val="004F7678"/>
    <w:rsid w:val="004F7A34"/>
    <w:rsid w:val="004F7E35"/>
    <w:rsid w:val="004F7EE4"/>
    <w:rsid w:val="005008C7"/>
    <w:rsid w:val="00500A62"/>
    <w:rsid w:val="0050190B"/>
    <w:rsid w:val="00502C86"/>
    <w:rsid w:val="005031F1"/>
    <w:rsid w:val="00503379"/>
    <w:rsid w:val="00503428"/>
    <w:rsid w:val="0050346B"/>
    <w:rsid w:val="0050366E"/>
    <w:rsid w:val="0050385A"/>
    <w:rsid w:val="00504D1A"/>
    <w:rsid w:val="00505624"/>
    <w:rsid w:val="00506DB1"/>
    <w:rsid w:val="00507559"/>
    <w:rsid w:val="00507832"/>
    <w:rsid w:val="00507B49"/>
    <w:rsid w:val="005111C7"/>
    <w:rsid w:val="005111CB"/>
    <w:rsid w:val="005111F8"/>
    <w:rsid w:val="00511769"/>
    <w:rsid w:val="00511DF1"/>
    <w:rsid w:val="0051426E"/>
    <w:rsid w:val="00514AD3"/>
    <w:rsid w:val="0051557A"/>
    <w:rsid w:val="00516103"/>
    <w:rsid w:val="00516299"/>
    <w:rsid w:val="005165CF"/>
    <w:rsid w:val="00516B93"/>
    <w:rsid w:val="00517B4C"/>
    <w:rsid w:val="00517DAE"/>
    <w:rsid w:val="00520961"/>
    <w:rsid w:val="005213FA"/>
    <w:rsid w:val="005219FD"/>
    <w:rsid w:val="00521F27"/>
    <w:rsid w:val="0052239B"/>
    <w:rsid w:val="0052291A"/>
    <w:rsid w:val="00522C96"/>
    <w:rsid w:val="00522CD9"/>
    <w:rsid w:val="005245CD"/>
    <w:rsid w:val="005245F6"/>
    <w:rsid w:val="00524CBF"/>
    <w:rsid w:val="00524FDC"/>
    <w:rsid w:val="005250A6"/>
    <w:rsid w:val="005256A9"/>
    <w:rsid w:val="0052615F"/>
    <w:rsid w:val="005267B2"/>
    <w:rsid w:val="00527658"/>
    <w:rsid w:val="00527C9B"/>
    <w:rsid w:val="00530350"/>
    <w:rsid w:val="0053063D"/>
    <w:rsid w:val="00530940"/>
    <w:rsid w:val="005310F0"/>
    <w:rsid w:val="0053149C"/>
    <w:rsid w:val="00531C8E"/>
    <w:rsid w:val="005322EC"/>
    <w:rsid w:val="005325F6"/>
    <w:rsid w:val="00533717"/>
    <w:rsid w:val="00533DE0"/>
    <w:rsid w:val="00533E70"/>
    <w:rsid w:val="00533F6E"/>
    <w:rsid w:val="005342DF"/>
    <w:rsid w:val="0053568C"/>
    <w:rsid w:val="005360AF"/>
    <w:rsid w:val="00536338"/>
    <w:rsid w:val="0053667C"/>
    <w:rsid w:val="0053699F"/>
    <w:rsid w:val="00536D8E"/>
    <w:rsid w:val="0053757F"/>
    <w:rsid w:val="005403BD"/>
    <w:rsid w:val="0054282A"/>
    <w:rsid w:val="005429A0"/>
    <w:rsid w:val="0054418E"/>
    <w:rsid w:val="00544676"/>
    <w:rsid w:val="00546A4A"/>
    <w:rsid w:val="005473D7"/>
    <w:rsid w:val="00547AA8"/>
    <w:rsid w:val="00550239"/>
    <w:rsid w:val="0055087A"/>
    <w:rsid w:val="00550F8B"/>
    <w:rsid w:val="00551073"/>
    <w:rsid w:val="005518BA"/>
    <w:rsid w:val="005521F3"/>
    <w:rsid w:val="00554035"/>
    <w:rsid w:val="00554626"/>
    <w:rsid w:val="00555072"/>
    <w:rsid w:val="005552C7"/>
    <w:rsid w:val="00555E87"/>
    <w:rsid w:val="00555FB6"/>
    <w:rsid w:val="005562BE"/>
    <w:rsid w:val="0055652E"/>
    <w:rsid w:val="005568C0"/>
    <w:rsid w:val="005568CC"/>
    <w:rsid w:val="00557193"/>
    <w:rsid w:val="0055782F"/>
    <w:rsid w:val="005579AE"/>
    <w:rsid w:val="00561347"/>
    <w:rsid w:val="00561622"/>
    <w:rsid w:val="005617A0"/>
    <w:rsid w:val="00561845"/>
    <w:rsid w:val="00561F73"/>
    <w:rsid w:val="00563BC1"/>
    <w:rsid w:val="00563BFE"/>
    <w:rsid w:val="00563C61"/>
    <w:rsid w:val="00564A87"/>
    <w:rsid w:val="00564E45"/>
    <w:rsid w:val="00565296"/>
    <w:rsid w:val="0056584B"/>
    <w:rsid w:val="00566DF3"/>
    <w:rsid w:val="00567D83"/>
    <w:rsid w:val="00570A2E"/>
    <w:rsid w:val="005711A3"/>
    <w:rsid w:val="005717A5"/>
    <w:rsid w:val="00573CCC"/>
    <w:rsid w:val="00574296"/>
    <w:rsid w:val="00574787"/>
    <w:rsid w:val="005756F0"/>
    <w:rsid w:val="00575720"/>
    <w:rsid w:val="00575A57"/>
    <w:rsid w:val="00575EA6"/>
    <w:rsid w:val="005767D0"/>
    <w:rsid w:val="00577490"/>
    <w:rsid w:val="005775A0"/>
    <w:rsid w:val="0058057B"/>
    <w:rsid w:val="005805F6"/>
    <w:rsid w:val="00582AFD"/>
    <w:rsid w:val="00582E15"/>
    <w:rsid w:val="00583900"/>
    <w:rsid w:val="00584271"/>
    <w:rsid w:val="0058495E"/>
    <w:rsid w:val="005851E0"/>
    <w:rsid w:val="0058563C"/>
    <w:rsid w:val="0058585E"/>
    <w:rsid w:val="00585BF1"/>
    <w:rsid w:val="00585F00"/>
    <w:rsid w:val="00587823"/>
    <w:rsid w:val="00590BB7"/>
    <w:rsid w:val="00590C5D"/>
    <w:rsid w:val="00590D93"/>
    <w:rsid w:val="005910D0"/>
    <w:rsid w:val="005921CF"/>
    <w:rsid w:val="0059337F"/>
    <w:rsid w:val="0059342C"/>
    <w:rsid w:val="00593CD7"/>
    <w:rsid w:val="00594497"/>
    <w:rsid w:val="0059466B"/>
    <w:rsid w:val="00594B19"/>
    <w:rsid w:val="00594BE7"/>
    <w:rsid w:val="0059578E"/>
    <w:rsid w:val="00595871"/>
    <w:rsid w:val="005959DF"/>
    <w:rsid w:val="005961A3"/>
    <w:rsid w:val="00596BE5"/>
    <w:rsid w:val="0059705E"/>
    <w:rsid w:val="00597AF0"/>
    <w:rsid w:val="00597F39"/>
    <w:rsid w:val="005A030B"/>
    <w:rsid w:val="005A0C8F"/>
    <w:rsid w:val="005A15E3"/>
    <w:rsid w:val="005A1661"/>
    <w:rsid w:val="005A1B87"/>
    <w:rsid w:val="005A1BA5"/>
    <w:rsid w:val="005A1C7D"/>
    <w:rsid w:val="005A25AA"/>
    <w:rsid w:val="005A2730"/>
    <w:rsid w:val="005A3946"/>
    <w:rsid w:val="005A3A5A"/>
    <w:rsid w:val="005A4755"/>
    <w:rsid w:val="005A4CC4"/>
    <w:rsid w:val="005A541E"/>
    <w:rsid w:val="005A5C5D"/>
    <w:rsid w:val="005A5EB4"/>
    <w:rsid w:val="005A6ECA"/>
    <w:rsid w:val="005A76C2"/>
    <w:rsid w:val="005A7E76"/>
    <w:rsid w:val="005A7FEA"/>
    <w:rsid w:val="005B04C6"/>
    <w:rsid w:val="005B0717"/>
    <w:rsid w:val="005B08B8"/>
    <w:rsid w:val="005B2BCB"/>
    <w:rsid w:val="005B302C"/>
    <w:rsid w:val="005B424D"/>
    <w:rsid w:val="005B44D2"/>
    <w:rsid w:val="005B4623"/>
    <w:rsid w:val="005B481B"/>
    <w:rsid w:val="005B4C87"/>
    <w:rsid w:val="005B5AAB"/>
    <w:rsid w:val="005B5EF0"/>
    <w:rsid w:val="005B6540"/>
    <w:rsid w:val="005B6ABA"/>
    <w:rsid w:val="005B6B0A"/>
    <w:rsid w:val="005C037D"/>
    <w:rsid w:val="005C07A5"/>
    <w:rsid w:val="005C0EFD"/>
    <w:rsid w:val="005C1F1A"/>
    <w:rsid w:val="005C2955"/>
    <w:rsid w:val="005C3E0D"/>
    <w:rsid w:val="005C3F54"/>
    <w:rsid w:val="005C4504"/>
    <w:rsid w:val="005C4A41"/>
    <w:rsid w:val="005C4C98"/>
    <w:rsid w:val="005C4E8A"/>
    <w:rsid w:val="005C4F04"/>
    <w:rsid w:val="005C5F05"/>
    <w:rsid w:val="005C6447"/>
    <w:rsid w:val="005C79AF"/>
    <w:rsid w:val="005C7B69"/>
    <w:rsid w:val="005D0021"/>
    <w:rsid w:val="005D0611"/>
    <w:rsid w:val="005D0727"/>
    <w:rsid w:val="005D0C4F"/>
    <w:rsid w:val="005D1056"/>
    <w:rsid w:val="005D1184"/>
    <w:rsid w:val="005D28B6"/>
    <w:rsid w:val="005D3C36"/>
    <w:rsid w:val="005D3EA3"/>
    <w:rsid w:val="005D3F7A"/>
    <w:rsid w:val="005D43BA"/>
    <w:rsid w:val="005D4CF9"/>
    <w:rsid w:val="005D4D97"/>
    <w:rsid w:val="005D649F"/>
    <w:rsid w:val="005D6778"/>
    <w:rsid w:val="005D6AFB"/>
    <w:rsid w:val="005E067B"/>
    <w:rsid w:val="005E1268"/>
    <w:rsid w:val="005E1EA9"/>
    <w:rsid w:val="005E248D"/>
    <w:rsid w:val="005E2586"/>
    <w:rsid w:val="005E30A6"/>
    <w:rsid w:val="005E3E59"/>
    <w:rsid w:val="005E4A92"/>
    <w:rsid w:val="005E515F"/>
    <w:rsid w:val="005E5282"/>
    <w:rsid w:val="005E58FD"/>
    <w:rsid w:val="005E5CFA"/>
    <w:rsid w:val="005E730B"/>
    <w:rsid w:val="005E75C5"/>
    <w:rsid w:val="005E761F"/>
    <w:rsid w:val="005E762C"/>
    <w:rsid w:val="005E7EA4"/>
    <w:rsid w:val="005F042E"/>
    <w:rsid w:val="005F070B"/>
    <w:rsid w:val="005F1207"/>
    <w:rsid w:val="005F1255"/>
    <w:rsid w:val="005F140B"/>
    <w:rsid w:val="005F28C4"/>
    <w:rsid w:val="005F33C6"/>
    <w:rsid w:val="005F3713"/>
    <w:rsid w:val="005F4285"/>
    <w:rsid w:val="005F455A"/>
    <w:rsid w:val="005F48AF"/>
    <w:rsid w:val="005F4B13"/>
    <w:rsid w:val="005F4EA8"/>
    <w:rsid w:val="005F56B1"/>
    <w:rsid w:val="005F56FF"/>
    <w:rsid w:val="005F57B8"/>
    <w:rsid w:val="005F5B0D"/>
    <w:rsid w:val="005F6042"/>
    <w:rsid w:val="005F617D"/>
    <w:rsid w:val="005F6355"/>
    <w:rsid w:val="005F7972"/>
    <w:rsid w:val="005F7B53"/>
    <w:rsid w:val="00600661"/>
    <w:rsid w:val="006007A1"/>
    <w:rsid w:val="00600EA4"/>
    <w:rsid w:val="006014D0"/>
    <w:rsid w:val="00603A15"/>
    <w:rsid w:val="00604917"/>
    <w:rsid w:val="00604ACE"/>
    <w:rsid w:val="006050DD"/>
    <w:rsid w:val="00605257"/>
    <w:rsid w:val="0060543E"/>
    <w:rsid w:val="00605DFF"/>
    <w:rsid w:val="00605F71"/>
    <w:rsid w:val="0060628D"/>
    <w:rsid w:val="0060648E"/>
    <w:rsid w:val="00606D01"/>
    <w:rsid w:val="00606D95"/>
    <w:rsid w:val="00606E5E"/>
    <w:rsid w:val="00607B56"/>
    <w:rsid w:val="00607F4A"/>
    <w:rsid w:val="00610680"/>
    <w:rsid w:val="006115F8"/>
    <w:rsid w:val="00611A37"/>
    <w:rsid w:val="00612C3C"/>
    <w:rsid w:val="00612FC0"/>
    <w:rsid w:val="00613E7A"/>
    <w:rsid w:val="0061408D"/>
    <w:rsid w:val="006142BC"/>
    <w:rsid w:val="006144E8"/>
    <w:rsid w:val="0061564E"/>
    <w:rsid w:val="00615825"/>
    <w:rsid w:val="00615BAA"/>
    <w:rsid w:val="006161AE"/>
    <w:rsid w:val="0061752E"/>
    <w:rsid w:val="0061794B"/>
    <w:rsid w:val="00617B13"/>
    <w:rsid w:val="00620220"/>
    <w:rsid w:val="006205ED"/>
    <w:rsid w:val="00620A26"/>
    <w:rsid w:val="0062187A"/>
    <w:rsid w:val="00621A2C"/>
    <w:rsid w:val="00621B28"/>
    <w:rsid w:val="0062236E"/>
    <w:rsid w:val="00622748"/>
    <w:rsid w:val="00622C86"/>
    <w:rsid w:val="006231E2"/>
    <w:rsid w:val="00623555"/>
    <w:rsid w:val="00624412"/>
    <w:rsid w:val="00625457"/>
    <w:rsid w:val="00625594"/>
    <w:rsid w:val="0062571C"/>
    <w:rsid w:val="006261F5"/>
    <w:rsid w:val="006271C9"/>
    <w:rsid w:val="006274EE"/>
    <w:rsid w:val="00627F74"/>
    <w:rsid w:val="00630E91"/>
    <w:rsid w:val="0063161C"/>
    <w:rsid w:val="00631D44"/>
    <w:rsid w:val="00633654"/>
    <w:rsid w:val="006349A2"/>
    <w:rsid w:val="0063552A"/>
    <w:rsid w:val="00635EE6"/>
    <w:rsid w:val="00635EF6"/>
    <w:rsid w:val="0063614C"/>
    <w:rsid w:val="006362EC"/>
    <w:rsid w:val="006368DE"/>
    <w:rsid w:val="00636A90"/>
    <w:rsid w:val="00640099"/>
    <w:rsid w:val="00640E04"/>
    <w:rsid w:val="006410EB"/>
    <w:rsid w:val="006415B6"/>
    <w:rsid w:val="00641E91"/>
    <w:rsid w:val="00641F5E"/>
    <w:rsid w:val="006420DF"/>
    <w:rsid w:val="00642577"/>
    <w:rsid w:val="0064342E"/>
    <w:rsid w:val="00643545"/>
    <w:rsid w:val="00643A4E"/>
    <w:rsid w:val="006448D6"/>
    <w:rsid w:val="00645671"/>
    <w:rsid w:val="00645D6D"/>
    <w:rsid w:val="00646431"/>
    <w:rsid w:val="00646B1B"/>
    <w:rsid w:val="00646FF6"/>
    <w:rsid w:val="006474C8"/>
    <w:rsid w:val="00650BD6"/>
    <w:rsid w:val="00651A9C"/>
    <w:rsid w:val="00651B4F"/>
    <w:rsid w:val="00652310"/>
    <w:rsid w:val="00652791"/>
    <w:rsid w:val="00654579"/>
    <w:rsid w:val="006546F4"/>
    <w:rsid w:val="00654B1A"/>
    <w:rsid w:val="00655A9E"/>
    <w:rsid w:val="006569F7"/>
    <w:rsid w:val="00656E24"/>
    <w:rsid w:val="00657C1F"/>
    <w:rsid w:val="0066096A"/>
    <w:rsid w:val="00660D82"/>
    <w:rsid w:val="00661D33"/>
    <w:rsid w:val="00664119"/>
    <w:rsid w:val="006641F6"/>
    <w:rsid w:val="00665438"/>
    <w:rsid w:val="0066560B"/>
    <w:rsid w:val="00665E6B"/>
    <w:rsid w:val="00667EFD"/>
    <w:rsid w:val="0067159B"/>
    <w:rsid w:val="006726DF"/>
    <w:rsid w:val="00672804"/>
    <w:rsid w:val="006729A0"/>
    <w:rsid w:val="00672AF6"/>
    <w:rsid w:val="006739F5"/>
    <w:rsid w:val="00673B4A"/>
    <w:rsid w:val="00674FA4"/>
    <w:rsid w:val="00675146"/>
    <w:rsid w:val="0067554C"/>
    <w:rsid w:val="006758C9"/>
    <w:rsid w:val="00675F50"/>
    <w:rsid w:val="00676265"/>
    <w:rsid w:val="00676290"/>
    <w:rsid w:val="006765EE"/>
    <w:rsid w:val="006768C1"/>
    <w:rsid w:val="00676BD4"/>
    <w:rsid w:val="006772DA"/>
    <w:rsid w:val="0067741A"/>
    <w:rsid w:val="006775C4"/>
    <w:rsid w:val="00680BAD"/>
    <w:rsid w:val="00680D19"/>
    <w:rsid w:val="00680F6C"/>
    <w:rsid w:val="00681898"/>
    <w:rsid w:val="006826AF"/>
    <w:rsid w:val="006836F7"/>
    <w:rsid w:val="0068396E"/>
    <w:rsid w:val="00683A76"/>
    <w:rsid w:val="00684CF5"/>
    <w:rsid w:val="0068506A"/>
    <w:rsid w:val="006850AE"/>
    <w:rsid w:val="006852A2"/>
    <w:rsid w:val="00685451"/>
    <w:rsid w:val="0068574B"/>
    <w:rsid w:val="0068661F"/>
    <w:rsid w:val="00690D10"/>
    <w:rsid w:val="00690F57"/>
    <w:rsid w:val="00690F69"/>
    <w:rsid w:val="0069101E"/>
    <w:rsid w:val="00692884"/>
    <w:rsid w:val="00693737"/>
    <w:rsid w:val="00693EAA"/>
    <w:rsid w:val="00694542"/>
    <w:rsid w:val="00694768"/>
    <w:rsid w:val="00695763"/>
    <w:rsid w:val="00695BB6"/>
    <w:rsid w:val="006961F5"/>
    <w:rsid w:val="00696289"/>
    <w:rsid w:val="00696E98"/>
    <w:rsid w:val="00696F1F"/>
    <w:rsid w:val="006A1D0F"/>
    <w:rsid w:val="006A26E0"/>
    <w:rsid w:val="006A2A06"/>
    <w:rsid w:val="006A32BD"/>
    <w:rsid w:val="006A352E"/>
    <w:rsid w:val="006A4DA8"/>
    <w:rsid w:val="006A52D8"/>
    <w:rsid w:val="006A53E8"/>
    <w:rsid w:val="006A627A"/>
    <w:rsid w:val="006A64CC"/>
    <w:rsid w:val="006A6C94"/>
    <w:rsid w:val="006A7130"/>
    <w:rsid w:val="006A71B3"/>
    <w:rsid w:val="006A76E2"/>
    <w:rsid w:val="006A78DE"/>
    <w:rsid w:val="006B0A5D"/>
    <w:rsid w:val="006B1187"/>
    <w:rsid w:val="006B1AB0"/>
    <w:rsid w:val="006B1F1C"/>
    <w:rsid w:val="006B263F"/>
    <w:rsid w:val="006B2CEF"/>
    <w:rsid w:val="006B2FA6"/>
    <w:rsid w:val="006B330D"/>
    <w:rsid w:val="006B5562"/>
    <w:rsid w:val="006B5EEB"/>
    <w:rsid w:val="006B621E"/>
    <w:rsid w:val="006B6308"/>
    <w:rsid w:val="006B65EA"/>
    <w:rsid w:val="006B6AE6"/>
    <w:rsid w:val="006B6FF6"/>
    <w:rsid w:val="006B71D6"/>
    <w:rsid w:val="006C0C0A"/>
    <w:rsid w:val="006C16FA"/>
    <w:rsid w:val="006C1B61"/>
    <w:rsid w:val="006C2242"/>
    <w:rsid w:val="006C2CDD"/>
    <w:rsid w:val="006C2D87"/>
    <w:rsid w:val="006C3D91"/>
    <w:rsid w:val="006C5CBE"/>
    <w:rsid w:val="006C60A3"/>
    <w:rsid w:val="006C6408"/>
    <w:rsid w:val="006C6582"/>
    <w:rsid w:val="006C7204"/>
    <w:rsid w:val="006C730A"/>
    <w:rsid w:val="006C74BA"/>
    <w:rsid w:val="006D02FE"/>
    <w:rsid w:val="006D0620"/>
    <w:rsid w:val="006D1671"/>
    <w:rsid w:val="006D2466"/>
    <w:rsid w:val="006D2BC2"/>
    <w:rsid w:val="006D2DC1"/>
    <w:rsid w:val="006D3439"/>
    <w:rsid w:val="006D3A01"/>
    <w:rsid w:val="006D41B1"/>
    <w:rsid w:val="006D485A"/>
    <w:rsid w:val="006D4A94"/>
    <w:rsid w:val="006D4EFB"/>
    <w:rsid w:val="006D50C0"/>
    <w:rsid w:val="006D6A4B"/>
    <w:rsid w:val="006D6AAF"/>
    <w:rsid w:val="006D75C5"/>
    <w:rsid w:val="006D7AE2"/>
    <w:rsid w:val="006D7C5E"/>
    <w:rsid w:val="006E02E0"/>
    <w:rsid w:val="006E1316"/>
    <w:rsid w:val="006E1D74"/>
    <w:rsid w:val="006E2B10"/>
    <w:rsid w:val="006E2B45"/>
    <w:rsid w:val="006E2B47"/>
    <w:rsid w:val="006E352D"/>
    <w:rsid w:val="006E3FE1"/>
    <w:rsid w:val="006E4A35"/>
    <w:rsid w:val="006E52B5"/>
    <w:rsid w:val="006E60E5"/>
    <w:rsid w:val="006E6C2B"/>
    <w:rsid w:val="006E74D0"/>
    <w:rsid w:val="006E7C44"/>
    <w:rsid w:val="006E7F94"/>
    <w:rsid w:val="006F0227"/>
    <w:rsid w:val="006F037C"/>
    <w:rsid w:val="006F0471"/>
    <w:rsid w:val="006F1030"/>
    <w:rsid w:val="006F1760"/>
    <w:rsid w:val="006F29D8"/>
    <w:rsid w:val="006F2DBB"/>
    <w:rsid w:val="006F3F0A"/>
    <w:rsid w:val="006F630D"/>
    <w:rsid w:val="006F6C97"/>
    <w:rsid w:val="006F724C"/>
    <w:rsid w:val="006F7AED"/>
    <w:rsid w:val="006F7E6C"/>
    <w:rsid w:val="007005D6"/>
    <w:rsid w:val="00701D90"/>
    <w:rsid w:val="00701F4E"/>
    <w:rsid w:val="00704103"/>
    <w:rsid w:val="007052F8"/>
    <w:rsid w:val="0070584F"/>
    <w:rsid w:val="007059FE"/>
    <w:rsid w:val="00706206"/>
    <w:rsid w:val="0070624B"/>
    <w:rsid w:val="00707916"/>
    <w:rsid w:val="00707AB4"/>
    <w:rsid w:val="00707BF6"/>
    <w:rsid w:val="00711226"/>
    <w:rsid w:val="00711481"/>
    <w:rsid w:val="007114CC"/>
    <w:rsid w:val="00711547"/>
    <w:rsid w:val="00711722"/>
    <w:rsid w:val="00711D42"/>
    <w:rsid w:val="00712174"/>
    <w:rsid w:val="00714844"/>
    <w:rsid w:val="00714C43"/>
    <w:rsid w:val="00715035"/>
    <w:rsid w:val="007157C8"/>
    <w:rsid w:val="007157FA"/>
    <w:rsid w:val="00715AAF"/>
    <w:rsid w:val="007160D0"/>
    <w:rsid w:val="00721511"/>
    <w:rsid w:val="0072167C"/>
    <w:rsid w:val="007231D7"/>
    <w:rsid w:val="0072395B"/>
    <w:rsid w:val="00724786"/>
    <w:rsid w:val="00725016"/>
    <w:rsid w:val="007251AA"/>
    <w:rsid w:val="007255A7"/>
    <w:rsid w:val="00725769"/>
    <w:rsid w:val="00725FAC"/>
    <w:rsid w:val="007267FF"/>
    <w:rsid w:val="00726C84"/>
    <w:rsid w:val="00727459"/>
    <w:rsid w:val="007277EC"/>
    <w:rsid w:val="007308DC"/>
    <w:rsid w:val="007309DA"/>
    <w:rsid w:val="007310CF"/>
    <w:rsid w:val="0073198A"/>
    <w:rsid w:val="00731D2C"/>
    <w:rsid w:val="007323F9"/>
    <w:rsid w:val="00732BD3"/>
    <w:rsid w:val="00732CC4"/>
    <w:rsid w:val="007332D0"/>
    <w:rsid w:val="0073398B"/>
    <w:rsid w:val="0073426B"/>
    <w:rsid w:val="00734C68"/>
    <w:rsid w:val="00734DAC"/>
    <w:rsid w:val="00734E02"/>
    <w:rsid w:val="007350A6"/>
    <w:rsid w:val="00735E51"/>
    <w:rsid w:val="00736048"/>
    <w:rsid w:val="00736729"/>
    <w:rsid w:val="007370FF"/>
    <w:rsid w:val="0073734E"/>
    <w:rsid w:val="007379BF"/>
    <w:rsid w:val="00737E64"/>
    <w:rsid w:val="007403C8"/>
    <w:rsid w:val="007408EC"/>
    <w:rsid w:val="007409B5"/>
    <w:rsid w:val="00740C17"/>
    <w:rsid w:val="00740CA3"/>
    <w:rsid w:val="00741348"/>
    <w:rsid w:val="00741A88"/>
    <w:rsid w:val="00741C2F"/>
    <w:rsid w:val="00741D58"/>
    <w:rsid w:val="00741E82"/>
    <w:rsid w:val="007426F9"/>
    <w:rsid w:val="00743721"/>
    <w:rsid w:val="00743B86"/>
    <w:rsid w:val="0074582A"/>
    <w:rsid w:val="00745F9E"/>
    <w:rsid w:val="007462A1"/>
    <w:rsid w:val="007469B6"/>
    <w:rsid w:val="00746B06"/>
    <w:rsid w:val="00746D2A"/>
    <w:rsid w:val="007476D6"/>
    <w:rsid w:val="00750698"/>
    <w:rsid w:val="00750FFF"/>
    <w:rsid w:val="00751441"/>
    <w:rsid w:val="0075145C"/>
    <w:rsid w:val="007516CF"/>
    <w:rsid w:val="007517D2"/>
    <w:rsid w:val="00751A27"/>
    <w:rsid w:val="007522BA"/>
    <w:rsid w:val="007524D1"/>
    <w:rsid w:val="00752F47"/>
    <w:rsid w:val="00753A1A"/>
    <w:rsid w:val="007540FA"/>
    <w:rsid w:val="00754FBE"/>
    <w:rsid w:val="007553F4"/>
    <w:rsid w:val="0075728D"/>
    <w:rsid w:val="0075748E"/>
    <w:rsid w:val="00757631"/>
    <w:rsid w:val="00757C28"/>
    <w:rsid w:val="00757CED"/>
    <w:rsid w:val="00760506"/>
    <w:rsid w:val="0076119F"/>
    <w:rsid w:val="007611AC"/>
    <w:rsid w:val="0076135B"/>
    <w:rsid w:val="00761E01"/>
    <w:rsid w:val="00762119"/>
    <w:rsid w:val="00762981"/>
    <w:rsid w:val="00764187"/>
    <w:rsid w:val="00764222"/>
    <w:rsid w:val="007643C1"/>
    <w:rsid w:val="0076574A"/>
    <w:rsid w:val="00765E14"/>
    <w:rsid w:val="00765E44"/>
    <w:rsid w:val="0076690F"/>
    <w:rsid w:val="0076723C"/>
    <w:rsid w:val="00767747"/>
    <w:rsid w:val="00767793"/>
    <w:rsid w:val="007678D8"/>
    <w:rsid w:val="007706D3"/>
    <w:rsid w:val="007726D4"/>
    <w:rsid w:val="007737B4"/>
    <w:rsid w:val="007741CE"/>
    <w:rsid w:val="007743EB"/>
    <w:rsid w:val="007747DE"/>
    <w:rsid w:val="0077530A"/>
    <w:rsid w:val="0077663B"/>
    <w:rsid w:val="00776ABA"/>
    <w:rsid w:val="00777216"/>
    <w:rsid w:val="0077727A"/>
    <w:rsid w:val="00777DC8"/>
    <w:rsid w:val="00777E23"/>
    <w:rsid w:val="00780434"/>
    <w:rsid w:val="00780571"/>
    <w:rsid w:val="00781046"/>
    <w:rsid w:val="00781085"/>
    <w:rsid w:val="00781181"/>
    <w:rsid w:val="00781C0A"/>
    <w:rsid w:val="00781C8B"/>
    <w:rsid w:val="00781DAB"/>
    <w:rsid w:val="00782663"/>
    <w:rsid w:val="00782666"/>
    <w:rsid w:val="00783B18"/>
    <w:rsid w:val="00783E08"/>
    <w:rsid w:val="00784019"/>
    <w:rsid w:val="0078408D"/>
    <w:rsid w:val="007840EC"/>
    <w:rsid w:val="007841B8"/>
    <w:rsid w:val="0078472E"/>
    <w:rsid w:val="00784CB5"/>
    <w:rsid w:val="007850F2"/>
    <w:rsid w:val="00786843"/>
    <w:rsid w:val="00786C9D"/>
    <w:rsid w:val="00787575"/>
    <w:rsid w:val="00790728"/>
    <w:rsid w:val="00790729"/>
    <w:rsid w:val="00790FFB"/>
    <w:rsid w:val="00791A51"/>
    <w:rsid w:val="007922BE"/>
    <w:rsid w:val="00792373"/>
    <w:rsid w:val="00792B73"/>
    <w:rsid w:val="00792C60"/>
    <w:rsid w:val="00793093"/>
    <w:rsid w:val="00794F63"/>
    <w:rsid w:val="007950F5"/>
    <w:rsid w:val="00795512"/>
    <w:rsid w:val="00795EFE"/>
    <w:rsid w:val="00796692"/>
    <w:rsid w:val="00796B4F"/>
    <w:rsid w:val="0079722C"/>
    <w:rsid w:val="007A03E8"/>
    <w:rsid w:val="007A057E"/>
    <w:rsid w:val="007A1E07"/>
    <w:rsid w:val="007A3334"/>
    <w:rsid w:val="007A3590"/>
    <w:rsid w:val="007A3D63"/>
    <w:rsid w:val="007A3DD4"/>
    <w:rsid w:val="007A3E67"/>
    <w:rsid w:val="007A46E4"/>
    <w:rsid w:val="007A4EEB"/>
    <w:rsid w:val="007A53B6"/>
    <w:rsid w:val="007A53BB"/>
    <w:rsid w:val="007A5587"/>
    <w:rsid w:val="007A576F"/>
    <w:rsid w:val="007A5C2A"/>
    <w:rsid w:val="007A5DCE"/>
    <w:rsid w:val="007A60EC"/>
    <w:rsid w:val="007A6770"/>
    <w:rsid w:val="007A71D5"/>
    <w:rsid w:val="007A7EFA"/>
    <w:rsid w:val="007B0035"/>
    <w:rsid w:val="007B0FF1"/>
    <w:rsid w:val="007B2468"/>
    <w:rsid w:val="007B2D15"/>
    <w:rsid w:val="007B2EA9"/>
    <w:rsid w:val="007B31EF"/>
    <w:rsid w:val="007B3D2E"/>
    <w:rsid w:val="007B401C"/>
    <w:rsid w:val="007B42C8"/>
    <w:rsid w:val="007B4A47"/>
    <w:rsid w:val="007B4C94"/>
    <w:rsid w:val="007B4D90"/>
    <w:rsid w:val="007B4EC4"/>
    <w:rsid w:val="007B53E6"/>
    <w:rsid w:val="007B5513"/>
    <w:rsid w:val="007B658E"/>
    <w:rsid w:val="007B66BA"/>
    <w:rsid w:val="007B7146"/>
    <w:rsid w:val="007B72D9"/>
    <w:rsid w:val="007B7F9C"/>
    <w:rsid w:val="007C0435"/>
    <w:rsid w:val="007C052F"/>
    <w:rsid w:val="007C0ACC"/>
    <w:rsid w:val="007C2182"/>
    <w:rsid w:val="007C2F3F"/>
    <w:rsid w:val="007C3466"/>
    <w:rsid w:val="007C34D2"/>
    <w:rsid w:val="007C34F7"/>
    <w:rsid w:val="007C3729"/>
    <w:rsid w:val="007C4212"/>
    <w:rsid w:val="007C43B8"/>
    <w:rsid w:val="007C4578"/>
    <w:rsid w:val="007C4692"/>
    <w:rsid w:val="007C5138"/>
    <w:rsid w:val="007C6C96"/>
    <w:rsid w:val="007C6D37"/>
    <w:rsid w:val="007C6F88"/>
    <w:rsid w:val="007D053C"/>
    <w:rsid w:val="007D0C4A"/>
    <w:rsid w:val="007D14EA"/>
    <w:rsid w:val="007D193F"/>
    <w:rsid w:val="007D244A"/>
    <w:rsid w:val="007D3867"/>
    <w:rsid w:val="007D3AF6"/>
    <w:rsid w:val="007D3EBF"/>
    <w:rsid w:val="007D4434"/>
    <w:rsid w:val="007D45E8"/>
    <w:rsid w:val="007D51CD"/>
    <w:rsid w:val="007D55C3"/>
    <w:rsid w:val="007D5F5F"/>
    <w:rsid w:val="007D799A"/>
    <w:rsid w:val="007E0BE2"/>
    <w:rsid w:val="007E18F5"/>
    <w:rsid w:val="007E1B71"/>
    <w:rsid w:val="007E2011"/>
    <w:rsid w:val="007E23B2"/>
    <w:rsid w:val="007E2D69"/>
    <w:rsid w:val="007E37F3"/>
    <w:rsid w:val="007E44D6"/>
    <w:rsid w:val="007E56F7"/>
    <w:rsid w:val="007E5B6D"/>
    <w:rsid w:val="007E698E"/>
    <w:rsid w:val="007E6A66"/>
    <w:rsid w:val="007E6E47"/>
    <w:rsid w:val="007E7466"/>
    <w:rsid w:val="007E7540"/>
    <w:rsid w:val="007E7771"/>
    <w:rsid w:val="007E794D"/>
    <w:rsid w:val="007F011C"/>
    <w:rsid w:val="007F0CFE"/>
    <w:rsid w:val="007F0D56"/>
    <w:rsid w:val="007F1630"/>
    <w:rsid w:val="007F2729"/>
    <w:rsid w:val="007F3440"/>
    <w:rsid w:val="007F356F"/>
    <w:rsid w:val="007F3ACC"/>
    <w:rsid w:val="007F3DA7"/>
    <w:rsid w:val="007F4BA9"/>
    <w:rsid w:val="007F4D92"/>
    <w:rsid w:val="007F52E1"/>
    <w:rsid w:val="007F53D6"/>
    <w:rsid w:val="007F63EE"/>
    <w:rsid w:val="007F71FF"/>
    <w:rsid w:val="007F7AEF"/>
    <w:rsid w:val="00800718"/>
    <w:rsid w:val="00802191"/>
    <w:rsid w:val="008021F2"/>
    <w:rsid w:val="0080236F"/>
    <w:rsid w:val="0080251B"/>
    <w:rsid w:val="00802B57"/>
    <w:rsid w:val="00802EAA"/>
    <w:rsid w:val="00803618"/>
    <w:rsid w:val="00803BED"/>
    <w:rsid w:val="0080401D"/>
    <w:rsid w:val="0080424C"/>
    <w:rsid w:val="00804339"/>
    <w:rsid w:val="008046A5"/>
    <w:rsid w:val="008046D1"/>
    <w:rsid w:val="0080533B"/>
    <w:rsid w:val="00805502"/>
    <w:rsid w:val="00805553"/>
    <w:rsid w:val="0080599A"/>
    <w:rsid w:val="00805A63"/>
    <w:rsid w:val="00805AFA"/>
    <w:rsid w:val="00806331"/>
    <w:rsid w:val="0080655B"/>
    <w:rsid w:val="0080680B"/>
    <w:rsid w:val="00806926"/>
    <w:rsid w:val="00806B70"/>
    <w:rsid w:val="00806F45"/>
    <w:rsid w:val="00807773"/>
    <w:rsid w:val="0081025C"/>
    <w:rsid w:val="008102D5"/>
    <w:rsid w:val="0081035A"/>
    <w:rsid w:val="0081098E"/>
    <w:rsid w:val="008110CA"/>
    <w:rsid w:val="0081180B"/>
    <w:rsid w:val="0081206D"/>
    <w:rsid w:val="0081230E"/>
    <w:rsid w:val="0081240C"/>
    <w:rsid w:val="00812449"/>
    <w:rsid w:val="0081352C"/>
    <w:rsid w:val="0081423A"/>
    <w:rsid w:val="008148C1"/>
    <w:rsid w:val="00814CE1"/>
    <w:rsid w:val="00822B43"/>
    <w:rsid w:val="0082414D"/>
    <w:rsid w:val="008244C2"/>
    <w:rsid w:val="008247C3"/>
    <w:rsid w:val="00824D85"/>
    <w:rsid w:val="008252ED"/>
    <w:rsid w:val="00825760"/>
    <w:rsid w:val="00826296"/>
    <w:rsid w:val="00826B3E"/>
    <w:rsid w:val="008276D5"/>
    <w:rsid w:val="00827858"/>
    <w:rsid w:val="00827913"/>
    <w:rsid w:val="00827C31"/>
    <w:rsid w:val="008301E3"/>
    <w:rsid w:val="00830782"/>
    <w:rsid w:val="00831A32"/>
    <w:rsid w:val="00832AB6"/>
    <w:rsid w:val="00833184"/>
    <w:rsid w:val="00833FD0"/>
    <w:rsid w:val="008342B9"/>
    <w:rsid w:val="008351F6"/>
    <w:rsid w:val="008358BC"/>
    <w:rsid w:val="00836121"/>
    <w:rsid w:val="00836380"/>
    <w:rsid w:val="008364FB"/>
    <w:rsid w:val="00837427"/>
    <w:rsid w:val="00837794"/>
    <w:rsid w:val="0083787B"/>
    <w:rsid w:val="00840949"/>
    <w:rsid w:val="00841686"/>
    <w:rsid w:val="0084168F"/>
    <w:rsid w:val="00841D9A"/>
    <w:rsid w:val="00841E30"/>
    <w:rsid w:val="00842405"/>
    <w:rsid w:val="00842453"/>
    <w:rsid w:val="00842815"/>
    <w:rsid w:val="008431D9"/>
    <w:rsid w:val="008437C2"/>
    <w:rsid w:val="00843B50"/>
    <w:rsid w:val="008442C8"/>
    <w:rsid w:val="008442E0"/>
    <w:rsid w:val="008446AB"/>
    <w:rsid w:val="0084518F"/>
    <w:rsid w:val="00845491"/>
    <w:rsid w:val="00846394"/>
    <w:rsid w:val="00846C53"/>
    <w:rsid w:val="00847304"/>
    <w:rsid w:val="00850A7A"/>
    <w:rsid w:val="00850D5C"/>
    <w:rsid w:val="00851D1A"/>
    <w:rsid w:val="00852467"/>
    <w:rsid w:val="008529A5"/>
    <w:rsid w:val="0085380A"/>
    <w:rsid w:val="00853DC2"/>
    <w:rsid w:val="00853F53"/>
    <w:rsid w:val="00854383"/>
    <w:rsid w:val="00854A95"/>
    <w:rsid w:val="00854EEE"/>
    <w:rsid w:val="00855186"/>
    <w:rsid w:val="008557E6"/>
    <w:rsid w:val="0085589A"/>
    <w:rsid w:val="00855B2B"/>
    <w:rsid w:val="00856C6E"/>
    <w:rsid w:val="008573B2"/>
    <w:rsid w:val="00857727"/>
    <w:rsid w:val="00857CAB"/>
    <w:rsid w:val="00857DE2"/>
    <w:rsid w:val="00860361"/>
    <w:rsid w:val="00860E47"/>
    <w:rsid w:val="0086137F"/>
    <w:rsid w:val="0086153B"/>
    <w:rsid w:val="008622FF"/>
    <w:rsid w:val="008624A7"/>
    <w:rsid w:val="00862960"/>
    <w:rsid w:val="00862F8B"/>
    <w:rsid w:val="00863307"/>
    <w:rsid w:val="008636AD"/>
    <w:rsid w:val="0086496D"/>
    <w:rsid w:val="00864B83"/>
    <w:rsid w:val="00865E34"/>
    <w:rsid w:val="008703E1"/>
    <w:rsid w:val="00870E45"/>
    <w:rsid w:val="00870ECB"/>
    <w:rsid w:val="00870F4B"/>
    <w:rsid w:val="0087150C"/>
    <w:rsid w:val="0087186E"/>
    <w:rsid w:val="00871FC0"/>
    <w:rsid w:val="00874986"/>
    <w:rsid w:val="00874A78"/>
    <w:rsid w:val="00875764"/>
    <w:rsid w:val="00875AE2"/>
    <w:rsid w:val="008765E2"/>
    <w:rsid w:val="00877D06"/>
    <w:rsid w:val="00877FC6"/>
    <w:rsid w:val="00880BCF"/>
    <w:rsid w:val="008813B3"/>
    <w:rsid w:val="0088191D"/>
    <w:rsid w:val="00881E38"/>
    <w:rsid w:val="0088227C"/>
    <w:rsid w:val="00882B84"/>
    <w:rsid w:val="0088325E"/>
    <w:rsid w:val="00883613"/>
    <w:rsid w:val="0088520D"/>
    <w:rsid w:val="008854D7"/>
    <w:rsid w:val="008856E6"/>
    <w:rsid w:val="008859CC"/>
    <w:rsid w:val="008865F2"/>
    <w:rsid w:val="00886625"/>
    <w:rsid w:val="00886F9A"/>
    <w:rsid w:val="0088723D"/>
    <w:rsid w:val="0088733B"/>
    <w:rsid w:val="00890190"/>
    <w:rsid w:val="008910BF"/>
    <w:rsid w:val="00891808"/>
    <w:rsid w:val="00891952"/>
    <w:rsid w:val="008919D0"/>
    <w:rsid w:val="00892317"/>
    <w:rsid w:val="00892B6D"/>
    <w:rsid w:val="00892C35"/>
    <w:rsid w:val="00893B47"/>
    <w:rsid w:val="00893F2C"/>
    <w:rsid w:val="00894316"/>
    <w:rsid w:val="00894BA8"/>
    <w:rsid w:val="008959C1"/>
    <w:rsid w:val="00895DBE"/>
    <w:rsid w:val="00896657"/>
    <w:rsid w:val="008966F3"/>
    <w:rsid w:val="00896FB1"/>
    <w:rsid w:val="0089700F"/>
    <w:rsid w:val="00897B9E"/>
    <w:rsid w:val="00897E4F"/>
    <w:rsid w:val="00897E73"/>
    <w:rsid w:val="008A0087"/>
    <w:rsid w:val="008A0159"/>
    <w:rsid w:val="008A04AE"/>
    <w:rsid w:val="008A04D7"/>
    <w:rsid w:val="008A16C5"/>
    <w:rsid w:val="008A1B99"/>
    <w:rsid w:val="008A2248"/>
    <w:rsid w:val="008A2B2A"/>
    <w:rsid w:val="008A2B76"/>
    <w:rsid w:val="008A2FB6"/>
    <w:rsid w:val="008A35A8"/>
    <w:rsid w:val="008A36F3"/>
    <w:rsid w:val="008A3FFC"/>
    <w:rsid w:val="008A65FF"/>
    <w:rsid w:val="008A6B4E"/>
    <w:rsid w:val="008A7253"/>
    <w:rsid w:val="008B1C97"/>
    <w:rsid w:val="008B2CCC"/>
    <w:rsid w:val="008B3997"/>
    <w:rsid w:val="008B45E3"/>
    <w:rsid w:val="008B48C2"/>
    <w:rsid w:val="008B4BC5"/>
    <w:rsid w:val="008B52E5"/>
    <w:rsid w:val="008B60BF"/>
    <w:rsid w:val="008B66D9"/>
    <w:rsid w:val="008B68FD"/>
    <w:rsid w:val="008B6AB3"/>
    <w:rsid w:val="008B6B81"/>
    <w:rsid w:val="008B7101"/>
    <w:rsid w:val="008B7150"/>
    <w:rsid w:val="008B73C1"/>
    <w:rsid w:val="008B75F3"/>
    <w:rsid w:val="008B7610"/>
    <w:rsid w:val="008B7661"/>
    <w:rsid w:val="008B76F0"/>
    <w:rsid w:val="008B792E"/>
    <w:rsid w:val="008B7A93"/>
    <w:rsid w:val="008B7B17"/>
    <w:rsid w:val="008C0628"/>
    <w:rsid w:val="008C0D5B"/>
    <w:rsid w:val="008C0FD3"/>
    <w:rsid w:val="008C11D5"/>
    <w:rsid w:val="008C1592"/>
    <w:rsid w:val="008C2640"/>
    <w:rsid w:val="008C3FEB"/>
    <w:rsid w:val="008C4761"/>
    <w:rsid w:val="008C4AC7"/>
    <w:rsid w:val="008C4BF6"/>
    <w:rsid w:val="008C4CF0"/>
    <w:rsid w:val="008C51EB"/>
    <w:rsid w:val="008C56E3"/>
    <w:rsid w:val="008C5928"/>
    <w:rsid w:val="008C5B2E"/>
    <w:rsid w:val="008C5E6A"/>
    <w:rsid w:val="008C6B2D"/>
    <w:rsid w:val="008C6F4A"/>
    <w:rsid w:val="008C7461"/>
    <w:rsid w:val="008C753E"/>
    <w:rsid w:val="008C7D8B"/>
    <w:rsid w:val="008C7EB8"/>
    <w:rsid w:val="008D0003"/>
    <w:rsid w:val="008D0327"/>
    <w:rsid w:val="008D172E"/>
    <w:rsid w:val="008D1B4F"/>
    <w:rsid w:val="008D235A"/>
    <w:rsid w:val="008D240E"/>
    <w:rsid w:val="008D280A"/>
    <w:rsid w:val="008D2EBB"/>
    <w:rsid w:val="008D3CB6"/>
    <w:rsid w:val="008D3F20"/>
    <w:rsid w:val="008D4F5A"/>
    <w:rsid w:val="008D56E7"/>
    <w:rsid w:val="008D5BF3"/>
    <w:rsid w:val="008D617A"/>
    <w:rsid w:val="008D6F73"/>
    <w:rsid w:val="008D715C"/>
    <w:rsid w:val="008D7C56"/>
    <w:rsid w:val="008D7FAC"/>
    <w:rsid w:val="008E0877"/>
    <w:rsid w:val="008E0B8D"/>
    <w:rsid w:val="008E0CF4"/>
    <w:rsid w:val="008E0E9D"/>
    <w:rsid w:val="008E0FEF"/>
    <w:rsid w:val="008E132F"/>
    <w:rsid w:val="008E15E7"/>
    <w:rsid w:val="008E1711"/>
    <w:rsid w:val="008E20E0"/>
    <w:rsid w:val="008E2501"/>
    <w:rsid w:val="008E33F7"/>
    <w:rsid w:val="008E352D"/>
    <w:rsid w:val="008E3E26"/>
    <w:rsid w:val="008E5046"/>
    <w:rsid w:val="008E622F"/>
    <w:rsid w:val="008E6952"/>
    <w:rsid w:val="008E6CEC"/>
    <w:rsid w:val="008E6EF5"/>
    <w:rsid w:val="008E701E"/>
    <w:rsid w:val="008F004E"/>
    <w:rsid w:val="008F0862"/>
    <w:rsid w:val="008F1909"/>
    <w:rsid w:val="008F1D98"/>
    <w:rsid w:val="008F218A"/>
    <w:rsid w:val="008F2EBD"/>
    <w:rsid w:val="008F3393"/>
    <w:rsid w:val="008F4908"/>
    <w:rsid w:val="008F51ED"/>
    <w:rsid w:val="008F5221"/>
    <w:rsid w:val="008F5650"/>
    <w:rsid w:val="008F5A5D"/>
    <w:rsid w:val="008F6C77"/>
    <w:rsid w:val="008F6DF6"/>
    <w:rsid w:val="008F6E32"/>
    <w:rsid w:val="008F72A1"/>
    <w:rsid w:val="008F7698"/>
    <w:rsid w:val="008F7C27"/>
    <w:rsid w:val="00900A19"/>
    <w:rsid w:val="00900C34"/>
    <w:rsid w:val="009014C1"/>
    <w:rsid w:val="0090194D"/>
    <w:rsid w:val="0090238B"/>
    <w:rsid w:val="009028AB"/>
    <w:rsid w:val="00903074"/>
    <w:rsid w:val="00903801"/>
    <w:rsid w:val="009039D7"/>
    <w:rsid w:val="00903F07"/>
    <w:rsid w:val="00903FE6"/>
    <w:rsid w:val="00904BDF"/>
    <w:rsid w:val="00906FA6"/>
    <w:rsid w:val="00907544"/>
    <w:rsid w:val="00907DF3"/>
    <w:rsid w:val="00907F61"/>
    <w:rsid w:val="00910CAD"/>
    <w:rsid w:val="0091125A"/>
    <w:rsid w:val="00911657"/>
    <w:rsid w:val="009120DA"/>
    <w:rsid w:val="009145E4"/>
    <w:rsid w:val="00914D5F"/>
    <w:rsid w:val="00914F62"/>
    <w:rsid w:val="00915BCE"/>
    <w:rsid w:val="00915E6A"/>
    <w:rsid w:val="00916CFD"/>
    <w:rsid w:val="00916E64"/>
    <w:rsid w:val="009171B0"/>
    <w:rsid w:val="0091742C"/>
    <w:rsid w:val="0091778D"/>
    <w:rsid w:val="00920648"/>
    <w:rsid w:val="0092066C"/>
    <w:rsid w:val="009208A0"/>
    <w:rsid w:val="0092098C"/>
    <w:rsid w:val="00922B6C"/>
    <w:rsid w:val="00922C1D"/>
    <w:rsid w:val="00923032"/>
    <w:rsid w:val="00923ABE"/>
    <w:rsid w:val="00924369"/>
    <w:rsid w:val="00924631"/>
    <w:rsid w:val="00924F75"/>
    <w:rsid w:val="00925127"/>
    <w:rsid w:val="0092582C"/>
    <w:rsid w:val="009264AF"/>
    <w:rsid w:val="0092691A"/>
    <w:rsid w:val="00927A12"/>
    <w:rsid w:val="0093039C"/>
    <w:rsid w:val="009304A1"/>
    <w:rsid w:val="009304EC"/>
    <w:rsid w:val="009307B7"/>
    <w:rsid w:val="00930802"/>
    <w:rsid w:val="00931406"/>
    <w:rsid w:val="00931573"/>
    <w:rsid w:val="00931B62"/>
    <w:rsid w:val="0093232B"/>
    <w:rsid w:val="00933318"/>
    <w:rsid w:val="00933F74"/>
    <w:rsid w:val="009346E9"/>
    <w:rsid w:val="00934790"/>
    <w:rsid w:val="00934C4E"/>
    <w:rsid w:val="009352D8"/>
    <w:rsid w:val="0093600A"/>
    <w:rsid w:val="009360EA"/>
    <w:rsid w:val="00936398"/>
    <w:rsid w:val="00936A99"/>
    <w:rsid w:val="00936C1F"/>
    <w:rsid w:val="00937672"/>
    <w:rsid w:val="00940231"/>
    <w:rsid w:val="00941586"/>
    <w:rsid w:val="00941616"/>
    <w:rsid w:val="00941D09"/>
    <w:rsid w:val="00941FE3"/>
    <w:rsid w:val="00942192"/>
    <w:rsid w:val="00942C9C"/>
    <w:rsid w:val="00942CAC"/>
    <w:rsid w:val="00942F69"/>
    <w:rsid w:val="00943F50"/>
    <w:rsid w:val="00944B65"/>
    <w:rsid w:val="00944D3B"/>
    <w:rsid w:val="00945374"/>
    <w:rsid w:val="00945784"/>
    <w:rsid w:val="00945940"/>
    <w:rsid w:val="00946069"/>
    <w:rsid w:val="00946572"/>
    <w:rsid w:val="00947D61"/>
    <w:rsid w:val="009508F3"/>
    <w:rsid w:val="0095154C"/>
    <w:rsid w:val="00951613"/>
    <w:rsid w:val="00952025"/>
    <w:rsid w:val="0095271E"/>
    <w:rsid w:val="00952D12"/>
    <w:rsid w:val="0095494D"/>
    <w:rsid w:val="00954E77"/>
    <w:rsid w:val="00954F18"/>
    <w:rsid w:val="009552B5"/>
    <w:rsid w:val="00956348"/>
    <w:rsid w:val="009567FC"/>
    <w:rsid w:val="009572B6"/>
    <w:rsid w:val="00957350"/>
    <w:rsid w:val="00957AFD"/>
    <w:rsid w:val="00960353"/>
    <w:rsid w:val="0096079B"/>
    <w:rsid w:val="0096094F"/>
    <w:rsid w:val="00962A85"/>
    <w:rsid w:val="0096320F"/>
    <w:rsid w:val="00963BF2"/>
    <w:rsid w:val="0096419F"/>
    <w:rsid w:val="00964C8F"/>
    <w:rsid w:val="00964F2E"/>
    <w:rsid w:val="00965114"/>
    <w:rsid w:val="009667C3"/>
    <w:rsid w:val="009673A8"/>
    <w:rsid w:val="0097031D"/>
    <w:rsid w:val="00970C12"/>
    <w:rsid w:val="00970C23"/>
    <w:rsid w:val="00970D73"/>
    <w:rsid w:val="00970E0D"/>
    <w:rsid w:val="00970FC1"/>
    <w:rsid w:val="009713CB"/>
    <w:rsid w:val="00971CAA"/>
    <w:rsid w:val="00971F99"/>
    <w:rsid w:val="00972647"/>
    <w:rsid w:val="00972CF7"/>
    <w:rsid w:val="009737B8"/>
    <w:rsid w:val="00973A43"/>
    <w:rsid w:val="00973C52"/>
    <w:rsid w:val="00974063"/>
    <w:rsid w:val="009749AC"/>
    <w:rsid w:val="00974A66"/>
    <w:rsid w:val="009774B6"/>
    <w:rsid w:val="00980B3E"/>
    <w:rsid w:val="009816BE"/>
    <w:rsid w:val="0098172B"/>
    <w:rsid w:val="0098191E"/>
    <w:rsid w:val="0098312B"/>
    <w:rsid w:val="00983363"/>
    <w:rsid w:val="009836A8"/>
    <w:rsid w:val="009838F0"/>
    <w:rsid w:val="00983988"/>
    <w:rsid w:val="00983B19"/>
    <w:rsid w:val="00983B85"/>
    <w:rsid w:val="00984285"/>
    <w:rsid w:val="009842AF"/>
    <w:rsid w:val="0098485B"/>
    <w:rsid w:val="00984BE2"/>
    <w:rsid w:val="00984CBC"/>
    <w:rsid w:val="009855C5"/>
    <w:rsid w:val="00986345"/>
    <w:rsid w:val="00987721"/>
    <w:rsid w:val="00987A7C"/>
    <w:rsid w:val="009908A5"/>
    <w:rsid w:val="009910DF"/>
    <w:rsid w:val="0099359D"/>
    <w:rsid w:val="00994969"/>
    <w:rsid w:val="00994A01"/>
    <w:rsid w:val="00995D19"/>
    <w:rsid w:val="009970B3"/>
    <w:rsid w:val="009977CB"/>
    <w:rsid w:val="009A003C"/>
    <w:rsid w:val="009A0DCA"/>
    <w:rsid w:val="009A139D"/>
    <w:rsid w:val="009A16D0"/>
    <w:rsid w:val="009A21BE"/>
    <w:rsid w:val="009A3781"/>
    <w:rsid w:val="009A4658"/>
    <w:rsid w:val="009A4971"/>
    <w:rsid w:val="009A5DCB"/>
    <w:rsid w:val="009A5F1C"/>
    <w:rsid w:val="009A674B"/>
    <w:rsid w:val="009A6759"/>
    <w:rsid w:val="009A6C10"/>
    <w:rsid w:val="009A7015"/>
    <w:rsid w:val="009A786D"/>
    <w:rsid w:val="009A78DF"/>
    <w:rsid w:val="009B0140"/>
    <w:rsid w:val="009B02D4"/>
    <w:rsid w:val="009B03E8"/>
    <w:rsid w:val="009B06DC"/>
    <w:rsid w:val="009B0C7D"/>
    <w:rsid w:val="009B0FCE"/>
    <w:rsid w:val="009B1C38"/>
    <w:rsid w:val="009B27A8"/>
    <w:rsid w:val="009B29A0"/>
    <w:rsid w:val="009B331B"/>
    <w:rsid w:val="009B3501"/>
    <w:rsid w:val="009B390C"/>
    <w:rsid w:val="009B3D3E"/>
    <w:rsid w:val="009B490F"/>
    <w:rsid w:val="009B5989"/>
    <w:rsid w:val="009B5F12"/>
    <w:rsid w:val="009B65BE"/>
    <w:rsid w:val="009B7308"/>
    <w:rsid w:val="009C1247"/>
    <w:rsid w:val="009C1E14"/>
    <w:rsid w:val="009C1E31"/>
    <w:rsid w:val="009C2897"/>
    <w:rsid w:val="009C371C"/>
    <w:rsid w:val="009C3AF1"/>
    <w:rsid w:val="009C3BDF"/>
    <w:rsid w:val="009C44BF"/>
    <w:rsid w:val="009C45CF"/>
    <w:rsid w:val="009C47EF"/>
    <w:rsid w:val="009C4D42"/>
    <w:rsid w:val="009C50A7"/>
    <w:rsid w:val="009C53B3"/>
    <w:rsid w:val="009C6FA6"/>
    <w:rsid w:val="009C7476"/>
    <w:rsid w:val="009D0E0B"/>
    <w:rsid w:val="009D1B6D"/>
    <w:rsid w:val="009D28B8"/>
    <w:rsid w:val="009D4A3A"/>
    <w:rsid w:val="009D5AAE"/>
    <w:rsid w:val="009D75EB"/>
    <w:rsid w:val="009D7D7C"/>
    <w:rsid w:val="009E028F"/>
    <w:rsid w:val="009E0C9F"/>
    <w:rsid w:val="009E106B"/>
    <w:rsid w:val="009E18E4"/>
    <w:rsid w:val="009E1C44"/>
    <w:rsid w:val="009E2476"/>
    <w:rsid w:val="009E28E8"/>
    <w:rsid w:val="009E3A66"/>
    <w:rsid w:val="009E3BE3"/>
    <w:rsid w:val="009E4449"/>
    <w:rsid w:val="009E5B93"/>
    <w:rsid w:val="009E5BAA"/>
    <w:rsid w:val="009E5D48"/>
    <w:rsid w:val="009E622E"/>
    <w:rsid w:val="009E62FF"/>
    <w:rsid w:val="009E6807"/>
    <w:rsid w:val="009E74F7"/>
    <w:rsid w:val="009E7A82"/>
    <w:rsid w:val="009E7B22"/>
    <w:rsid w:val="009F09BE"/>
    <w:rsid w:val="009F09FA"/>
    <w:rsid w:val="009F10F3"/>
    <w:rsid w:val="009F139C"/>
    <w:rsid w:val="009F2282"/>
    <w:rsid w:val="009F25FD"/>
    <w:rsid w:val="009F2690"/>
    <w:rsid w:val="009F277C"/>
    <w:rsid w:val="009F30B8"/>
    <w:rsid w:val="009F3311"/>
    <w:rsid w:val="009F3C83"/>
    <w:rsid w:val="009F4E1A"/>
    <w:rsid w:val="009F5A61"/>
    <w:rsid w:val="009F682A"/>
    <w:rsid w:val="009F750F"/>
    <w:rsid w:val="00A01040"/>
    <w:rsid w:val="00A02355"/>
    <w:rsid w:val="00A026AD"/>
    <w:rsid w:val="00A02933"/>
    <w:rsid w:val="00A0294B"/>
    <w:rsid w:val="00A03B9F"/>
    <w:rsid w:val="00A03E95"/>
    <w:rsid w:val="00A04A63"/>
    <w:rsid w:val="00A11644"/>
    <w:rsid w:val="00A11713"/>
    <w:rsid w:val="00A11823"/>
    <w:rsid w:val="00A12222"/>
    <w:rsid w:val="00A12645"/>
    <w:rsid w:val="00A12AE5"/>
    <w:rsid w:val="00A12BBB"/>
    <w:rsid w:val="00A13193"/>
    <w:rsid w:val="00A13533"/>
    <w:rsid w:val="00A13792"/>
    <w:rsid w:val="00A13B5B"/>
    <w:rsid w:val="00A14723"/>
    <w:rsid w:val="00A14CB0"/>
    <w:rsid w:val="00A159EC"/>
    <w:rsid w:val="00A1605F"/>
    <w:rsid w:val="00A165B5"/>
    <w:rsid w:val="00A16683"/>
    <w:rsid w:val="00A17817"/>
    <w:rsid w:val="00A20424"/>
    <w:rsid w:val="00A205DB"/>
    <w:rsid w:val="00A206A5"/>
    <w:rsid w:val="00A212C9"/>
    <w:rsid w:val="00A21AA9"/>
    <w:rsid w:val="00A22C61"/>
    <w:rsid w:val="00A23CED"/>
    <w:rsid w:val="00A23EF6"/>
    <w:rsid w:val="00A24347"/>
    <w:rsid w:val="00A244A9"/>
    <w:rsid w:val="00A249C3"/>
    <w:rsid w:val="00A24E12"/>
    <w:rsid w:val="00A2507F"/>
    <w:rsid w:val="00A2518A"/>
    <w:rsid w:val="00A256AB"/>
    <w:rsid w:val="00A25CDE"/>
    <w:rsid w:val="00A26C33"/>
    <w:rsid w:val="00A26DC3"/>
    <w:rsid w:val="00A2713B"/>
    <w:rsid w:val="00A2716C"/>
    <w:rsid w:val="00A27D05"/>
    <w:rsid w:val="00A30206"/>
    <w:rsid w:val="00A3057B"/>
    <w:rsid w:val="00A30EC0"/>
    <w:rsid w:val="00A3147E"/>
    <w:rsid w:val="00A315FE"/>
    <w:rsid w:val="00A3171E"/>
    <w:rsid w:val="00A31F89"/>
    <w:rsid w:val="00A32147"/>
    <w:rsid w:val="00A3257B"/>
    <w:rsid w:val="00A325E8"/>
    <w:rsid w:val="00A3288C"/>
    <w:rsid w:val="00A33187"/>
    <w:rsid w:val="00A33A2F"/>
    <w:rsid w:val="00A33B9C"/>
    <w:rsid w:val="00A33DF3"/>
    <w:rsid w:val="00A3436E"/>
    <w:rsid w:val="00A34425"/>
    <w:rsid w:val="00A34D45"/>
    <w:rsid w:val="00A350C9"/>
    <w:rsid w:val="00A37800"/>
    <w:rsid w:val="00A37FC0"/>
    <w:rsid w:val="00A4042C"/>
    <w:rsid w:val="00A40498"/>
    <w:rsid w:val="00A40A69"/>
    <w:rsid w:val="00A4113C"/>
    <w:rsid w:val="00A411A7"/>
    <w:rsid w:val="00A41304"/>
    <w:rsid w:val="00A42A84"/>
    <w:rsid w:val="00A42BFB"/>
    <w:rsid w:val="00A433D9"/>
    <w:rsid w:val="00A473AE"/>
    <w:rsid w:val="00A47CDE"/>
    <w:rsid w:val="00A5000D"/>
    <w:rsid w:val="00A50211"/>
    <w:rsid w:val="00A50F73"/>
    <w:rsid w:val="00A52B8E"/>
    <w:rsid w:val="00A533AB"/>
    <w:rsid w:val="00A54951"/>
    <w:rsid w:val="00A5534F"/>
    <w:rsid w:val="00A55943"/>
    <w:rsid w:val="00A5615E"/>
    <w:rsid w:val="00A56769"/>
    <w:rsid w:val="00A5682A"/>
    <w:rsid w:val="00A56A0A"/>
    <w:rsid w:val="00A56DE3"/>
    <w:rsid w:val="00A5799D"/>
    <w:rsid w:val="00A6047E"/>
    <w:rsid w:val="00A611A3"/>
    <w:rsid w:val="00A61528"/>
    <w:rsid w:val="00A61C60"/>
    <w:rsid w:val="00A622AB"/>
    <w:rsid w:val="00A62755"/>
    <w:rsid w:val="00A62889"/>
    <w:rsid w:val="00A629C1"/>
    <w:rsid w:val="00A63350"/>
    <w:rsid w:val="00A636A8"/>
    <w:rsid w:val="00A6384D"/>
    <w:rsid w:val="00A647FC"/>
    <w:rsid w:val="00A650AB"/>
    <w:rsid w:val="00A653DC"/>
    <w:rsid w:val="00A6569C"/>
    <w:rsid w:val="00A66053"/>
    <w:rsid w:val="00A66737"/>
    <w:rsid w:val="00A66E18"/>
    <w:rsid w:val="00A67BCF"/>
    <w:rsid w:val="00A67C1F"/>
    <w:rsid w:val="00A70DCC"/>
    <w:rsid w:val="00A716CA"/>
    <w:rsid w:val="00A71A08"/>
    <w:rsid w:val="00A72AD4"/>
    <w:rsid w:val="00A72EAA"/>
    <w:rsid w:val="00A736C6"/>
    <w:rsid w:val="00A73AB9"/>
    <w:rsid w:val="00A73BE4"/>
    <w:rsid w:val="00A744E0"/>
    <w:rsid w:val="00A76196"/>
    <w:rsid w:val="00A80850"/>
    <w:rsid w:val="00A80AE5"/>
    <w:rsid w:val="00A80B3E"/>
    <w:rsid w:val="00A81375"/>
    <w:rsid w:val="00A818E8"/>
    <w:rsid w:val="00A81EF2"/>
    <w:rsid w:val="00A821D3"/>
    <w:rsid w:val="00A823F2"/>
    <w:rsid w:val="00A82632"/>
    <w:rsid w:val="00A83447"/>
    <w:rsid w:val="00A83C7A"/>
    <w:rsid w:val="00A846A9"/>
    <w:rsid w:val="00A8477B"/>
    <w:rsid w:val="00A84A19"/>
    <w:rsid w:val="00A84F69"/>
    <w:rsid w:val="00A85A03"/>
    <w:rsid w:val="00A85CFE"/>
    <w:rsid w:val="00A865CE"/>
    <w:rsid w:val="00A87367"/>
    <w:rsid w:val="00A8755B"/>
    <w:rsid w:val="00A87A93"/>
    <w:rsid w:val="00A87E45"/>
    <w:rsid w:val="00A9026B"/>
    <w:rsid w:val="00A90491"/>
    <w:rsid w:val="00A90625"/>
    <w:rsid w:val="00A90732"/>
    <w:rsid w:val="00A90751"/>
    <w:rsid w:val="00A9147C"/>
    <w:rsid w:val="00A91678"/>
    <w:rsid w:val="00A91B40"/>
    <w:rsid w:val="00A9214D"/>
    <w:rsid w:val="00A921AE"/>
    <w:rsid w:val="00A9225A"/>
    <w:rsid w:val="00A9286A"/>
    <w:rsid w:val="00A9485B"/>
    <w:rsid w:val="00A94A6C"/>
    <w:rsid w:val="00A94BAD"/>
    <w:rsid w:val="00A94BB5"/>
    <w:rsid w:val="00A961ED"/>
    <w:rsid w:val="00A971AE"/>
    <w:rsid w:val="00A97923"/>
    <w:rsid w:val="00AA026A"/>
    <w:rsid w:val="00AA082A"/>
    <w:rsid w:val="00AA0845"/>
    <w:rsid w:val="00AA1A66"/>
    <w:rsid w:val="00AA2375"/>
    <w:rsid w:val="00AA2947"/>
    <w:rsid w:val="00AA2C30"/>
    <w:rsid w:val="00AA2DCE"/>
    <w:rsid w:val="00AA2E2C"/>
    <w:rsid w:val="00AA41C6"/>
    <w:rsid w:val="00AA46B4"/>
    <w:rsid w:val="00AA506C"/>
    <w:rsid w:val="00AA5174"/>
    <w:rsid w:val="00AA5483"/>
    <w:rsid w:val="00AA5810"/>
    <w:rsid w:val="00AA626D"/>
    <w:rsid w:val="00AA6449"/>
    <w:rsid w:val="00AA6B13"/>
    <w:rsid w:val="00AA76C5"/>
    <w:rsid w:val="00AB0655"/>
    <w:rsid w:val="00AB0697"/>
    <w:rsid w:val="00AB08AA"/>
    <w:rsid w:val="00AB08B0"/>
    <w:rsid w:val="00AB0D6F"/>
    <w:rsid w:val="00AB0EA5"/>
    <w:rsid w:val="00AB1D8F"/>
    <w:rsid w:val="00AB210D"/>
    <w:rsid w:val="00AB214D"/>
    <w:rsid w:val="00AB29CA"/>
    <w:rsid w:val="00AB2AE5"/>
    <w:rsid w:val="00AB3441"/>
    <w:rsid w:val="00AB355E"/>
    <w:rsid w:val="00AB3A1B"/>
    <w:rsid w:val="00AB414B"/>
    <w:rsid w:val="00AB4622"/>
    <w:rsid w:val="00AB4BA3"/>
    <w:rsid w:val="00AB515F"/>
    <w:rsid w:val="00AB564B"/>
    <w:rsid w:val="00AB5988"/>
    <w:rsid w:val="00AB5B01"/>
    <w:rsid w:val="00AB5EF4"/>
    <w:rsid w:val="00AB64B5"/>
    <w:rsid w:val="00AB739E"/>
    <w:rsid w:val="00AB7AF9"/>
    <w:rsid w:val="00AB7BB3"/>
    <w:rsid w:val="00AB7EA9"/>
    <w:rsid w:val="00AC3B90"/>
    <w:rsid w:val="00AC46A4"/>
    <w:rsid w:val="00AC4E9F"/>
    <w:rsid w:val="00AC594A"/>
    <w:rsid w:val="00AC59A8"/>
    <w:rsid w:val="00AC5E39"/>
    <w:rsid w:val="00AC646E"/>
    <w:rsid w:val="00AC6581"/>
    <w:rsid w:val="00AC6990"/>
    <w:rsid w:val="00AC731C"/>
    <w:rsid w:val="00AD0BC3"/>
    <w:rsid w:val="00AD0C56"/>
    <w:rsid w:val="00AD1549"/>
    <w:rsid w:val="00AD18FC"/>
    <w:rsid w:val="00AD1990"/>
    <w:rsid w:val="00AD1C36"/>
    <w:rsid w:val="00AD25E4"/>
    <w:rsid w:val="00AD29D4"/>
    <w:rsid w:val="00AD2C97"/>
    <w:rsid w:val="00AD3351"/>
    <w:rsid w:val="00AD3545"/>
    <w:rsid w:val="00AD35FA"/>
    <w:rsid w:val="00AD3D46"/>
    <w:rsid w:val="00AD41AC"/>
    <w:rsid w:val="00AD493A"/>
    <w:rsid w:val="00AD538A"/>
    <w:rsid w:val="00AD53B9"/>
    <w:rsid w:val="00AD5617"/>
    <w:rsid w:val="00AD71AB"/>
    <w:rsid w:val="00AD73AC"/>
    <w:rsid w:val="00AD7884"/>
    <w:rsid w:val="00AD78EF"/>
    <w:rsid w:val="00AE017F"/>
    <w:rsid w:val="00AE0EF5"/>
    <w:rsid w:val="00AE10CD"/>
    <w:rsid w:val="00AE1384"/>
    <w:rsid w:val="00AE14C6"/>
    <w:rsid w:val="00AE15C2"/>
    <w:rsid w:val="00AE1788"/>
    <w:rsid w:val="00AE1D2D"/>
    <w:rsid w:val="00AE317C"/>
    <w:rsid w:val="00AE33E3"/>
    <w:rsid w:val="00AE3632"/>
    <w:rsid w:val="00AE3851"/>
    <w:rsid w:val="00AE40EE"/>
    <w:rsid w:val="00AE4314"/>
    <w:rsid w:val="00AE4463"/>
    <w:rsid w:val="00AE4AF8"/>
    <w:rsid w:val="00AE4C35"/>
    <w:rsid w:val="00AE522F"/>
    <w:rsid w:val="00AE6266"/>
    <w:rsid w:val="00AE6344"/>
    <w:rsid w:val="00AE66A1"/>
    <w:rsid w:val="00AE72DB"/>
    <w:rsid w:val="00AE794D"/>
    <w:rsid w:val="00AE7A93"/>
    <w:rsid w:val="00AF0272"/>
    <w:rsid w:val="00AF0350"/>
    <w:rsid w:val="00AF1A3B"/>
    <w:rsid w:val="00AF1C96"/>
    <w:rsid w:val="00AF1D99"/>
    <w:rsid w:val="00AF1E72"/>
    <w:rsid w:val="00AF269F"/>
    <w:rsid w:val="00AF2D80"/>
    <w:rsid w:val="00AF3CF8"/>
    <w:rsid w:val="00AF3E79"/>
    <w:rsid w:val="00AF3F74"/>
    <w:rsid w:val="00AF56DA"/>
    <w:rsid w:val="00AF6281"/>
    <w:rsid w:val="00AF6C56"/>
    <w:rsid w:val="00AF6CF7"/>
    <w:rsid w:val="00AF6D62"/>
    <w:rsid w:val="00AF7EB9"/>
    <w:rsid w:val="00AF7FB4"/>
    <w:rsid w:val="00B003DB"/>
    <w:rsid w:val="00B009EF"/>
    <w:rsid w:val="00B00C75"/>
    <w:rsid w:val="00B01027"/>
    <w:rsid w:val="00B0141E"/>
    <w:rsid w:val="00B01AB0"/>
    <w:rsid w:val="00B0235E"/>
    <w:rsid w:val="00B02BEA"/>
    <w:rsid w:val="00B0328C"/>
    <w:rsid w:val="00B04182"/>
    <w:rsid w:val="00B04CE3"/>
    <w:rsid w:val="00B05735"/>
    <w:rsid w:val="00B05ABF"/>
    <w:rsid w:val="00B05D8B"/>
    <w:rsid w:val="00B07453"/>
    <w:rsid w:val="00B07608"/>
    <w:rsid w:val="00B07DB0"/>
    <w:rsid w:val="00B1073E"/>
    <w:rsid w:val="00B10CB4"/>
    <w:rsid w:val="00B10DAE"/>
    <w:rsid w:val="00B10F03"/>
    <w:rsid w:val="00B112B6"/>
    <w:rsid w:val="00B1135B"/>
    <w:rsid w:val="00B11672"/>
    <w:rsid w:val="00B11702"/>
    <w:rsid w:val="00B11B4E"/>
    <w:rsid w:val="00B11C43"/>
    <w:rsid w:val="00B1223E"/>
    <w:rsid w:val="00B122D6"/>
    <w:rsid w:val="00B129DD"/>
    <w:rsid w:val="00B12D42"/>
    <w:rsid w:val="00B1400F"/>
    <w:rsid w:val="00B141CA"/>
    <w:rsid w:val="00B14B35"/>
    <w:rsid w:val="00B14B44"/>
    <w:rsid w:val="00B14D99"/>
    <w:rsid w:val="00B15208"/>
    <w:rsid w:val="00B15275"/>
    <w:rsid w:val="00B154AC"/>
    <w:rsid w:val="00B15C42"/>
    <w:rsid w:val="00B15E28"/>
    <w:rsid w:val="00B1622C"/>
    <w:rsid w:val="00B1625F"/>
    <w:rsid w:val="00B16570"/>
    <w:rsid w:val="00B169B7"/>
    <w:rsid w:val="00B1712B"/>
    <w:rsid w:val="00B171DB"/>
    <w:rsid w:val="00B17408"/>
    <w:rsid w:val="00B17BC6"/>
    <w:rsid w:val="00B2094A"/>
    <w:rsid w:val="00B21023"/>
    <w:rsid w:val="00B21D1C"/>
    <w:rsid w:val="00B21DF4"/>
    <w:rsid w:val="00B21FCA"/>
    <w:rsid w:val="00B23337"/>
    <w:rsid w:val="00B23A0C"/>
    <w:rsid w:val="00B247D0"/>
    <w:rsid w:val="00B24906"/>
    <w:rsid w:val="00B24F78"/>
    <w:rsid w:val="00B253D8"/>
    <w:rsid w:val="00B256C4"/>
    <w:rsid w:val="00B2796E"/>
    <w:rsid w:val="00B279E4"/>
    <w:rsid w:val="00B30167"/>
    <w:rsid w:val="00B30999"/>
    <w:rsid w:val="00B311C4"/>
    <w:rsid w:val="00B317AF"/>
    <w:rsid w:val="00B318FD"/>
    <w:rsid w:val="00B32078"/>
    <w:rsid w:val="00B323D8"/>
    <w:rsid w:val="00B3298C"/>
    <w:rsid w:val="00B34244"/>
    <w:rsid w:val="00B34A5A"/>
    <w:rsid w:val="00B354B0"/>
    <w:rsid w:val="00B356DC"/>
    <w:rsid w:val="00B3574D"/>
    <w:rsid w:val="00B359C2"/>
    <w:rsid w:val="00B35D42"/>
    <w:rsid w:val="00B363ED"/>
    <w:rsid w:val="00B364B7"/>
    <w:rsid w:val="00B36DF6"/>
    <w:rsid w:val="00B37276"/>
    <w:rsid w:val="00B37E8F"/>
    <w:rsid w:val="00B4020C"/>
    <w:rsid w:val="00B40318"/>
    <w:rsid w:val="00B405EE"/>
    <w:rsid w:val="00B408CE"/>
    <w:rsid w:val="00B4115B"/>
    <w:rsid w:val="00B4163C"/>
    <w:rsid w:val="00B41917"/>
    <w:rsid w:val="00B42068"/>
    <w:rsid w:val="00B438A3"/>
    <w:rsid w:val="00B43BF0"/>
    <w:rsid w:val="00B43F1D"/>
    <w:rsid w:val="00B4433A"/>
    <w:rsid w:val="00B443E4"/>
    <w:rsid w:val="00B446AC"/>
    <w:rsid w:val="00B44B15"/>
    <w:rsid w:val="00B450B0"/>
    <w:rsid w:val="00B45694"/>
    <w:rsid w:val="00B46786"/>
    <w:rsid w:val="00B4717E"/>
    <w:rsid w:val="00B5040E"/>
    <w:rsid w:val="00B51353"/>
    <w:rsid w:val="00B52F87"/>
    <w:rsid w:val="00B546EA"/>
    <w:rsid w:val="00B5543C"/>
    <w:rsid w:val="00B555A1"/>
    <w:rsid w:val="00B55F18"/>
    <w:rsid w:val="00B5608D"/>
    <w:rsid w:val="00B56F8B"/>
    <w:rsid w:val="00B572CD"/>
    <w:rsid w:val="00B6007F"/>
    <w:rsid w:val="00B600BE"/>
    <w:rsid w:val="00B60962"/>
    <w:rsid w:val="00B60AAB"/>
    <w:rsid w:val="00B61D8F"/>
    <w:rsid w:val="00B61E2D"/>
    <w:rsid w:val="00B62D59"/>
    <w:rsid w:val="00B64000"/>
    <w:rsid w:val="00B647A6"/>
    <w:rsid w:val="00B652EA"/>
    <w:rsid w:val="00B65B68"/>
    <w:rsid w:val="00B65CB3"/>
    <w:rsid w:val="00B661EB"/>
    <w:rsid w:val="00B66B73"/>
    <w:rsid w:val="00B67093"/>
    <w:rsid w:val="00B670C4"/>
    <w:rsid w:val="00B70889"/>
    <w:rsid w:val="00B70BC5"/>
    <w:rsid w:val="00B71331"/>
    <w:rsid w:val="00B719BE"/>
    <w:rsid w:val="00B71D70"/>
    <w:rsid w:val="00B71F65"/>
    <w:rsid w:val="00B72780"/>
    <w:rsid w:val="00B72C9A"/>
    <w:rsid w:val="00B73DC7"/>
    <w:rsid w:val="00B73EF8"/>
    <w:rsid w:val="00B740DF"/>
    <w:rsid w:val="00B741A5"/>
    <w:rsid w:val="00B74776"/>
    <w:rsid w:val="00B74D1D"/>
    <w:rsid w:val="00B754E5"/>
    <w:rsid w:val="00B7557A"/>
    <w:rsid w:val="00B75CAB"/>
    <w:rsid w:val="00B77982"/>
    <w:rsid w:val="00B7798C"/>
    <w:rsid w:val="00B77C95"/>
    <w:rsid w:val="00B77F52"/>
    <w:rsid w:val="00B8028C"/>
    <w:rsid w:val="00B810E4"/>
    <w:rsid w:val="00B817AD"/>
    <w:rsid w:val="00B818E8"/>
    <w:rsid w:val="00B81EB3"/>
    <w:rsid w:val="00B822DD"/>
    <w:rsid w:val="00B8246A"/>
    <w:rsid w:val="00B82A24"/>
    <w:rsid w:val="00B82D4E"/>
    <w:rsid w:val="00B83013"/>
    <w:rsid w:val="00B849A2"/>
    <w:rsid w:val="00B8509E"/>
    <w:rsid w:val="00B85D45"/>
    <w:rsid w:val="00B86298"/>
    <w:rsid w:val="00B86FE0"/>
    <w:rsid w:val="00B87DCD"/>
    <w:rsid w:val="00B900B7"/>
    <w:rsid w:val="00B90F32"/>
    <w:rsid w:val="00B912AE"/>
    <w:rsid w:val="00B91457"/>
    <w:rsid w:val="00B91E28"/>
    <w:rsid w:val="00B91F0D"/>
    <w:rsid w:val="00B9274D"/>
    <w:rsid w:val="00B92BCB"/>
    <w:rsid w:val="00B93AFB"/>
    <w:rsid w:val="00B93C4F"/>
    <w:rsid w:val="00B9409E"/>
    <w:rsid w:val="00B9425C"/>
    <w:rsid w:val="00B953D0"/>
    <w:rsid w:val="00B958C6"/>
    <w:rsid w:val="00B9618A"/>
    <w:rsid w:val="00B965BC"/>
    <w:rsid w:val="00B96CCB"/>
    <w:rsid w:val="00B96DDC"/>
    <w:rsid w:val="00B96E6C"/>
    <w:rsid w:val="00B96F61"/>
    <w:rsid w:val="00B972EB"/>
    <w:rsid w:val="00B9751D"/>
    <w:rsid w:val="00B97826"/>
    <w:rsid w:val="00B97E81"/>
    <w:rsid w:val="00BA0512"/>
    <w:rsid w:val="00BA2629"/>
    <w:rsid w:val="00BA2F07"/>
    <w:rsid w:val="00BA3937"/>
    <w:rsid w:val="00BA3F0F"/>
    <w:rsid w:val="00BA4790"/>
    <w:rsid w:val="00BA5640"/>
    <w:rsid w:val="00BA564D"/>
    <w:rsid w:val="00BA56D9"/>
    <w:rsid w:val="00BA6DDD"/>
    <w:rsid w:val="00BA732B"/>
    <w:rsid w:val="00BA755B"/>
    <w:rsid w:val="00BA7605"/>
    <w:rsid w:val="00BB0118"/>
    <w:rsid w:val="00BB1334"/>
    <w:rsid w:val="00BB23BE"/>
    <w:rsid w:val="00BB24FC"/>
    <w:rsid w:val="00BB265E"/>
    <w:rsid w:val="00BB284C"/>
    <w:rsid w:val="00BB32AD"/>
    <w:rsid w:val="00BB3CD5"/>
    <w:rsid w:val="00BB3FD6"/>
    <w:rsid w:val="00BB47FB"/>
    <w:rsid w:val="00BB4ECA"/>
    <w:rsid w:val="00BB55B2"/>
    <w:rsid w:val="00BB5B54"/>
    <w:rsid w:val="00BB60C5"/>
    <w:rsid w:val="00BC0293"/>
    <w:rsid w:val="00BC0355"/>
    <w:rsid w:val="00BC1BEC"/>
    <w:rsid w:val="00BC25AF"/>
    <w:rsid w:val="00BC26A8"/>
    <w:rsid w:val="00BC333B"/>
    <w:rsid w:val="00BC34FE"/>
    <w:rsid w:val="00BC3974"/>
    <w:rsid w:val="00BC4046"/>
    <w:rsid w:val="00BC454C"/>
    <w:rsid w:val="00BC46C5"/>
    <w:rsid w:val="00BC4898"/>
    <w:rsid w:val="00BC5E66"/>
    <w:rsid w:val="00BC5F2A"/>
    <w:rsid w:val="00BC6325"/>
    <w:rsid w:val="00BC677C"/>
    <w:rsid w:val="00BC6809"/>
    <w:rsid w:val="00BC6BCF"/>
    <w:rsid w:val="00BC6C1E"/>
    <w:rsid w:val="00BC7624"/>
    <w:rsid w:val="00BC7BA0"/>
    <w:rsid w:val="00BD0870"/>
    <w:rsid w:val="00BD0902"/>
    <w:rsid w:val="00BD0B70"/>
    <w:rsid w:val="00BD0FA9"/>
    <w:rsid w:val="00BD2B46"/>
    <w:rsid w:val="00BD3313"/>
    <w:rsid w:val="00BD36AB"/>
    <w:rsid w:val="00BD3E8A"/>
    <w:rsid w:val="00BD3EAC"/>
    <w:rsid w:val="00BD46B5"/>
    <w:rsid w:val="00BD5169"/>
    <w:rsid w:val="00BD51CC"/>
    <w:rsid w:val="00BD6A54"/>
    <w:rsid w:val="00BD78A0"/>
    <w:rsid w:val="00BD7A15"/>
    <w:rsid w:val="00BE0220"/>
    <w:rsid w:val="00BE0A2E"/>
    <w:rsid w:val="00BE234E"/>
    <w:rsid w:val="00BE4231"/>
    <w:rsid w:val="00BE45F0"/>
    <w:rsid w:val="00BE4701"/>
    <w:rsid w:val="00BE4E84"/>
    <w:rsid w:val="00BE577A"/>
    <w:rsid w:val="00BE57FB"/>
    <w:rsid w:val="00BE5C25"/>
    <w:rsid w:val="00BE5CC3"/>
    <w:rsid w:val="00BE7513"/>
    <w:rsid w:val="00BE75DE"/>
    <w:rsid w:val="00BF05DD"/>
    <w:rsid w:val="00BF0914"/>
    <w:rsid w:val="00BF09BC"/>
    <w:rsid w:val="00BF0DB4"/>
    <w:rsid w:val="00BF0EBF"/>
    <w:rsid w:val="00BF0FF6"/>
    <w:rsid w:val="00BF1B0C"/>
    <w:rsid w:val="00BF32E9"/>
    <w:rsid w:val="00BF3843"/>
    <w:rsid w:val="00BF4902"/>
    <w:rsid w:val="00BF5FCC"/>
    <w:rsid w:val="00BF5FF8"/>
    <w:rsid w:val="00BF6881"/>
    <w:rsid w:val="00BF78C4"/>
    <w:rsid w:val="00BF7EE6"/>
    <w:rsid w:val="00C0041D"/>
    <w:rsid w:val="00C006E1"/>
    <w:rsid w:val="00C00AB5"/>
    <w:rsid w:val="00C00AE8"/>
    <w:rsid w:val="00C01142"/>
    <w:rsid w:val="00C01315"/>
    <w:rsid w:val="00C0136F"/>
    <w:rsid w:val="00C01735"/>
    <w:rsid w:val="00C019B0"/>
    <w:rsid w:val="00C01BDD"/>
    <w:rsid w:val="00C02147"/>
    <w:rsid w:val="00C02763"/>
    <w:rsid w:val="00C02DB2"/>
    <w:rsid w:val="00C03A1C"/>
    <w:rsid w:val="00C04D49"/>
    <w:rsid w:val="00C05298"/>
    <w:rsid w:val="00C065D6"/>
    <w:rsid w:val="00C066E8"/>
    <w:rsid w:val="00C06B6D"/>
    <w:rsid w:val="00C07AF4"/>
    <w:rsid w:val="00C100D8"/>
    <w:rsid w:val="00C10C95"/>
    <w:rsid w:val="00C10F80"/>
    <w:rsid w:val="00C11150"/>
    <w:rsid w:val="00C1128E"/>
    <w:rsid w:val="00C1141B"/>
    <w:rsid w:val="00C11452"/>
    <w:rsid w:val="00C1151E"/>
    <w:rsid w:val="00C11C07"/>
    <w:rsid w:val="00C11E4B"/>
    <w:rsid w:val="00C12D0B"/>
    <w:rsid w:val="00C15200"/>
    <w:rsid w:val="00C15384"/>
    <w:rsid w:val="00C1547E"/>
    <w:rsid w:val="00C1651D"/>
    <w:rsid w:val="00C16A4F"/>
    <w:rsid w:val="00C16C9E"/>
    <w:rsid w:val="00C20766"/>
    <w:rsid w:val="00C20C19"/>
    <w:rsid w:val="00C21063"/>
    <w:rsid w:val="00C234ED"/>
    <w:rsid w:val="00C23F1B"/>
    <w:rsid w:val="00C23FDF"/>
    <w:rsid w:val="00C24447"/>
    <w:rsid w:val="00C24C27"/>
    <w:rsid w:val="00C24D2D"/>
    <w:rsid w:val="00C25895"/>
    <w:rsid w:val="00C26986"/>
    <w:rsid w:val="00C26A7B"/>
    <w:rsid w:val="00C26AE4"/>
    <w:rsid w:val="00C2735C"/>
    <w:rsid w:val="00C27589"/>
    <w:rsid w:val="00C27DCA"/>
    <w:rsid w:val="00C30B4D"/>
    <w:rsid w:val="00C3106E"/>
    <w:rsid w:val="00C31499"/>
    <w:rsid w:val="00C322A2"/>
    <w:rsid w:val="00C325B8"/>
    <w:rsid w:val="00C3295A"/>
    <w:rsid w:val="00C32C2A"/>
    <w:rsid w:val="00C33041"/>
    <w:rsid w:val="00C3354D"/>
    <w:rsid w:val="00C33851"/>
    <w:rsid w:val="00C342B5"/>
    <w:rsid w:val="00C3437C"/>
    <w:rsid w:val="00C374AE"/>
    <w:rsid w:val="00C37D10"/>
    <w:rsid w:val="00C40BCF"/>
    <w:rsid w:val="00C40D71"/>
    <w:rsid w:val="00C41069"/>
    <w:rsid w:val="00C41122"/>
    <w:rsid w:val="00C42760"/>
    <w:rsid w:val="00C42977"/>
    <w:rsid w:val="00C439A7"/>
    <w:rsid w:val="00C43E0B"/>
    <w:rsid w:val="00C4465C"/>
    <w:rsid w:val="00C452F7"/>
    <w:rsid w:val="00C45ADA"/>
    <w:rsid w:val="00C47962"/>
    <w:rsid w:val="00C47D90"/>
    <w:rsid w:val="00C47F74"/>
    <w:rsid w:val="00C5019C"/>
    <w:rsid w:val="00C50262"/>
    <w:rsid w:val="00C5155C"/>
    <w:rsid w:val="00C5212A"/>
    <w:rsid w:val="00C525BF"/>
    <w:rsid w:val="00C52D5E"/>
    <w:rsid w:val="00C53B13"/>
    <w:rsid w:val="00C54E89"/>
    <w:rsid w:val="00C5513E"/>
    <w:rsid w:val="00C55E21"/>
    <w:rsid w:val="00C56623"/>
    <w:rsid w:val="00C56D7B"/>
    <w:rsid w:val="00C60226"/>
    <w:rsid w:val="00C6072F"/>
    <w:rsid w:val="00C60745"/>
    <w:rsid w:val="00C60C72"/>
    <w:rsid w:val="00C6140B"/>
    <w:rsid w:val="00C61F40"/>
    <w:rsid w:val="00C62421"/>
    <w:rsid w:val="00C62E50"/>
    <w:rsid w:val="00C62EC7"/>
    <w:rsid w:val="00C63E44"/>
    <w:rsid w:val="00C63FC4"/>
    <w:rsid w:val="00C644A8"/>
    <w:rsid w:val="00C64868"/>
    <w:rsid w:val="00C64CBB"/>
    <w:rsid w:val="00C64F7D"/>
    <w:rsid w:val="00C654A0"/>
    <w:rsid w:val="00C658AC"/>
    <w:rsid w:val="00C65986"/>
    <w:rsid w:val="00C65E94"/>
    <w:rsid w:val="00C66C07"/>
    <w:rsid w:val="00C67588"/>
    <w:rsid w:val="00C677BF"/>
    <w:rsid w:val="00C67823"/>
    <w:rsid w:val="00C67A80"/>
    <w:rsid w:val="00C71000"/>
    <w:rsid w:val="00C7123E"/>
    <w:rsid w:val="00C7162B"/>
    <w:rsid w:val="00C718B8"/>
    <w:rsid w:val="00C722FA"/>
    <w:rsid w:val="00C72904"/>
    <w:rsid w:val="00C72ADE"/>
    <w:rsid w:val="00C733E8"/>
    <w:rsid w:val="00C73C38"/>
    <w:rsid w:val="00C73DC7"/>
    <w:rsid w:val="00C7425E"/>
    <w:rsid w:val="00C7468F"/>
    <w:rsid w:val="00C74B4E"/>
    <w:rsid w:val="00C756F9"/>
    <w:rsid w:val="00C75F0D"/>
    <w:rsid w:val="00C76152"/>
    <w:rsid w:val="00C7765E"/>
    <w:rsid w:val="00C80B2D"/>
    <w:rsid w:val="00C81AE3"/>
    <w:rsid w:val="00C825B3"/>
    <w:rsid w:val="00C82C70"/>
    <w:rsid w:val="00C82E1F"/>
    <w:rsid w:val="00C835C4"/>
    <w:rsid w:val="00C8378B"/>
    <w:rsid w:val="00C84487"/>
    <w:rsid w:val="00C84845"/>
    <w:rsid w:val="00C849AD"/>
    <w:rsid w:val="00C84B28"/>
    <w:rsid w:val="00C84B43"/>
    <w:rsid w:val="00C84C25"/>
    <w:rsid w:val="00C86043"/>
    <w:rsid w:val="00C86325"/>
    <w:rsid w:val="00C86350"/>
    <w:rsid w:val="00C867ED"/>
    <w:rsid w:val="00C86D8F"/>
    <w:rsid w:val="00C87A61"/>
    <w:rsid w:val="00C87DC2"/>
    <w:rsid w:val="00C90815"/>
    <w:rsid w:val="00C90991"/>
    <w:rsid w:val="00C919A5"/>
    <w:rsid w:val="00C92D62"/>
    <w:rsid w:val="00C93263"/>
    <w:rsid w:val="00C93290"/>
    <w:rsid w:val="00C93291"/>
    <w:rsid w:val="00C93558"/>
    <w:rsid w:val="00C93BA8"/>
    <w:rsid w:val="00C94043"/>
    <w:rsid w:val="00C941E4"/>
    <w:rsid w:val="00C9455C"/>
    <w:rsid w:val="00C9504B"/>
    <w:rsid w:val="00C953D7"/>
    <w:rsid w:val="00C9562C"/>
    <w:rsid w:val="00C95A3A"/>
    <w:rsid w:val="00C95E80"/>
    <w:rsid w:val="00C968E4"/>
    <w:rsid w:val="00C978BC"/>
    <w:rsid w:val="00CA0E49"/>
    <w:rsid w:val="00CA1540"/>
    <w:rsid w:val="00CA1E93"/>
    <w:rsid w:val="00CA2FEA"/>
    <w:rsid w:val="00CA3166"/>
    <w:rsid w:val="00CA45DE"/>
    <w:rsid w:val="00CA553B"/>
    <w:rsid w:val="00CA559E"/>
    <w:rsid w:val="00CA5F66"/>
    <w:rsid w:val="00CA6B3D"/>
    <w:rsid w:val="00CA7A02"/>
    <w:rsid w:val="00CA7B18"/>
    <w:rsid w:val="00CA7B4F"/>
    <w:rsid w:val="00CA7BE6"/>
    <w:rsid w:val="00CA7F93"/>
    <w:rsid w:val="00CB0E59"/>
    <w:rsid w:val="00CB1116"/>
    <w:rsid w:val="00CB1610"/>
    <w:rsid w:val="00CB1612"/>
    <w:rsid w:val="00CB168A"/>
    <w:rsid w:val="00CB1AF4"/>
    <w:rsid w:val="00CB1B27"/>
    <w:rsid w:val="00CB1E76"/>
    <w:rsid w:val="00CB2541"/>
    <w:rsid w:val="00CB2A66"/>
    <w:rsid w:val="00CB2C5B"/>
    <w:rsid w:val="00CB38E5"/>
    <w:rsid w:val="00CB4CEE"/>
    <w:rsid w:val="00CB4D25"/>
    <w:rsid w:val="00CB6725"/>
    <w:rsid w:val="00CB7A32"/>
    <w:rsid w:val="00CB7ADB"/>
    <w:rsid w:val="00CC0388"/>
    <w:rsid w:val="00CC041B"/>
    <w:rsid w:val="00CC0648"/>
    <w:rsid w:val="00CC182B"/>
    <w:rsid w:val="00CC4969"/>
    <w:rsid w:val="00CC4EAF"/>
    <w:rsid w:val="00CC5104"/>
    <w:rsid w:val="00CC63CE"/>
    <w:rsid w:val="00CC6451"/>
    <w:rsid w:val="00CC6687"/>
    <w:rsid w:val="00CC7111"/>
    <w:rsid w:val="00CC7B6A"/>
    <w:rsid w:val="00CD0063"/>
    <w:rsid w:val="00CD0883"/>
    <w:rsid w:val="00CD09F1"/>
    <w:rsid w:val="00CD0F0B"/>
    <w:rsid w:val="00CD1126"/>
    <w:rsid w:val="00CD1279"/>
    <w:rsid w:val="00CD178F"/>
    <w:rsid w:val="00CD3057"/>
    <w:rsid w:val="00CD39A5"/>
    <w:rsid w:val="00CD39F3"/>
    <w:rsid w:val="00CD3C1C"/>
    <w:rsid w:val="00CD3C22"/>
    <w:rsid w:val="00CD4690"/>
    <w:rsid w:val="00CD49B9"/>
    <w:rsid w:val="00CD4B9F"/>
    <w:rsid w:val="00CD5539"/>
    <w:rsid w:val="00CD56AF"/>
    <w:rsid w:val="00CD5921"/>
    <w:rsid w:val="00CD5CC4"/>
    <w:rsid w:val="00CD6AF9"/>
    <w:rsid w:val="00CE0972"/>
    <w:rsid w:val="00CE0D08"/>
    <w:rsid w:val="00CE0D82"/>
    <w:rsid w:val="00CE114E"/>
    <w:rsid w:val="00CE1CF3"/>
    <w:rsid w:val="00CE1DE1"/>
    <w:rsid w:val="00CE20B0"/>
    <w:rsid w:val="00CE2C98"/>
    <w:rsid w:val="00CE2F36"/>
    <w:rsid w:val="00CE3125"/>
    <w:rsid w:val="00CE320A"/>
    <w:rsid w:val="00CE3245"/>
    <w:rsid w:val="00CE3970"/>
    <w:rsid w:val="00CE46E3"/>
    <w:rsid w:val="00CE4DB2"/>
    <w:rsid w:val="00CE5403"/>
    <w:rsid w:val="00CE561B"/>
    <w:rsid w:val="00CE5C86"/>
    <w:rsid w:val="00CE6249"/>
    <w:rsid w:val="00CE6D72"/>
    <w:rsid w:val="00CE7C88"/>
    <w:rsid w:val="00CF04C6"/>
    <w:rsid w:val="00CF0A42"/>
    <w:rsid w:val="00CF23A4"/>
    <w:rsid w:val="00CF29E0"/>
    <w:rsid w:val="00CF2CF9"/>
    <w:rsid w:val="00CF32B3"/>
    <w:rsid w:val="00CF36D1"/>
    <w:rsid w:val="00CF3DDA"/>
    <w:rsid w:val="00CF55BC"/>
    <w:rsid w:val="00CF5698"/>
    <w:rsid w:val="00CF599B"/>
    <w:rsid w:val="00CF613C"/>
    <w:rsid w:val="00CF6A41"/>
    <w:rsid w:val="00CF764C"/>
    <w:rsid w:val="00CF7BFE"/>
    <w:rsid w:val="00CF7CD4"/>
    <w:rsid w:val="00CF7EC4"/>
    <w:rsid w:val="00D00815"/>
    <w:rsid w:val="00D01825"/>
    <w:rsid w:val="00D022A6"/>
    <w:rsid w:val="00D024DB"/>
    <w:rsid w:val="00D02DEB"/>
    <w:rsid w:val="00D04881"/>
    <w:rsid w:val="00D04B61"/>
    <w:rsid w:val="00D04CD2"/>
    <w:rsid w:val="00D05475"/>
    <w:rsid w:val="00D05795"/>
    <w:rsid w:val="00D05F17"/>
    <w:rsid w:val="00D0638E"/>
    <w:rsid w:val="00D06E65"/>
    <w:rsid w:val="00D07539"/>
    <w:rsid w:val="00D07A50"/>
    <w:rsid w:val="00D07FAD"/>
    <w:rsid w:val="00D1099F"/>
    <w:rsid w:val="00D109D0"/>
    <w:rsid w:val="00D119E5"/>
    <w:rsid w:val="00D12024"/>
    <w:rsid w:val="00D122F5"/>
    <w:rsid w:val="00D13045"/>
    <w:rsid w:val="00D1341D"/>
    <w:rsid w:val="00D137F2"/>
    <w:rsid w:val="00D13939"/>
    <w:rsid w:val="00D13B7D"/>
    <w:rsid w:val="00D13DE8"/>
    <w:rsid w:val="00D13E10"/>
    <w:rsid w:val="00D14865"/>
    <w:rsid w:val="00D14929"/>
    <w:rsid w:val="00D155A6"/>
    <w:rsid w:val="00D15E50"/>
    <w:rsid w:val="00D162C8"/>
    <w:rsid w:val="00D163E4"/>
    <w:rsid w:val="00D16ED7"/>
    <w:rsid w:val="00D17DBE"/>
    <w:rsid w:val="00D17FB9"/>
    <w:rsid w:val="00D2084B"/>
    <w:rsid w:val="00D210EB"/>
    <w:rsid w:val="00D2182A"/>
    <w:rsid w:val="00D21B14"/>
    <w:rsid w:val="00D228D9"/>
    <w:rsid w:val="00D228DC"/>
    <w:rsid w:val="00D230C0"/>
    <w:rsid w:val="00D23983"/>
    <w:rsid w:val="00D2557E"/>
    <w:rsid w:val="00D25BF4"/>
    <w:rsid w:val="00D26504"/>
    <w:rsid w:val="00D26E06"/>
    <w:rsid w:val="00D27662"/>
    <w:rsid w:val="00D27B5A"/>
    <w:rsid w:val="00D27BB8"/>
    <w:rsid w:val="00D27C6D"/>
    <w:rsid w:val="00D30A1C"/>
    <w:rsid w:val="00D31319"/>
    <w:rsid w:val="00D31E55"/>
    <w:rsid w:val="00D31F84"/>
    <w:rsid w:val="00D32387"/>
    <w:rsid w:val="00D32964"/>
    <w:rsid w:val="00D32EF1"/>
    <w:rsid w:val="00D3398B"/>
    <w:rsid w:val="00D33BA5"/>
    <w:rsid w:val="00D34052"/>
    <w:rsid w:val="00D348B2"/>
    <w:rsid w:val="00D34C5B"/>
    <w:rsid w:val="00D34D3E"/>
    <w:rsid w:val="00D34D6A"/>
    <w:rsid w:val="00D354C1"/>
    <w:rsid w:val="00D358CA"/>
    <w:rsid w:val="00D35BFB"/>
    <w:rsid w:val="00D35E6B"/>
    <w:rsid w:val="00D362AE"/>
    <w:rsid w:val="00D363C8"/>
    <w:rsid w:val="00D367E8"/>
    <w:rsid w:val="00D37452"/>
    <w:rsid w:val="00D374A9"/>
    <w:rsid w:val="00D411F3"/>
    <w:rsid w:val="00D417AB"/>
    <w:rsid w:val="00D41F4D"/>
    <w:rsid w:val="00D42D45"/>
    <w:rsid w:val="00D43F1A"/>
    <w:rsid w:val="00D44D69"/>
    <w:rsid w:val="00D45366"/>
    <w:rsid w:val="00D45C0C"/>
    <w:rsid w:val="00D45C64"/>
    <w:rsid w:val="00D45FDC"/>
    <w:rsid w:val="00D46378"/>
    <w:rsid w:val="00D465E4"/>
    <w:rsid w:val="00D469B3"/>
    <w:rsid w:val="00D47C36"/>
    <w:rsid w:val="00D51A09"/>
    <w:rsid w:val="00D51B4A"/>
    <w:rsid w:val="00D51CD0"/>
    <w:rsid w:val="00D532D8"/>
    <w:rsid w:val="00D53A22"/>
    <w:rsid w:val="00D546DF"/>
    <w:rsid w:val="00D549F6"/>
    <w:rsid w:val="00D55204"/>
    <w:rsid w:val="00D553BE"/>
    <w:rsid w:val="00D55457"/>
    <w:rsid w:val="00D55613"/>
    <w:rsid w:val="00D55ED0"/>
    <w:rsid w:val="00D5600F"/>
    <w:rsid w:val="00D560F6"/>
    <w:rsid w:val="00D568F1"/>
    <w:rsid w:val="00D56CD2"/>
    <w:rsid w:val="00D57840"/>
    <w:rsid w:val="00D60432"/>
    <w:rsid w:val="00D61275"/>
    <w:rsid w:val="00D628A7"/>
    <w:rsid w:val="00D6451A"/>
    <w:rsid w:val="00D64A61"/>
    <w:rsid w:val="00D64C2C"/>
    <w:rsid w:val="00D64D9D"/>
    <w:rsid w:val="00D65050"/>
    <w:rsid w:val="00D659AF"/>
    <w:rsid w:val="00D669C5"/>
    <w:rsid w:val="00D66AF6"/>
    <w:rsid w:val="00D6723B"/>
    <w:rsid w:val="00D67274"/>
    <w:rsid w:val="00D67539"/>
    <w:rsid w:val="00D67646"/>
    <w:rsid w:val="00D67D45"/>
    <w:rsid w:val="00D67DFF"/>
    <w:rsid w:val="00D704E1"/>
    <w:rsid w:val="00D70930"/>
    <w:rsid w:val="00D7115D"/>
    <w:rsid w:val="00D71187"/>
    <w:rsid w:val="00D71403"/>
    <w:rsid w:val="00D7225D"/>
    <w:rsid w:val="00D7252F"/>
    <w:rsid w:val="00D7259C"/>
    <w:rsid w:val="00D727FF"/>
    <w:rsid w:val="00D72F71"/>
    <w:rsid w:val="00D72FBD"/>
    <w:rsid w:val="00D73B2B"/>
    <w:rsid w:val="00D74471"/>
    <w:rsid w:val="00D75124"/>
    <w:rsid w:val="00D75A99"/>
    <w:rsid w:val="00D771E7"/>
    <w:rsid w:val="00D80100"/>
    <w:rsid w:val="00D803A7"/>
    <w:rsid w:val="00D8060C"/>
    <w:rsid w:val="00D8076C"/>
    <w:rsid w:val="00D80F06"/>
    <w:rsid w:val="00D817B0"/>
    <w:rsid w:val="00D81D6E"/>
    <w:rsid w:val="00D81E92"/>
    <w:rsid w:val="00D81FA8"/>
    <w:rsid w:val="00D8237A"/>
    <w:rsid w:val="00D82488"/>
    <w:rsid w:val="00D824AC"/>
    <w:rsid w:val="00D82B38"/>
    <w:rsid w:val="00D82E93"/>
    <w:rsid w:val="00D833D4"/>
    <w:rsid w:val="00D83C85"/>
    <w:rsid w:val="00D8449B"/>
    <w:rsid w:val="00D85702"/>
    <w:rsid w:val="00D85901"/>
    <w:rsid w:val="00D87145"/>
    <w:rsid w:val="00D876D6"/>
    <w:rsid w:val="00D87916"/>
    <w:rsid w:val="00D87A5D"/>
    <w:rsid w:val="00D87D55"/>
    <w:rsid w:val="00D87E74"/>
    <w:rsid w:val="00D904C8"/>
    <w:rsid w:val="00D90BFD"/>
    <w:rsid w:val="00D91267"/>
    <w:rsid w:val="00D9163E"/>
    <w:rsid w:val="00D918D4"/>
    <w:rsid w:val="00D91970"/>
    <w:rsid w:val="00D91B5C"/>
    <w:rsid w:val="00D92949"/>
    <w:rsid w:val="00D94359"/>
    <w:rsid w:val="00D95175"/>
    <w:rsid w:val="00D95A20"/>
    <w:rsid w:val="00D95D3F"/>
    <w:rsid w:val="00D95DB9"/>
    <w:rsid w:val="00D964EE"/>
    <w:rsid w:val="00D9689E"/>
    <w:rsid w:val="00D96996"/>
    <w:rsid w:val="00D96A7E"/>
    <w:rsid w:val="00D96AAD"/>
    <w:rsid w:val="00D971D3"/>
    <w:rsid w:val="00DA0CEA"/>
    <w:rsid w:val="00DA1AB5"/>
    <w:rsid w:val="00DA2439"/>
    <w:rsid w:val="00DA2723"/>
    <w:rsid w:val="00DA53C4"/>
    <w:rsid w:val="00DA5456"/>
    <w:rsid w:val="00DA5674"/>
    <w:rsid w:val="00DA5E83"/>
    <w:rsid w:val="00DA632C"/>
    <w:rsid w:val="00DA6685"/>
    <w:rsid w:val="00DA6D8D"/>
    <w:rsid w:val="00DA75A5"/>
    <w:rsid w:val="00DA78B7"/>
    <w:rsid w:val="00DB00D4"/>
    <w:rsid w:val="00DB1FA0"/>
    <w:rsid w:val="00DB2C7A"/>
    <w:rsid w:val="00DB351F"/>
    <w:rsid w:val="00DB3ADE"/>
    <w:rsid w:val="00DB3C92"/>
    <w:rsid w:val="00DB3E7B"/>
    <w:rsid w:val="00DB4B30"/>
    <w:rsid w:val="00DB5099"/>
    <w:rsid w:val="00DB6789"/>
    <w:rsid w:val="00DC02F7"/>
    <w:rsid w:val="00DC0E45"/>
    <w:rsid w:val="00DC19D6"/>
    <w:rsid w:val="00DC22EC"/>
    <w:rsid w:val="00DC36E9"/>
    <w:rsid w:val="00DC4361"/>
    <w:rsid w:val="00DC4B9C"/>
    <w:rsid w:val="00DC5B29"/>
    <w:rsid w:val="00DC62AF"/>
    <w:rsid w:val="00DC6AE2"/>
    <w:rsid w:val="00DC708E"/>
    <w:rsid w:val="00DC715C"/>
    <w:rsid w:val="00DC7177"/>
    <w:rsid w:val="00DC7585"/>
    <w:rsid w:val="00DC76E4"/>
    <w:rsid w:val="00DD0638"/>
    <w:rsid w:val="00DD0679"/>
    <w:rsid w:val="00DD0751"/>
    <w:rsid w:val="00DD0D96"/>
    <w:rsid w:val="00DD0DAE"/>
    <w:rsid w:val="00DD104C"/>
    <w:rsid w:val="00DD110A"/>
    <w:rsid w:val="00DD152A"/>
    <w:rsid w:val="00DD1B49"/>
    <w:rsid w:val="00DD1B58"/>
    <w:rsid w:val="00DD2A05"/>
    <w:rsid w:val="00DD2D41"/>
    <w:rsid w:val="00DD3AAD"/>
    <w:rsid w:val="00DD3C1D"/>
    <w:rsid w:val="00DD5E06"/>
    <w:rsid w:val="00DD5ED4"/>
    <w:rsid w:val="00DD63AC"/>
    <w:rsid w:val="00DD6888"/>
    <w:rsid w:val="00DD7515"/>
    <w:rsid w:val="00DE04EE"/>
    <w:rsid w:val="00DE05E9"/>
    <w:rsid w:val="00DE0870"/>
    <w:rsid w:val="00DE106A"/>
    <w:rsid w:val="00DE12D3"/>
    <w:rsid w:val="00DE1A19"/>
    <w:rsid w:val="00DE1CD3"/>
    <w:rsid w:val="00DE1E6E"/>
    <w:rsid w:val="00DE2D14"/>
    <w:rsid w:val="00DE419E"/>
    <w:rsid w:val="00DE460B"/>
    <w:rsid w:val="00DE49BA"/>
    <w:rsid w:val="00DE4B1B"/>
    <w:rsid w:val="00DE6E20"/>
    <w:rsid w:val="00DE7A31"/>
    <w:rsid w:val="00DF0120"/>
    <w:rsid w:val="00DF08A7"/>
    <w:rsid w:val="00DF27D5"/>
    <w:rsid w:val="00DF294D"/>
    <w:rsid w:val="00DF30EC"/>
    <w:rsid w:val="00DF471C"/>
    <w:rsid w:val="00DF5524"/>
    <w:rsid w:val="00DF640B"/>
    <w:rsid w:val="00DF6446"/>
    <w:rsid w:val="00DF66D3"/>
    <w:rsid w:val="00DF7403"/>
    <w:rsid w:val="00E01069"/>
    <w:rsid w:val="00E01882"/>
    <w:rsid w:val="00E019E0"/>
    <w:rsid w:val="00E02063"/>
    <w:rsid w:val="00E022DA"/>
    <w:rsid w:val="00E0261C"/>
    <w:rsid w:val="00E03123"/>
    <w:rsid w:val="00E03136"/>
    <w:rsid w:val="00E03197"/>
    <w:rsid w:val="00E03A10"/>
    <w:rsid w:val="00E04228"/>
    <w:rsid w:val="00E04442"/>
    <w:rsid w:val="00E04B06"/>
    <w:rsid w:val="00E04EE3"/>
    <w:rsid w:val="00E061DB"/>
    <w:rsid w:val="00E06649"/>
    <w:rsid w:val="00E07879"/>
    <w:rsid w:val="00E07B09"/>
    <w:rsid w:val="00E10698"/>
    <w:rsid w:val="00E10D00"/>
    <w:rsid w:val="00E10D93"/>
    <w:rsid w:val="00E1102D"/>
    <w:rsid w:val="00E11923"/>
    <w:rsid w:val="00E122C6"/>
    <w:rsid w:val="00E1261E"/>
    <w:rsid w:val="00E12BCD"/>
    <w:rsid w:val="00E13A99"/>
    <w:rsid w:val="00E1560A"/>
    <w:rsid w:val="00E160D0"/>
    <w:rsid w:val="00E160E0"/>
    <w:rsid w:val="00E16357"/>
    <w:rsid w:val="00E165FD"/>
    <w:rsid w:val="00E16BF0"/>
    <w:rsid w:val="00E17CAD"/>
    <w:rsid w:val="00E17F68"/>
    <w:rsid w:val="00E204B5"/>
    <w:rsid w:val="00E211E6"/>
    <w:rsid w:val="00E214F1"/>
    <w:rsid w:val="00E216EB"/>
    <w:rsid w:val="00E21BAD"/>
    <w:rsid w:val="00E22134"/>
    <w:rsid w:val="00E2268F"/>
    <w:rsid w:val="00E2279C"/>
    <w:rsid w:val="00E22E8F"/>
    <w:rsid w:val="00E24072"/>
    <w:rsid w:val="00E245E3"/>
    <w:rsid w:val="00E24806"/>
    <w:rsid w:val="00E252BE"/>
    <w:rsid w:val="00E25525"/>
    <w:rsid w:val="00E25C03"/>
    <w:rsid w:val="00E260AE"/>
    <w:rsid w:val="00E264BE"/>
    <w:rsid w:val="00E26ACB"/>
    <w:rsid w:val="00E26B84"/>
    <w:rsid w:val="00E27214"/>
    <w:rsid w:val="00E27575"/>
    <w:rsid w:val="00E27C7C"/>
    <w:rsid w:val="00E27E32"/>
    <w:rsid w:val="00E30F01"/>
    <w:rsid w:val="00E32DBB"/>
    <w:rsid w:val="00E32DD7"/>
    <w:rsid w:val="00E32FF6"/>
    <w:rsid w:val="00E33ECA"/>
    <w:rsid w:val="00E340DB"/>
    <w:rsid w:val="00E36A64"/>
    <w:rsid w:val="00E36AF3"/>
    <w:rsid w:val="00E36BF2"/>
    <w:rsid w:val="00E36C0F"/>
    <w:rsid w:val="00E36C82"/>
    <w:rsid w:val="00E37442"/>
    <w:rsid w:val="00E37896"/>
    <w:rsid w:val="00E37A09"/>
    <w:rsid w:val="00E40D80"/>
    <w:rsid w:val="00E4152D"/>
    <w:rsid w:val="00E41A0C"/>
    <w:rsid w:val="00E421E6"/>
    <w:rsid w:val="00E42B21"/>
    <w:rsid w:val="00E42B97"/>
    <w:rsid w:val="00E44A38"/>
    <w:rsid w:val="00E44D14"/>
    <w:rsid w:val="00E44D9F"/>
    <w:rsid w:val="00E451B9"/>
    <w:rsid w:val="00E45744"/>
    <w:rsid w:val="00E45B06"/>
    <w:rsid w:val="00E45CDD"/>
    <w:rsid w:val="00E46121"/>
    <w:rsid w:val="00E4667A"/>
    <w:rsid w:val="00E46986"/>
    <w:rsid w:val="00E47ACE"/>
    <w:rsid w:val="00E47E41"/>
    <w:rsid w:val="00E501AF"/>
    <w:rsid w:val="00E502CF"/>
    <w:rsid w:val="00E510A9"/>
    <w:rsid w:val="00E5132D"/>
    <w:rsid w:val="00E51AF4"/>
    <w:rsid w:val="00E533AD"/>
    <w:rsid w:val="00E53BC6"/>
    <w:rsid w:val="00E5446A"/>
    <w:rsid w:val="00E549A0"/>
    <w:rsid w:val="00E55212"/>
    <w:rsid w:val="00E55290"/>
    <w:rsid w:val="00E557C5"/>
    <w:rsid w:val="00E55B74"/>
    <w:rsid w:val="00E55DB4"/>
    <w:rsid w:val="00E56184"/>
    <w:rsid w:val="00E5627F"/>
    <w:rsid w:val="00E56E6D"/>
    <w:rsid w:val="00E5702F"/>
    <w:rsid w:val="00E57A91"/>
    <w:rsid w:val="00E60FE7"/>
    <w:rsid w:val="00E610BC"/>
    <w:rsid w:val="00E611B6"/>
    <w:rsid w:val="00E612F0"/>
    <w:rsid w:val="00E615DC"/>
    <w:rsid w:val="00E61974"/>
    <w:rsid w:val="00E619E2"/>
    <w:rsid w:val="00E61E33"/>
    <w:rsid w:val="00E62295"/>
    <w:rsid w:val="00E62D35"/>
    <w:rsid w:val="00E63098"/>
    <w:rsid w:val="00E631DC"/>
    <w:rsid w:val="00E63402"/>
    <w:rsid w:val="00E634DF"/>
    <w:rsid w:val="00E6357B"/>
    <w:rsid w:val="00E6365B"/>
    <w:rsid w:val="00E645F2"/>
    <w:rsid w:val="00E649AF"/>
    <w:rsid w:val="00E64BAD"/>
    <w:rsid w:val="00E64DC9"/>
    <w:rsid w:val="00E64E57"/>
    <w:rsid w:val="00E64FD6"/>
    <w:rsid w:val="00E65645"/>
    <w:rsid w:val="00E65E87"/>
    <w:rsid w:val="00E65FF7"/>
    <w:rsid w:val="00E66827"/>
    <w:rsid w:val="00E66A98"/>
    <w:rsid w:val="00E67AEC"/>
    <w:rsid w:val="00E7021B"/>
    <w:rsid w:val="00E704A6"/>
    <w:rsid w:val="00E70703"/>
    <w:rsid w:val="00E71BB2"/>
    <w:rsid w:val="00E71FC9"/>
    <w:rsid w:val="00E7232B"/>
    <w:rsid w:val="00E726DB"/>
    <w:rsid w:val="00E72B96"/>
    <w:rsid w:val="00E73546"/>
    <w:rsid w:val="00E7422E"/>
    <w:rsid w:val="00E74774"/>
    <w:rsid w:val="00E74798"/>
    <w:rsid w:val="00E76261"/>
    <w:rsid w:val="00E77777"/>
    <w:rsid w:val="00E77B0B"/>
    <w:rsid w:val="00E80D2A"/>
    <w:rsid w:val="00E80D59"/>
    <w:rsid w:val="00E821FE"/>
    <w:rsid w:val="00E82CBC"/>
    <w:rsid w:val="00E82D52"/>
    <w:rsid w:val="00E83200"/>
    <w:rsid w:val="00E8320E"/>
    <w:rsid w:val="00E83429"/>
    <w:rsid w:val="00E844BD"/>
    <w:rsid w:val="00E84C19"/>
    <w:rsid w:val="00E85175"/>
    <w:rsid w:val="00E85D4E"/>
    <w:rsid w:val="00E85E98"/>
    <w:rsid w:val="00E8687C"/>
    <w:rsid w:val="00E873F8"/>
    <w:rsid w:val="00E876D7"/>
    <w:rsid w:val="00E90360"/>
    <w:rsid w:val="00E90886"/>
    <w:rsid w:val="00E92895"/>
    <w:rsid w:val="00E92F1B"/>
    <w:rsid w:val="00E93080"/>
    <w:rsid w:val="00E932EE"/>
    <w:rsid w:val="00E93314"/>
    <w:rsid w:val="00E94A1D"/>
    <w:rsid w:val="00E94BFD"/>
    <w:rsid w:val="00E95C7F"/>
    <w:rsid w:val="00E96336"/>
    <w:rsid w:val="00E96DC7"/>
    <w:rsid w:val="00E970C8"/>
    <w:rsid w:val="00E978BE"/>
    <w:rsid w:val="00E97A3B"/>
    <w:rsid w:val="00EA01D5"/>
    <w:rsid w:val="00EA0B14"/>
    <w:rsid w:val="00EA0CF8"/>
    <w:rsid w:val="00EA1285"/>
    <w:rsid w:val="00EA1BBE"/>
    <w:rsid w:val="00EA214E"/>
    <w:rsid w:val="00EA2D19"/>
    <w:rsid w:val="00EA31BC"/>
    <w:rsid w:val="00EA3694"/>
    <w:rsid w:val="00EA4188"/>
    <w:rsid w:val="00EA484E"/>
    <w:rsid w:val="00EA4A31"/>
    <w:rsid w:val="00EA5F18"/>
    <w:rsid w:val="00EA6456"/>
    <w:rsid w:val="00EA71D1"/>
    <w:rsid w:val="00EA7C6D"/>
    <w:rsid w:val="00EB1074"/>
    <w:rsid w:val="00EB1418"/>
    <w:rsid w:val="00EB1965"/>
    <w:rsid w:val="00EB2926"/>
    <w:rsid w:val="00EB2FFF"/>
    <w:rsid w:val="00EB3033"/>
    <w:rsid w:val="00EB36CA"/>
    <w:rsid w:val="00EB37E6"/>
    <w:rsid w:val="00EB47A3"/>
    <w:rsid w:val="00EB54B8"/>
    <w:rsid w:val="00EB57FA"/>
    <w:rsid w:val="00EB635E"/>
    <w:rsid w:val="00EB63C2"/>
    <w:rsid w:val="00EB757B"/>
    <w:rsid w:val="00EB76D9"/>
    <w:rsid w:val="00EB7ECE"/>
    <w:rsid w:val="00EC0A36"/>
    <w:rsid w:val="00EC13C5"/>
    <w:rsid w:val="00EC27AB"/>
    <w:rsid w:val="00EC288E"/>
    <w:rsid w:val="00EC2DDF"/>
    <w:rsid w:val="00EC3E0C"/>
    <w:rsid w:val="00EC4BA8"/>
    <w:rsid w:val="00EC4FAC"/>
    <w:rsid w:val="00EC6174"/>
    <w:rsid w:val="00EC62D6"/>
    <w:rsid w:val="00EC6A19"/>
    <w:rsid w:val="00EC6E6F"/>
    <w:rsid w:val="00EC6FAA"/>
    <w:rsid w:val="00ED0271"/>
    <w:rsid w:val="00ED22BA"/>
    <w:rsid w:val="00ED2482"/>
    <w:rsid w:val="00ED2557"/>
    <w:rsid w:val="00ED28A4"/>
    <w:rsid w:val="00ED29BF"/>
    <w:rsid w:val="00ED2C5F"/>
    <w:rsid w:val="00ED4E25"/>
    <w:rsid w:val="00ED5E72"/>
    <w:rsid w:val="00ED601D"/>
    <w:rsid w:val="00ED6EED"/>
    <w:rsid w:val="00EE02A5"/>
    <w:rsid w:val="00EE0CD6"/>
    <w:rsid w:val="00EE0DED"/>
    <w:rsid w:val="00EE11A1"/>
    <w:rsid w:val="00EE140A"/>
    <w:rsid w:val="00EE1713"/>
    <w:rsid w:val="00EE19D9"/>
    <w:rsid w:val="00EE2ADB"/>
    <w:rsid w:val="00EE2C0C"/>
    <w:rsid w:val="00EE2F04"/>
    <w:rsid w:val="00EE5068"/>
    <w:rsid w:val="00EE54E9"/>
    <w:rsid w:val="00EE58A5"/>
    <w:rsid w:val="00EE5F32"/>
    <w:rsid w:val="00EE5F7A"/>
    <w:rsid w:val="00EE65EA"/>
    <w:rsid w:val="00EE6656"/>
    <w:rsid w:val="00EE6B6D"/>
    <w:rsid w:val="00EE6FB4"/>
    <w:rsid w:val="00EE750E"/>
    <w:rsid w:val="00EF1029"/>
    <w:rsid w:val="00EF130A"/>
    <w:rsid w:val="00EF137E"/>
    <w:rsid w:val="00EF2510"/>
    <w:rsid w:val="00EF3B6B"/>
    <w:rsid w:val="00EF4454"/>
    <w:rsid w:val="00EF4A7D"/>
    <w:rsid w:val="00EF4AB5"/>
    <w:rsid w:val="00EF4F51"/>
    <w:rsid w:val="00EF5212"/>
    <w:rsid w:val="00EF5549"/>
    <w:rsid w:val="00EF5E53"/>
    <w:rsid w:val="00EF5EC3"/>
    <w:rsid w:val="00EF603A"/>
    <w:rsid w:val="00EF6E31"/>
    <w:rsid w:val="00F00117"/>
    <w:rsid w:val="00F001AF"/>
    <w:rsid w:val="00F00390"/>
    <w:rsid w:val="00F00A91"/>
    <w:rsid w:val="00F010A2"/>
    <w:rsid w:val="00F01516"/>
    <w:rsid w:val="00F01B5E"/>
    <w:rsid w:val="00F02007"/>
    <w:rsid w:val="00F02C59"/>
    <w:rsid w:val="00F03AF9"/>
    <w:rsid w:val="00F03E08"/>
    <w:rsid w:val="00F0423A"/>
    <w:rsid w:val="00F04AF9"/>
    <w:rsid w:val="00F051DD"/>
    <w:rsid w:val="00F05506"/>
    <w:rsid w:val="00F06C21"/>
    <w:rsid w:val="00F06C58"/>
    <w:rsid w:val="00F06D26"/>
    <w:rsid w:val="00F07084"/>
    <w:rsid w:val="00F07D03"/>
    <w:rsid w:val="00F10415"/>
    <w:rsid w:val="00F109B2"/>
    <w:rsid w:val="00F112F9"/>
    <w:rsid w:val="00F13823"/>
    <w:rsid w:val="00F13FC2"/>
    <w:rsid w:val="00F15B67"/>
    <w:rsid w:val="00F16B09"/>
    <w:rsid w:val="00F17847"/>
    <w:rsid w:val="00F202F9"/>
    <w:rsid w:val="00F204D2"/>
    <w:rsid w:val="00F20881"/>
    <w:rsid w:val="00F20B7C"/>
    <w:rsid w:val="00F2236D"/>
    <w:rsid w:val="00F22ECA"/>
    <w:rsid w:val="00F2342B"/>
    <w:rsid w:val="00F2369A"/>
    <w:rsid w:val="00F23E9D"/>
    <w:rsid w:val="00F24045"/>
    <w:rsid w:val="00F24703"/>
    <w:rsid w:val="00F24902"/>
    <w:rsid w:val="00F24A5F"/>
    <w:rsid w:val="00F24CFC"/>
    <w:rsid w:val="00F25026"/>
    <w:rsid w:val="00F25424"/>
    <w:rsid w:val="00F25A4B"/>
    <w:rsid w:val="00F26C43"/>
    <w:rsid w:val="00F27097"/>
    <w:rsid w:val="00F2798E"/>
    <w:rsid w:val="00F350FD"/>
    <w:rsid w:val="00F36BB7"/>
    <w:rsid w:val="00F36C09"/>
    <w:rsid w:val="00F36DF4"/>
    <w:rsid w:val="00F36FF8"/>
    <w:rsid w:val="00F3776E"/>
    <w:rsid w:val="00F378F2"/>
    <w:rsid w:val="00F3794A"/>
    <w:rsid w:val="00F37D38"/>
    <w:rsid w:val="00F40F86"/>
    <w:rsid w:val="00F415E1"/>
    <w:rsid w:val="00F4165A"/>
    <w:rsid w:val="00F4189C"/>
    <w:rsid w:val="00F41B27"/>
    <w:rsid w:val="00F41C8F"/>
    <w:rsid w:val="00F43031"/>
    <w:rsid w:val="00F431B5"/>
    <w:rsid w:val="00F4424B"/>
    <w:rsid w:val="00F44640"/>
    <w:rsid w:val="00F4468C"/>
    <w:rsid w:val="00F449F0"/>
    <w:rsid w:val="00F44A35"/>
    <w:rsid w:val="00F45F57"/>
    <w:rsid w:val="00F5053E"/>
    <w:rsid w:val="00F51274"/>
    <w:rsid w:val="00F515DA"/>
    <w:rsid w:val="00F52902"/>
    <w:rsid w:val="00F52F6F"/>
    <w:rsid w:val="00F5334B"/>
    <w:rsid w:val="00F53538"/>
    <w:rsid w:val="00F53BB6"/>
    <w:rsid w:val="00F5432F"/>
    <w:rsid w:val="00F548B7"/>
    <w:rsid w:val="00F54A1B"/>
    <w:rsid w:val="00F54ADA"/>
    <w:rsid w:val="00F56836"/>
    <w:rsid w:val="00F56F8F"/>
    <w:rsid w:val="00F57EED"/>
    <w:rsid w:val="00F600FF"/>
    <w:rsid w:val="00F6031F"/>
    <w:rsid w:val="00F60B84"/>
    <w:rsid w:val="00F60FDF"/>
    <w:rsid w:val="00F61AD0"/>
    <w:rsid w:val="00F61F59"/>
    <w:rsid w:val="00F62B51"/>
    <w:rsid w:val="00F62E3B"/>
    <w:rsid w:val="00F633FB"/>
    <w:rsid w:val="00F639FD"/>
    <w:rsid w:val="00F64CC6"/>
    <w:rsid w:val="00F64E69"/>
    <w:rsid w:val="00F663E6"/>
    <w:rsid w:val="00F66685"/>
    <w:rsid w:val="00F66F35"/>
    <w:rsid w:val="00F67036"/>
    <w:rsid w:val="00F670EB"/>
    <w:rsid w:val="00F675C2"/>
    <w:rsid w:val="00F70BC6"/>
    <w:rsid w:val="00F7169F"/>
    <w:rsid w:val="00F71D5D"/>
    <w:rsid w:val="00F72542"/>
    <w:rsid w:val="00F72DA8"/>
    <w:rsid w:val="00F7333B"/>
    <w:rsid w:val="00F734A9"/>
    <w:rsid w:val="00F73B22"/>
    <w:rsid w:val="00F7436C"/>
    <w:rsid w:val="00F74A40"/>
    <w:rsid w:val="00F74AA9"/>
    <w:rsid w:val="00F74F9F"/>
    <w:rsid w:val="00F753C0"/>
    <w:rsid w:val="00F75A52"/>
    <w:rsid w:val="00F75DF7"/>
    <w:rsid w:val="00F77275"/>
    <w:rsid w:val="00F777B0"/>
    <w:rsid w:val="00F77A78"/>
    <w:rsid w:val="00F77D04"/>
    <w:rsid w:val="00F80DDF"/>
    <w:rsid w:val="00F80E6A"/>
    <w:rsid w:val="00F817B1"/>
    <w:rsid w:val="00F82178"/>
    <w:rsid w:val="00F829F1"/>
    <w:rsid w:val="00F82BAE"/>
    <w:rsid w:val="00F8344C"/>
    <w:rsid w:val="00F836B8"/>
    <w:rsid w:val="00F839EC"/>
    <w:rsid w:val="00F84147"/>
    <w:rsid w:val="00F84624"/>
    <w:rsid w:val="00F84A10"/>
    <w:rsid w:val="00F859FD"/>
    <w:rsid w:val="00F85E56"/>
    <w:rsid w:val="00F86B8C"/>
    <w:rsid w:val="00F87657"/>
    <w:rsid w:val="00F87BE8"/>
    <w:rsid w:val="00F87C23"/>
    <w:rsid w:val="00F90CAB"/>
    <w:rsid w:val="00F90D0B"/>
    <w:rsid w:val="00F91B53"/>
    <w:rsid w:val="00F92146"/>
    <w:rsid w:val="00F92645"/>
    <w:rsid w:val="00F9268D"/>
    <w:rsid w:val="00F93A9F"/>
    <w:rsid w:val="00F93D98"/>
    <w:rsid w:val="00F94365"/>
    <w:rsid w:val="00F944B4"/>
    <w:rsid w:val="00F947BA"/>
    <w:rsid w:val="00F95171"/>
    <w:rsid w:val="00F9639F"/>
    <w:rsid w:val="00F96E68"/>
    <w:rsid w:val="00F97216"/>
    <w:rsid w:val="00F974C9"/>
    <w:rsid w:val="00F9751F"/>
    <w:rsid w:val="00F97524"/>
    <w:rsid w:val="00F97575"/>
    <w:rsid w:val="00F97587"/>
    <w:rsid w:val="00FA11AE"/>
    <w:rsid w:val="00FA1B32"/>
    <w:rsid w:val="00FA23F5"/>
    <w:rsid w:val="00FA24D0"/>
    <w:rsid w:val="00FA2511"/>
    <w:rsid w:val="00FA2948"/>
    <w:rsid w:val="00FA592D"/>
    <w:rsid w:val="00FA5E29"/>
    <w:rsid w:val="00FA65B0"/>
    <w:rsid w:val="00FA744A"/>
    <w:rsid w:val="00FA7A21"/>
    <w:rsid w:val="00FA7B68"/>
    <w:rsid w:val="00FA7C50"/>
    <w:rsid w:val="00FA7F11"/>
    <w:rsid w:val="00FB0C2D"/>
    <w:rsid w:val="00FB0C31"/>
    <w:rsid w:val="00FB0D59"/>
    <w:rsid w:val="00FB1768"/>
    <w:rsid w:val="00FB1ABB"/>
    <w:rsid w:val="00FB1C4A"/>
    <w:rsid w:val="00FB1DAB"/>
    <w:rsid w:val="00FB1E9B"/>
    <w:rsid w:val="00FB2108"/>
    <w:rsid w:val="00FB215A"/>
    <w:rsid w:val="00FB2314"/>
    <w:rsid w:val="00FB2920"/>
    <w:rsid w:val="00FB303A"/>
    <w:rsid w:val="00FB3D0D"/>
    <w:rsid w:val="00FB3DF4"/>
    <w:rsid w:val="00FB4044"/>
    <w:rsid w:val="00FB4151"/>
    <w:rsid w:val="00FB42F8"/>
    <w:rsid w:val="00FB439E"/>
    <w:rsid w:val="00FB4403"/>
    <w:rsid w:val="00FB58E1"/>
    <w:rsid w:val="00FB5917"/>
    <w:rsid w:val="00FB5F51"/>
    <w:rsid w:val="00FB6500"/>
    <w:rsid w:val="00FB6CEA"/>
    <w:rsid w:val="00FC12A6"/>
    <w:rsid w:val="00FC1B04"/>
    <w:rsid w:val="00FC1CE5"/>
    <w:rsid w:val="00FC2278"/>
    <w:rsid w:val="00FC30E2"/>
    <w:rsid w:val="00FC3FF2"/>
    <w:rsid w:val="00FC5369"/>
    <w:rsid w:val="00FC5E66"/>
    <w:rsid w:val="00FC60C3"/>
    <w:rsid w:val="00FC64E4"/>
    <w:rsid w:val="00FC70EC"/>
    <w:rsid w:val="00FC7C8E"/>
    <w:rsid w:val="00FC7D2E"/>
    <w:rsid w:val="00FD07EB"/>
    <w:rsid w:val="00FD08F2"/>
    <w:rsid w:val="00FD1468"/>
    <w:rsid w:val="00FD22C2"/>
    <w:rsid w:val="00FD2937"/>
    <w:rsid w:val="00FD2D5A"/>
    <w:rsid w:val="00FD3326"/>
    <w:rsid w:val="00FD3BDC"/>
    <w:rsid w:val="00FD4E48"/>
    <w:rsid w:val="00FD59A9"/>
    <w:rsid w:val="00FD5B12"/>
    <w:rsid w:val="00FD67A0"/>
    <w:rsid w:val="00FD710D"/>
    <w:rsid w:val="00FE05B8"/>
    <w:rsid w:val="00FE0817"/>
    <w:rsid w:val="00FE1337"/>
    <w:rsid w:val="00FE1847"/>
    <w:rsid w:val="00FE1A29"/>
    <w:rsid w:val="00FE1C8A"/>
    <w:rsid w:val="00FE1D46"/>
    <w:rsid w:val="00FE2215"/>
    <w:rsid w:val="00FE2293"/>
    <w:rsid w:val="00FE2667"/>
    <w:rsid w:val="00FE2AC1"/>
    <w:rsid w:val="00FE2C15"/>
    <w:rsid w:val="00FE2F94"/>
    <w:rsid w:val="00FE3595"/>
    <w:rsid w:val="00FE43B0"/>
    <w:rsid w:val="00FE4E5B"/>
    <w:rsid w:val="00FE5997"/>
    <w:rsid w:val="00FE64B2"/>
    <w:rsid w:val="00FE6D0B"/>
    <w:rsid w:val="00FE6E6B"/>
    <w:rsid w:val="00FE6F29"/>
    <w:rsid w:val="00FE739B"/>
    <w:rsid w:val="00FE7A21"/>
    <w:rsid w:val="00FF0247"/>
    <w:rsid w:val="00FF0AB5"/>
    <w:rsid w:val="00FF0AFB"/>
    <w:rsid w:val="00FF0FB3"/>
    <w:rsid w:val="00FF2CCD"/>
    <w:rsid w:val="00FF3AEE"/>
    <w:rsid w:val="00FF3BDB"/>
    <w:rsid w:val="00FF40AC"/>
    <w:rsid w:val="00FF4236"/>
    <w:rsid w:val="00FF4CD7"/>
    <w:rsid w:val="00FF58D4"/>
    <w:rsid w:val="00FF5AEC"/>
    <w:rsid w:val="00FF5B82"/>
    <w:rsid w:val="00FF65B9"/>
    <w:rsid w:val="00FF663A"/>
    <w:rsid w:val="00FF6F18"/>
    <w:rsid w:val="00FF792C"/>
    <w:rsid w:val="00FF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locked="1" w:semiHidden="0" w:unhideWhenUsed="0"/>
    <w:lsdException w:name="caption" w:locked="1" w:semiHidden="0" w:uiPriority="0" w:unhideWhenUsed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Note Heading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17B4C"/>
    <w:pPr>
      <w:snapToGrid w:val="0"/>
      <w:spacing w:line="360" w:lineRule="auto"/>
      <w:ind w:firstLine="567"/>
      <w:jc w:val="both"/>
    </w:pPr>
    <w:rPr>
      <w:sz w:val="28"/>
      <w:szCs w:val="20"/>
    </w:rPr>
  </w:style>
  <w:style w:type="paragraph" w:styleId="1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"/>
    <w:basedOn w:val="a2"/>
    <w:next w:val="a2"/>
    <w:link w:val="12"/>
    <w:qFormat/>
    <w:rsid w:val="00281AA4"/>
    <w:pPr>
      <w:keepNext/>
      <w:keepLines/>
      <w:pageBreakBefore/>
      <w:suppressAutoHyphens/>
      <w:snapToGrid/>
      <w:spacing w:before="480" w:after="240" w:line="240" w:lineRule="auto"/>
      <w:ind w:firstLine="0"/>
      <w:jc w:val="left"/>
      <w:outlineLvl w:val="0"/>
    </w:pPr>
    <w:rPr>
      <w:rFonts w:ascii="Arial" w:hAnsi="Arial"/>
      <w:b/>
      <w:kern w:val="28"/>
      <w:sz w:val="40"/>
    </w:rPr>
  </w:style>
  <w:style w:type="paragraph" w:styleId="20">
    <w:name w:val="heading 2"/>
    <w:aliases w:val="Заголовок 2 Знак,H2,h2,2,Б2,RTC,iz2,H2 Знак,Заголовок 21,Numbered text 3,HD2,Heading 2 Hidden,Раздел Знак,Level 2 Topic Heading,H21,Major,CHS,H2-Heading 2,l2,Header2,22,heading2,list2,A,A.B.C.,list 2,Heading2,Heading Indent No L2,H"/>
    <w:basedOn w:val="a2"/>
    <w:next w:val="a2"/>
    <w:link w:val="21"/>
    <w:uiPriority w:val="99"/>
    <w:qFormat/>
    <w:rsid w:val="00281AA4"/>
    <w:pPr>
      <w:keepNext/>
      <w:suppressAutoHyphens/>
      <w:spacing w:before="360" w:after="120" w:line="240" w:lineRule="auto"/>
      <w:ind w:firstLine="0"/>
      <w:jc w:val="left"/>
      <w:outlineLvl w:val="1"/>
    </w:pPr>
    <w:rPr>
      <w:sz w:val="32"/>
    </w:rPr>
  </w:style>
  <w:style w:type="paragraph" w:styleId="31">
    <w:name w:val="heading 3"/>
    <w:aliases w:val="h3,H3"/>
    <w:basedOn w:val="a2"/>
    <w:next w:val="a2"/>
    <w:link w:val="32"/>
    <w:uiPriority w:val="99"/>
    <w:qFormat/>
    <w:rsid w:val="002E58B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aliases w:val="H4"/>
    <w:basedOn w:val="a2"/>
    <w:next w:val="a2"/>
    <w:link w:val="41"/>
    <w:uiPriority w:val="99"/>
    <w:qFormat/>
    <w:rsid w:val="005568C0"/>
    <w:pPr>
      <w:keepNext/>
      <w:tabs>
        <w:tab w:val="left" w:pos="1134"/>
        <w:tab w:val="num" w:pos="1701"/>
      </w:tabs>
      <w:suppressAutoHyphens/>
      <w:snapToGrid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2"/>
    <w:next w:val="a2"/>
    <w:link w:val="52"/>
    <w:uiPriority w:val="99"/>
    <w:qFormat/>
    <w:rsid w:val="00033B5B"/>
    <w:pPr>
      <w:keepNext/>
      <w:suppressAutoHyphens/>
      <w:snapToGrid/>
      <w:spacing w:before="60"/>
      <w:ind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3"/>
    <w:link w:val="11"/>
    <w:uiPriority w:val="9"/>
    <w:rsid w:val="00261A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,H2 Знак1,h2 Знак,2 Знак,Б2 Знак,RTC Знак,iz2 Знак,H2 Знак Знак,Заголовок 21 Знак,Numbered text 3 Знак,HD2 Знак,Heading 2 Hidden Знак,Раздел Знак Знак,Level 2 Topic Heading Знак,H21 Знак,Major Знак,CHS Знак,l2 Знак"/>
    <w:basedOn w:val="a3"/>
    <w:link w:val="20"/>
    <w:uiPriority w:val="9"/>
    <w:semiHidden/>
    <w:rsid w:val="00261A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,H3 Знак"/>
    <w:basedOn w:val="a3"/>
    <w:link w:val="31"/>
    <w:uiPriority w:val="99"/>
    <w:locked/>
    <w:rsid w:val="00462718"/>
    <w:rPr>
      <w:rFonts w:ascii="Arial" w:hAnsi="Arial"/>
      <w:b/>
      <w:sz w:val="26"/>
    </w:rPr>
  </w:style>
  <w:style w:type="character" w:customStyle="1" w:styleId="41">
    <w:name w:val="Заголовок 4 Знак"/>
    <w:aliases w:val="H4 Знак"/>
    <w:basedOn w:val="a3"/>
    <w:link w:val="40"/>
    <w:uiPriority w:val="9"/>
    <w:semiHidden/>
    <w:rsid w:val="00261A1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2">
    <w:name w:val="Заголовок 5 Знак2"/>
    <w:aliases w:val="Заголовок 5 Знак1 Знак,Заголовок 5 Знак Знак Знак,Заголовок 5 Знак Знак1"/>
    <w:basedOn w:val="a3"/>
    <w:link w:val="5"/>
    <w:uiPriority w:val="9"/>
    <w:semiHidden/>
    <w:rsid w:val="00261A1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sid w:val="00261A1C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sid w:val="00261A1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sid w:val="00261A1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sid w:val="00261A1C"/>
    <w:rPr>
      <w:rFonts w:asciiTheme="majorHAnsi" w:eastAsiaTheme="majorEastAsia" w:hAnsiTheme="majorHAnsi" w:cstheme="majorBidi"/>
    </w:rPr>
  </w:style>
  <w:style w:type="paragraph" w:styleId="a6">
    <w:name w:val="Balloon Text"/>
    <w:basedOn w:val="a2"/>
    <w:link w:val="a7"/>
    <w:semiHidden/>
    <w:rsid w:val="002E5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261A1C"/>
    <w:rPr>
      <w:sz w:val="0"/>
      <w:szCs w:val="0"/>
    </w:rPr>
  </w:style>
  <w:style w:type="paragraph" w:customStyle="1" w:styleId="a8">
    <w:name w:val="Пункт"/>
    <w:basedOn w:val="a2"/>
    <w:link w:val="13"/>
    <w:uiPriority w:val="99"/>
    <w:rsid w:val="00281AA4"/>
    <w:pPr>
      <w:ind w:firstLine="0"/>
    </w:pPr>
  </w:style>
  <w:style w:type="paragraph" w:customStyle="1" w:styleId="a9">
    <w:name w:val="Подпункт"/>
    <w:basedOn w:val="a8"/>
    <w:link w:val="aa"/>
    <w:uiPriority w:val="99"/>
    <w:rsid w:val="00281AA4"/>
    <w:pPr>
      <w:tabs>
        <w:tab w:val="num" w:pos="360"/>
      </w:tabs>
      <w:ind w:left="1134" w:hanging="1134"/>
    </w:pPr>
  </w:style>
  <w:style w:type="character" w:customStyle="1" w:styleId="aa">
    <w:name w:val="Подпункт Знак"/>
    <w:link w:val="a9"/>
    <w:uiPriority w:val="99"/>
    <w:locked/>
    <w:rsid w:val="000A76AD"/>
    <w:rPr>
      <w:sz w:val="28"/>
      <w:lang w:val="ru-RU" w:eastAsia="ru-RU"/>
    </w:rPr>
  </w:style>
  <w:style w:type="character" w:customStyle="1" w:styleId="ab">
    <w:name w:val="Пункт Знак"/>
    <w:uiPriority w:val="99"/>
    <w:rsid w:val="00281AA4"/>
    <w:rPr>
      <w:sz w:val="28"/>
      <w:lang w:val="ru-RU" w:eastAsia="ru-RU"/>
    </w:rPr>
  </w:style>
  <w:style w:type="paragraph" w:customStyle="1" w:styleId="22">
    <w:name w:val="Пункт2"/>
    <w:basedOn w:val="a8"/>
    <w:link w:val="23"/>
    <w:uiPriority w:val="99"/>
    <w:rsid w:val="00281AA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c">
    <w:name w:val="Подподпункт"/>
    <w:basedOn w:val="a9"/>
    <w:link w:val="ad"/>
    <w:uiPriority w:val="99"/>
    <w:rsid w:val="00281AA4"/>
  </w:style>
  <w:style w:type="character" w:customStyle="1" w:styleId="ad">
    <w:name w:val="Подподпункт Знак"/>
    <w:link w:val="ac"/>
    <w:uiPriority w:val="99"/>
    <w:locked/>
    <w:rsid w:val="002D52AB"/>
    <w:rPr>
      <w:sz w:val="28"/>
      <w:lang w:val="ru-RU" w:eastAsia="ru-RU"/>
    </w:rPr>
  </w:style>
  <w:style w:type="paragraph" w:customStyle="1" w:styleId="ae">
    <w:name w:val="Пункт б/н"/>
    <w:basedOn w:val="a2"/>
    <w:uiPriority w:val="99"/>
    <w:rsid w:val="00281AA4"/>
    <w:pPr>
      <w:tabs>
        <w:tab w:val="left" w:pos="1134"/>
      </w:tabs>
      <w:ind w:left="1134" w:firstLine="0"/>
    </w:pPr>
  </w:style>
  <w:style w:type="character" w:customStyle="1" w:styleId="af">
    <w:name w:val="комментарий"/>
    <w:uiPriority w:val="99"/>
    <w:rsid w:val="00281AA4"/>
    <w:rPr>
      <w:b/>
      <w:i/>
      <w:shd w:val="clear" w:color="auto" w:fill="FFFF99"/>
    </w:rPr>
  </w:style>
  <w:style w:type="character" w:styleId="af0">
    <w:name w:val="Hyperlink"/>
    <w:basedOn w:val="a3"/>
    <w:uiPriority w:val="99"/>
    <w:rsid w:val="007E7771"/>
    <w:rPr>
      <w:rFonts w:cs="Times New Roman"/>
      <w:color w:val="0000FF"/>
      <w:u w:val="single"/>
    </w:rPr>
  </w:style>
  <w:style w:type="paragraph" w:styleId="af1">
    <w:name w:val="annotation text"/>
    <w:basedOn w:val="a2"/>
    <w:link w:val="af2"/>
    <w:semiHidden/>
    <w:rsid w:val="002E58B1"/>
    <w:pPr>
      <w:snapToGrid/>
      <w:spacing w:line="240" w:lineRule="auto"/>
      <w:ind w:firstLine="0"/>
      <w:jc w:val="left"/>
    </w:pPr>
    <w:rPr>
      <w:sz w:val="20"/>
    </w:rPr>
  </w:style>
  <w:style w:type="character" w:customStyle="1" w:styleId="af2">
    <w:name w:val="Текст примечания Знак"/>
    <w:basedOn w:val="a3"/>
    <w:link w:val="af1"/>
    <w:uiPriority w:val="99"/>
    <w:semiHidden/>
    <w:locked/>
    <w:rsid w:val="00462718"/>
    <w:rPr>
      <w:rFonts w:cs="Times New Roman"/>
    </w:rPr>
  </w:style>
  <w:style w:type="character" w:customStyle="1" w:styleId="af3">
    <w:name w:val="Основной текст Знак"/>
    <w:aliases w:val="Основной текст таблиц Знак,в таблице Знак,таблицы Знак,в таблицах Знак"/>
    <w:link w:val="af4"/>
    <w:uiPriority w:val="99"/>
    <w:locked/>
    <w:rsid w:val="002E58B1"/>
    <w:rPr>
      <w:sz w:val="28"/>
      <w:lang w:val="ru-RU" w:eastAsia="ru-RU"/>
    </w:rPr>
  </w:style>
  <w:style w:type="paragraph" w:styleId="af4">
    <w:name w:val="Body Text"/>
    <w:aliases w:val="Основной текст таблиц,в таблице,таблицы,в таблицах"/>
    <w:basedOn w:val="a2"/>
    <w:link w:val="af3"/>
    <w:rsid w:val="002E58B1"/>
    <w:pPr>
      <w:spacing w:after="120"/>
    </w:pPr>
  </w:style>
  <w:style w:type="character" w:customStyle="1" w:styleId="BodyTextChar1">
    <w:name w:val="Body Text Char1"/>
    <w:aliases w:val="Основной текст таблиц Char1,в таблице Char1,таблицы Char1,в таблицах Char1"/>
    <w:basedOn w:val="a3"/>
    <w:link w:val="af4"/>
    <w:uiPriority w:val="99"/>
    <w:semiHidden/>
    <w:rsid w:val="00261A1C"/>
    <w:rPr>
      <w:sz w:val="28"/>
      <w:szCs w:val="20"/>
    </w:rPr>
  </w:style>
  <w:style w:type="paragraph" w:styleId="af5">
    <w:name w:val="Body Text Indent"/>
    <w:aliases w:val="текст,текст + 12 пт,полужирный,не курсив,По центру,Ме..."/>
    <w:basedOn w:val="a2"/>
    <w:link w:val="af6"/>
    <w:uiPriority w:val="99"/>
    <w:rsid w:val="002E58B1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3"/>
    <w:link w:val="af5"/>
    <w:uiPriority w:val="99"/>
    <w:rsid w:val="00261A1C"/>
    <w:rPr>
      <w:sz w:val="28"/>
      <w:szCs w:val="20"/>
    </w:rPr>
  </w:style>
  <w:style w:type="paragraph" w:styleId="24">
    <w:name w:val="Body Text 2"/>
    <w:basedOn w:val="a2"/>
    <w:link w:val="25"/>
    <w:uiPriority w:val="99"/>
    <w:rsid w:val="002E58B1"/>
    <w:pPr>
      <w:spacing w:line="240" w:lineRule="auto"/>
      <w:ind w:firstLine="0"/>
    </w:pPr>
    <w:rPr>
      <w:szCs w:val="28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261A1C"/>
    <w:rPr>
      <w:sz w:val="28"/>
      <w:szCs w:val="20"/>
    </w:rPr>
  </w:style>
  <w:style w:type="paragraph" w:styleId="26">
    <w:name w:val="Body Text Indent 2"/>
    <w:basedOn w:val="a2"/>
    <w:link w:val="27"/>
    <w:uiPriority w:val="99"/>
    <w:rsid w:val="002E58B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261A1C"/>
    <w:rPr>
      <w:sz w:val="28"/>
      <w:szCs w:val="20"/>
    </w:rPr>
  </w:style>
  <w:style w:type="paragraph" w:customStyle="1" w:styleId="FR1">
    <w:name w:val="FR1"/>
    <w:rsid w:val="002E58B1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paragraph" w:customStyle="1" w:styleId="ConsNormal">
    <w:name w:val="ConsNormal"/>
    <w:uiPriority w:val="99"/>
    <w:rsid w:val="002E58B1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character" w:styleId="af7">
    <w:name w:val="annotation reference"/>
    <w:basedOn w:val="a3"/>
    <w:uiPriority w:val="99"/>
    <w:semiHidden/>
    <w:rsid w:val="002E58B1"/>
    <w:rPr>
      <w:rFonts w:cs="Times New Roman"/>
      <w:sz w:val="16"/>
    </w:rPr>
  </w:style>
  <w:style w:type="paragraph" w:customStyle="1" w:styleId="af8">
    <w:name w:val="Таблица шапка"/>
    <w:basedOn w:val="a2"/>
    <w:rsid w:val="000A76AD"/>
    <w:pPr>
      <w:keepNext/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2"/>
    <w:rsid w:val="000A76AD"/>
    <w:pPr>
      <w:spacing w:before="40" w:after="40" w:line="240" w:lineRule="auto"/>
      <w:ind w:left="57" w:right="57" w:firstLine="0"/>
      <w:jc w:val="left"/>
    </w:pPr>
  </w:style>
  <w:style w:type="table" w:styleId="afa">
    <w:name w:val="Table Grid"/>
    <w:basedOn w:val="a4"/>
    <w:uiPriority w:val="59"/>
    <w:rsid w:val="000A76AD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2"/>
    <w:link w:val="afc"/>
    <w:uiPriority w:val="99"/>
    <w:rsid w:val="00C23F1B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3"/>
    <w:link w:val="afb"/>
    <w:uiPriority w:val="99"/>
    <w:locked/>
    <w:rsid w:val="00164F2D"/>
    <w:rPr>
      <w:sz w:val="28"/>
    </w:rPr>
  </w:style>
  <w:style w:type="character" w:styleId="afd">
    <w:name w:val="page number"/>
    <w:basedOn w:val="a3"/>
    <w:rsid w:val="00C23F1B"/>
    <w:rPr>
      <w:rFonts w:cs="Times New Roman"/>
    </w:rPr>
  </w:style>
  <w:style w:type="paragraph" w:styleId="afe">
    <w:name w:val="header"/>
    <w:aliases w:val="??????? ??????????,I.L.T.,Aa?oiee eieiioeooe1"/>
    <w:basedOn w:val="a2"/>
    <w:link w:val="aff"/>
    <w:rsid w:val="00BC333B"/>
    <w:pPr>
      <w:tabs>
        <w:tab w:val="center" w:pos="4153"/>
        <w:tab w:val="right" w:pos="8306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ff">
    <w:name w:val="Верхний колонтитул Знак"/>
    <w:aliases w:val="??????? ?????????? Знак,I.L.T. Знак,Aa?oiee eieiioeooe1 Знак"/>
    <w:basedOn w:val="a3"/>
    <w:link w:val="afe"/>
    <w:rsid w:val="00261A1C"/>
    <w:rPr>
      <w:sz w:val="28"/>
      <w:szCs w:val="20"/>
    </w:rPr>
  </w:style>
  <w:style w:type="paragraph" w:styleId="aff0">
    <w:name w:val="List Number"/>
    <w:basedOn w:val="af4"/>
    <w:uiPriority w:val="99"/>
    <w:rsid w:val="00BC333B"/>
    <w:pPr>
      <w:tabs>
        <w:tab w:val="num" w:pos="1134"/>
      </w:tabs>
      <w:autoSpaceDE w:val="0"/>
      <w:autoSpaceDN w:val="0"/>
      <w:snapToGrid/>
      <w:spacing w:before="60" w:after="0"/>
    </w:pPr>
    <w:rPr>
      <w:szCs w:val="24"/>
    </w:rPr>
  </w:style>
  <w:style w:type="paragraph" w:styleId="33">
    <w:name w:val="Body Text 3"/>
    <w:basedOn w:val="a2"/>
    <w:link w:val="34"/>
    <w:uiPriority w:val="99"/>
    <w:rsid w:val="007308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261A1C"/>
    <w:rPr>
      <w:sz w:val="16"/>
      <w:szCs w:val="16"/>
    </w:rPr>
  </w:style>
  <w:style w:type="paragraph" w:customStyle="1" w:styleId="aff1">
    <w:name w:val="Обычный+ без отступа"/>
    <w:basedOn w:val="a2"/>
    <w:uiPriority w:val="99"/>
    <w:rsid w:val="00140AA8"/>
    <w:pPr>
      <w:autoSpaceDE w:val="0"/>
      <w:autoSpaceDN w:val="0"/>
      <w:snapToGrid/>
      <w:spacing w:before="120"/>
      <w:ind w:firstLine="0"/>
    </w:pPr>
    <w:rPr>
      <w:rFonts w:eastAsia="MS Mincho"/>
      <w:szCs w:val="28"/>
    </w:rPr>
  </w:style>
  <w:style w:type="paragraph" w:customStyle="1" w:styleId="aff2">
    <w:name w:val="комментарий+не полужирный"/>
    <w:basedOn w:val="20"/>
    <w:uiPriority w:val="99"/>
    <w:rsid w:val="004130A5"/>
    <w:pPr>
      <w:tabs>
        <w:tab w:val="num" w:pos="1245"/>
      </w:tabs>
      <w:snapToGrid/>
      <w:spacing w:before="80" w:after="0"/>
      <w:ind w:left="540"/>
      <w:jc w:val="both"/>
    </w:pPr>
    <w:rPr>
      <w:b/>
      <w:sz w:val="24"/>
    </w:rPr>
  </w:style>
  <w:style w:type="character" w:styleId="aff3">
    <w:name w:val="footnote reference"/>
    <w:basedOn w:val="a3"/>
    <w:semiHidden/>
    <w:rsid w:val="00033B5B"/>
    <w:rPr>
      <w:rFonts w:cs="Times New Roman"/>
      <w:vertAlign w:val="superscript"/>
    </w:rPr>
  </w:style>
  <w:style w:type="paragraph" w:customStyle="1" w:styleId="28">
    <w:name w:val="Многоур 2"/>
    <w:basedOn w:val="a2"/>
    <w:uiPriority w:val="99"/>
    <w:rsid w:val="00033B5B"/>
    <w:pPr>
      <w:snapToGrid/>
      <w:spacing w:after="120" w:line="240" w:lineRule="auto"/>
      <w:ind w:firstLine="0"/>
      <w:jc w:val="left"/>
      <w:outlineLvl w:val="1"/>
    </w:pPr>
    <w:rPr>
      <w:rFonts w:ascii="Arial" w:hAnsi="Arial"/>
      <w:sz w:val="22"/>
      <w:lang w:eastAsia="en-US"/>
    </w:rPr>
  </w:style>
  <w:style w:type="paragraph" w:styleId="aff4">
    <w:name w:val="footnote text"/>
    <w:basedOn w:val="a2"/>
    <w:link w:val="aff5"/>
    <w:semiHidden/>
    <w:rsid w:val="00033B5B"/>
    <w:pPr>
      <w:snapToGrid/>
      <w:spacing w:line="240" w:lineRule="auto"/>
      <w:ind w:firstLine="0"/>
      <w:jc w:val="left"/>
    </w:pPr>
    <w:rPr>
      <w:sz w:val="20"/>
    </w:rPr>
  </w:style>
  <w:style w:type="character" w:customStyle="1" w:styleId="aff5">
    <w:name w:val="Текст сноски Знак"/>
    <w:basedOn w:val="a3"/>
    <w:link w:val="aff4"/>
    <w:semiHidden/>
    <w:rsid w:val="00261A1C"/>
    <w:rPr>
      <w:sz w:val="20"/>
      <w:szCs w:val="20"/>
    </w:rPr>
  </w:style>
  <w:style w:type="paragraph" w:customStyle="1" w:styleId="aff6">
    <w:name w:val="Обычный+ полужирный"/>
    <w:basedOn w:val="a2"/>
    <w:uiPriority w:val="99"/>
    <w:rsid w:val="001A02A6"/>
    <w:pPr>
      <w:autoSpaceDE w:val="0"/>
      <w:autoSpaceDN w:val="0"/>
      <w:snapToGrid/>
      <w:spacing w:before="120"/>
      <w:ind w:firstLine="0"/>
    </w:pPr>
    <w:rPr>
      <w:rFonts w:eastAsia="MS Mincho"/>
      <w:szCs w:val="28"/>
    </w:rPr>
  </w:style>
  <w:style w:type="character" w:styleId="aff7">
    <w:name w:val="FollowedHyperlink"/>
    <w:basedOn w:val="a3"/>
    <w:uiPriority w:val="99"/>
    <w:rsid w:val="001A02A6"/>
    <w:rPr>
      <w:rFonts w:cs="Times New Roman"/>
      <w:color w:val="800080"/>
      <w:u w:val="single"/>
    </w:rPr>
  </w:style>
  <w:style w:type="paragraph" w:styleId="35">
    <w:name w:val="Body Text Indent 3"/>
    <w:basedOn w:val="a2"/>
    <w:link w:val="36"/>
    <w:uiPriority w:val="99"/>
    <w:rsid w:val="00B5135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261A1C"/>
    <w:rPr>
      <w:sz w:val="16"/>
      <w:szCs w:val="16"/>
    </w:rPr>
  </w:style>
  <w:style w:type="paragraph" w:customStyle="1" w:styleId="aff8">
    <w:name w:val="Подподпункт Знак Знак Знак"/>
    <w:basedOn w:val="a9"/>
    <w:link w:val="aff9"/>
    <w:uiPriority w:val="99"/>
    <w:rsid w:val="004F6151"/>
    <w:pPr>
      <w:widowControl w:val="0"/>
      <w:tabs>
        <w:tab w:val="clear" w:pos="360"/>
        <w:tab w:val="num" w:pos="3600"/>
      </w:tabs>
      <w:adjustRightInd w:val="0"/>
      <w:snapToGrid/>
      <w:ind w:left="3600" w:hanging="360"/>
      <w:textAlignment w:val="baseline"/>
    </w:pPr>
  </w:style>
  <w:style w:type="character" w:customStyle="1" w:styleId="aff9">
    <w:name w:val="Подподпункт Знак Знак Знак Знак"/>
    <w:link w:val="aff8"/>
    <w:uiPriority w:val="99"/>
    <w:locked/>
    <w:rsid w:val="004F6151"/>
    <w:rPr>
      <w:sz w:val="28"/>
      <w:lang w:val="ru-RU" w:eastAsia="ru-RU"/>
    </w:rPr>
  </w:style>
  <w:style w:type="paragraph" w:customStyle="1" w:styleId="xl31">
    <w:name w:val="xl31"/>
    <w:basedOn w:val="a2"/>
    <w:uiPriority w:val="99"/>
    <w:rsid w:val="004F6151"/>
    <w:pPr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styleId="affa">
    <w:name w:val="Title"/>
    <w:basedOn w:val="a2"/>
    <w:link w:val="affb"/>
    <w:uiPriority w:val="99"/>
    <w:qFormat/>
    <w:rsid w:val="00D05795"/>
    <w:pPr>
      <w:snapToGrid/>
      <w:spacing w:line="240" w:lineRule="auto"/>
      <w:ind w:firstLine="0"/>
      <w:jc w:val="center"/>
    </w:pPr>
    <w:rPr>
      <w:b/>
      <w:sz w:val="24"/>
    </w:rPr>
  </w:style>
  <w:style w:type="character" w:customStyle="1" w:styleId="affb">
    <w:name w:val="Название Знак"/>
    <w:basedOn w:val="a3"/>
    <w:link w:val="affa"/>
    <w:uiPriority w:val="10"/>
    <w:rsid w:val="00261A1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xl26">
    <w:name w:val="xl26"/>
    <w:basedOn w:val="a2"/>
    <w:uiPriority w:val="99"/>
    <w:rsid w:val="00BD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npb">
    <w:name w:val="npb"/>
    <w:basedOn w:val="a2"/>
    <w:uiPriority w:val="99"/>
    <w:rsid w:val="00AF1E72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c">
    <w:name w:val="Strong"/>
    <w:basedOn w:val="a3"/>
    <w:qFormat/>
    <w:rsid w:val="00732BD3"/>
    <w:rPr>
      <w:rFonts w:cs="Times New Roman"/>
      <w:b/>
    </w:rPr>
  </w:style>
  <w:style w:type="paragraph" w:customStyle="1" w:styleId="14">
    <w:name w:val="Абзац списка1"/>
    <w:basedOn w:val="a2"/>
    <w:uiPriority w:val="99"/>
    <w:rsid w:val="00875764"/>
    <w:pPr>
      <w:ind w:left="720"/>
      <w:contextualSpacing/>
    </w:pPr>
  </w:style>
  <w:style w:type="paragraph" w:styleId="affd">
    <w:name w:val="caption"/>
    <w:basedOn w:val="a2"/>
    <w:next w:val="a2"/>
    <w:uiPriority w:val="99"/>
    <w:qFormat/>
    <w:rsid w:val="00875764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29">
    <w:name w:val="Body Text First Indent 2"/>
    <w:basedOn w:val="af5"/>
    <w:link w:val="2a"/>
    <w:uiPriority w:val="99"/>
    <w:rsid w:val="007476D6"/>
    <w:pPr>
      <w:snapToGrid/>
      <w:spacing w:line="240" w:lineRule="auto"/>
      <w:ind w:firstLine="210"/>
      <w:jc w:val="left"/>
    </w:pPr>
    <w:rPr>
      <w:szCs w:val="24"/>
    </w:rPr>
  </w:style>
  <w:style w:type="character" w:customStyle="1" w:styleId="2a">
    <w:name w:val="Красная строка 2 Знак"/>
    <w:basedOn w:val="af6"/>
    <w:link w:val="29"/>
    <w:uiPriority w:val="99"/>
    <w:semiHidden/>
    <w:rsid w:val="00261A1C"/>
  </w:style>
  <w:style w:type="paragraph" w:customStyle="1" w:styleId="15">
    <w:name w:val="Стиль1"/>
    <w:basedOn w:val="a2"/>
    <w:uiPriority w:val="99"/>
    <w:rsid w:val="007476D6"/>
    <w:pPr>
      <w:snapToGrid/>
      <w:spacing w:line="240" w:lineRule="auto"/>
    </w:pPr>
    <w:rPr>
      <w:rFonts w:cs="Arial"/>
      <w:sz w:val="24"/>
    </w:rPr>
  </w:style>
  <w:style w:type="paragraph" w:customStyle="1" w:styleId="ConsPlusNonformat">
    <w:name w:val="ConsPlusNonformat"/>
    <w:uiPriority w:val="99"/>
    <w:rsid w:val="007E698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fe">
    <w:name w:val="No Spacing"/>
    <w:link w:val="afff"/>
    <w:uiPriority w:val="1"/>
    <w:qFormat/>
    <w:rsid w:val="007E698E"/>
    <w:rPr>
      <w:rFonts w:ascii="Calibri" w:hAnsi="Calibri"/>
      <w:lang w:eastAsia="en-US"/>
    </w:rPr>
  </w:style>
  <w:style w:type="character" w:customStyle="1" w:styleId="afff">
    <w:name w:val="Без интервала Знак"/>
    <w:link w:val="affe"/>
    <w:uiPriority w:val="99"/>
    <w:locked/>
    <w:rsid w:val="007E698E"/>
    <w:rPr>
      <w:rFonts w:ascii="Calibri" w:hAnsi="Calibri"/>
      <w:sz w:val="22"/>
      <w:lang w:val="ru-RU" w:eastAsia="en-US"/>
    </w:rPr>
  </w:style>
  <w:style w:type="paragraph" w:styleId="afff0">
    <w:name w:val="List Paragraph"/>
    <w:basedOn w:val="a2"/>
    <w:uiPriority w:val="99"/>
    <w:qFormat/>
    <w:rsid w:val="007E698E"/>
    <w:pPr>
      <w:snapToGri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16">
    <w:name w:val="toc 1"/>
    <w:basedOn w:val="a2"/>
    <w:next w:val="a2"/>
    <w:autoRedefine/>
    <w:uiPriority w:val="39"/>
    <w:rsid w:val="000A2F05"/>
    <w:pPr>
      <w:tabs>
        <w:tab w:val="left" w:pos="720"/>
        <w:tab w:val="right" w:leader="dot" w:pos="10348"/>
      </w:tabs>
      <w:snapToGrid/>
      <w:spacing w:before="120" w:after="120"/>
      <w:ind w:right="-568" w:firstLine="0"/>
      <w:jc w:val="left"/>
    </w:pPr>
    <w:rPr>
      <w:b/>
      <w:bCs/>
      <w:caps/>
      <w:sz w:val="20"/>
    </w:rPr>
  </w:style>
  <w:style w:type="paragraph" w:styleId="2b">
    <w:name w:val="toc 2"/>
    <w:basedOn w:val="a2"/>
    <w:next w:val="a2"/>
    <w:autoRedefine/>
    <w:uiPriority w:val="39"/>
    <w:rsid w:val="0078408D"/>
    <w:pPr>
      <w:tabs>
        <w:tab w:val="left" w:pos="1540"/>
        <w:tab w:val="right" w:leader="dot" w:pos="9948"/>
      </w:tabs>
      <w:snapToGrid/>
      <w:ind w:left="220" w:right="-568"/>
      <w:jc w:val="left"/>
    </w:pPr>
    <w:rPr>
      <w:b/>
      <w:smallCaps/>
      <w:noProof/>
      <w:sz w:val="20"/>
    </w:rPr>
  </w:style>
  <w:style w:type="paragraph" w:styleId="37">
    <w:name w:val="toc 3"/>
    <w:basedOn w:val="a2"/>
    <w:next w:val="a2"/>
    <w:autoRedefine/>
    <w:uiPriority w:val="39"/>
    <w:rsid w:val="000A2F05"/>
    <w:pPr>
      <w:tabs>
        <w:tab w:val="right" w:leader="dot" w:pos="10071"/>
      </w:tabs>
      <w:snapToGrid/>
      <w:ind w:left="440" w:right="-568"/>
      <w:jc w:val="left"/>
    </w:pPr>
    <w:rPr>
      <w:iCs/>
      <w:noProof/>
      <w:sz w:val="20"/>
    </w:rPr>
  </w:style>
  <w:style w:type="paragraph" w:styleId="42">
    <w:name w:val="toc 4"/>
    <w:basedOn w:val="a2"/>
    <w:next w:val="a2"/>
    <w:autoRedefine/>
    <w:uiPriority w:val="99"/>
    <w:rsid w:val="00462718"/>
    <w:pPr>
      <w:snapToGrid/>
      <w:ind w:left="660"/>
      <w:jc w:val="left"/>
    </w:pPr>
    <w:rPr>
      <w:sz w:val="18"/>
      <w:szCs w:val="18"/>
    </w:rPr>
  </w:style>
  <w:style w:type="paragraph" w:styleId="afff1">
    <w:name w:val="Document Map"/>
    <w:basedOn w:val="a2"/>
    <w:link w:val="afff2"/>
    <w:uiPriority w:val="99"/>
    <w:rsid w:val="00462718"/>
    <w:pPr>
      <w:shd w:val="clear" w:color="auto" w:fill="000080"/>
      <w:snapToGrid/>
    </w:pPr>
    <w:rPr>
      <w:rFonts w:ascii="Tahoma" w:hAnsi="Tahoma"/>
      <w:bCs/>
      <w:sz w:val="20"/>
      <w:szCs w:val="22"/>
    </w:rPr>
  </w:style>
  <w:style w:type="character" w:customStyle="1" w:styleId="afff2">
    <w:name w:val="Схема документа Знак"/>
    <w:basedOn w:val="a3"/>
    <w:link w:val="afff1"/>
    <w:uiPriority w:val="99"/>
    <w:locked/>
    <w:rsid w:val="00462718"/>
    <w:rPr>
      <w:rFonts w:ascii="Tahoma" w:hAnsi="Tahoma"/>
      <w:sz w:val="22"/>
      <w:shd w:val="clear" w:color="auto" w:fill="000080"/>
    </w:rPr>
  </w:style>
  <w:style w:type="paragraph" w:styleId="50">
    <w:name w:val="toc 5"/>
    <w:basedOn w:val="a2"/>
    <w:next w:val="a2"/>
    <w:autoRedefine/>
    <w:uiPriority w:val="99"/>
    <w:rsid w:val="00462718"/>
    <w:pPr>
      <w:snapToGrid/>
      <w:ind w:left="88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99"/>
    <w:rsid w:val="00462718"/>
    <w:pPr>
      <w:snapToGrid/>
      <w:ind w:left="11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rsid w:val="00462718"/>
    <w:pPr>
      <w:snapToGrid/>
      <w:ind w:left="132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rsid w:val="00462718"/>
    <w:pPr>
      <w:snapToGrid/>
      <w:ind w:left="154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99"/>
    <w:rsid w:val="00462718"/>
    <w:pPr>
      <w:snapToGrid/>
      <w:ind w:left="1760"/>
      <w:jc w:val="left"/>
    </w:pPr>
    <w:rPr>
      <w:sz w:val="18"/>
      <w:szCs w:val="18"/>
    </w:rPr>
  </w:style>
  <w:style w:type="paragraph" w:customStyle="1" w:styleId="afff3">
    <w:name w:val="Служебный"/>
    <w:basedOn w:val="afff4"/>
    <w:uiPriority w:val="99"/>
    <w:rsid w:val="0046271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4">
    <w:name w:val="Главы"/>
    <w:basedOn w:val="afff5"/>
    <w:next w:val="a2"/>
    <w:uiPriority w:val="99"/>
    <w:rsid w:val="00462718"/>
  </w:style>
  <w:style w:type="paragraph" w:customStyle="1" w:styleId="afff5">
    <w:name w:val="Структура"/>
    <w:basedOn w:val="a2"/>
    <w:uiPriority w:val="99"/>
    <w:rsid w:val="0046271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napToGrid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6">
    <w:name w:val="маркированный"/>
    <w:basedOn w:val="a2"/>
    <w:uiPriority w:val="99"/>
    <w:semiHidden/>
    <w:rsid w:val="00462718"/>
    <w:pPr>
      <w:tabs>
        <w:tab w:val="num" w:pos="1701"/>
      </w:tabs>
      <w:snapToGrid/>
      <w:ind w:left="1701" w:hanging="567"/>
    </w:pPr>
    <w:rPr>
      <w:bCs/>
      <w:sz w:val="22"/>
      <w:szCs w:val="22"/>
    </w:rPr>
  </w:style>
  <w:style w:type="paragraph" w:customStyle="1" w:styleId="afff7">
    <w:name w:val="Текст таблицы"/>
    <w:basedOn w:val="a2"/>
    <w:uiPriority w:val="99"/>
    <w:semiHidden/>
    <w:rsid w:val="00462718"/>
    <w:pPr>
      <w:snapToGrid/>
      <w:spacing w:before="40" w:after="40" w:line="240" w:lineRule="auto"/>
      <w:ind w:left="57" w:right="57" w:firstLine="0"/>
      <w:jc w:val="left"/>
    </w:pPr>
    <w:rPr>
      <w:bCs/>
      <w:sz w:val="24"/>
      <w:szCs w:val="24"/>
    </w:rPr>
  </w:style>
  <w:style w:type="paragraph" w:styleId="a">
    <w:name w:val="List Bullet"/>
    <w:basedOn w:val="a2"/>
    <w:autoRedefine/>
    <w:uiPriority w:val="99"/>
    <w:rsid w:val="00462718"/>
    <w:pPr>
      <w:numPr>
        <w:numId w:val="4"/>
      </w:numPr>
      <w:snapToGrid/>
    </w:pPr>
    <w:rPr>
      <w:bCs/>
      <w:sz w:val="22"/>
      <w:szCs w:val="22"/>
    </w:rPr>
  </w:style>
  <w:style w:type="paragraph" w:styleId="afff8">
    <w:name w:val="annotation subject"/>
    <w:basedOn w:val="af1"/>
    <w:next w:val="af1"/>
    <w:link w:val="afff9"/>
    <w:uiPriority w:val="99"/>
    <w:rsid w:val="00462718"/>
    <w:pPr>
      <w:spacing w:line="360" w:lineRule="auto"/>
      <w:ind w:firstLine="567"/>
      <w:jc w:val="both"/>
    </w:pPr>
    <w:rPr>
      <w:b/>
      <w:szCs w:val="22"/>
    </w:rPr>
  </w:style>
  <w:style w:type="character" w:customStyle="1" w:styleId="afff9">
    <w:name w:val="Тема примечания Знак"/>
    <w:basedOn w:val="af2"/>
    <w:link w:val="afff8"/>
    <w:uiPriority w:val="99"/>
    <w:locked/>
    <w:rsid w:val="00462718"/>
  </w:style>
  <w:style w:type="paragraph" w:customStyle="1" w:styleId="afffa">
    <w:name w:val="Подподподподпункт"/>
    <w:basedOn w:val="a2"/>
    <w:uiPriority w:val="99"/>
    <w:rsid w:val="00462718"/>
    <w:pPr>
      <w:tabs>
        <w:tab w:val="num" w:pos="2835"/>
      </w:tabs>
      <w:snapToGrid/>
      <w:ind w:left="2835" w:hanging="567"/>
    </w:pPr>
    <w:rPr>
      <w:bCs/>
      <w:sz w:val="22"/>
      <w:szCs w:val="22"/>
    </w:rPr>
  </w:style>
  <w:style w:type="paragraph" w:customStyle="1" w:styleId="afffb">
    <w:name w:val="Подподподпункт"/>
    <w:basedOn w:val="a2"/>
    <w:uiPriority w:val="99"/>
    <w:rsid w:val="00462718"/>
    <w:pPr>
      <w:tabs>
        <w:tab w:val="num" w:pos="2268"/>
      </w:tabs>
      <w:snapToGrid/>
      <w:ind w:left="2268" w:hanging="567"/>
    </w:pPr>
    <w:rPr>
      <w:bCs/>
      <w:sz w:val="22"/>
      <w:szCs w:val="22"/>
    </w:rPr>
  </w:style>
  <w:style w:type="paragraph" w:customStyle="1" w:styleId="210">
    <w:name w:val="Основной текст 2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459"/>
      <w:textAlignment w:val="baseline"/>
    </w:pPr>
    <w:rPr>
      <w:rFonts w:ascii="Arial" w:hAnsi="Arial"/>
      <w:bCs/>
      <w:color w:val="000000"/>
      <w:sz w:val="24"/>
      <w:szCs w:val="22"/>
    </w:rPr>
  </w:style>
  <w:style w:type="paragraph" w:customStyle="1" w:styleId="Times12">
    <w:name w:val="Times 12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</w:pPr>
    <w:rPr>
      <w:bCs/>
      <w:sz w:val="24"/>
      <w:szCs w:val="22"/>
    </w:rPr>
  </w:style>
  <w:style w:type="paragraph" w:customStyle="1" w:styleId="-2">
    <w:name w:val="Пункт-2"/>
    <w:basedOn w:val="a8"/>
    <w:uiPriority w:val="99"/>
    <w:rsid w:val="00462718"/>
    <w:pPr>
      <w:keepNext/>
      <w:tabs>
        <w:tab w:val="num" w:pos="360"/>
      </w:tabs>
      <w:snapToGrid/>
      <w:ind w:left="360" w:hanging="360"/>
      <w:outlineLvl w:val="2"/>
    </w:pPr>
    <w:rPr>
      <w:b/>
      <w:bCs/>
      <w:sz w:val="22"/>
      <w:szCs w:val="22"/>
    </w:rPr>
  </w:style>
  <w:style w:type="paragraph" w:customStyle="1" w:styleId="Aieoiaio">
    <w:name w:val="Aieoiaio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720"/>
      <w:textAlignment w:val="baseline"/>
    </w:pPr>
    <w:rPr>
      <w:bCs/>
      <w:sz w:val="24"/>
      <w:szCs w:val="22"/>
    </w:rPr>
  </w:style>
  <w:style w:type="paragraph" w:styleId="2c">
    <w:name w:val="List Bullet 2"/>
    <w:basedOn w:val="a2"/>
    <w:autoRedefine/>
    <w:uiPriority w:val="99"/>
    <w:rsid w:val="00462718"/>
    <w:pPr>
      <w:tabs>
        <w:tab w:val="num" w:pos="0"/>
        <w:tab w:val="num" w:pos="624"/>
      </w:tabs>
      <w:snapToGrid/>
      <w:spacing w:line="240" w:lineRule="auto"/>
      <w:ind w:firstLine="360"/>
    </w:pPr>
    <w:rPr>
      <w:bCs/>
      <w:sz w:val="24"/>
      <w:szCs w:val="24"/>
    </w:rPr>
  </w:style>
  <w:style w:type="paragraph" w:customStyle="1" w:styleId="17">
    <w:name w:val="Обычный1"/>
    <w:uiPriority w:val="99"/>
    <w:rsid w:val="00462718"/>
    <w:pPr>
      <w:widowControl w:val="0"/>
      <w:autoSpaceDE w:val="0"/>
      <w:autoSpaceDN w:val="0"/>
      <w:spacing w:before="120" w:after="120"/>
      <w:ind w:firstLine="567"/>
      <w:jc w:val="both"/>
    </w:pPr>
    <w:rPr>
      <w:sz w:val="20"/>
      <w:szCs w:val="24"/>
    </w:rPr>
  </w:style>
  <w:style w:type="paragraph" w:customStyle="1" w:styleId="Body">
    <w:name w:val="Body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360" w:lineRule="atLeast"/>
      <w:ind w:left="284" w:firstLine="851"/>
      <w:textAlignment w:val="baseline"/>
    </w:pPr>
    <w:rPr>
      <w:rFonts w:ascii="Pragmatica" w:hAnsi="Pragmatica"/>
      <w:bCs/>
      <w:sz w:val="24"/>
      <w:szCs w:val="22"/>
    </w:rPr>
  </w:style>
  <w:style w:type="paragraph" w:customStyle="1" w:styleId="310">
    <w:name w:val="Основной текст 31"/>
    <w:basedOn w:val="a2"/>
    <w:uiPriority w:val="99"/>
    <w:rsid w:val="00462718"/>
    <w:pPr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/>
      <w:bCs/>
      <w:sz w:val="22"/>
      <w:szCs w:val="22"/>
    </w:rPr>
  </w:style>
  <w:style w:type="paragraph" w:customStyle="1" w:styleId="afffc">
    <w:name w:val="Стиль"/>
    <w:basedOn w:val="a2"/>
    <w:next w:val="a2"/>
    <w:uiPriority w:val="99"/>
    <w:rsid w:val="00462718"/>
    <w:pPr>
      <w:widowControl w:val="0"/>
      <w:snapToGrid/>
      <w:ind w:firstLine="0"/>
      <w:jc w:val="left"/>
    </w:pPr>
  </w:style>
  <w:style w:type="paragraph" w:customStyle="1" w:styleId="Normal1">
    <w:name w:val="Normal1"/>
    <w:uiPriority w:val="99"/>
    <w:rsid w:val="0046271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customStyle="1" w:styleId="2d">
    <w:name w:val="Обычный2"/>
    <w:uiPriority w:val="99"/>
    <w:rsid w:val="00462718"/>
    <w:pPr>
      <w:widowControl w:val="0"/>
      <w:ind w:firstLine="400"/>
      <w:jc w:val="both"/>
    </w:pPr>
    <w:rPr>
      <w:sz w:val="24"/>
      <w:szCs w:val="20"/>
    </w:rPr>
  </w:style>
  <w:style w:type="paragraph" w:customStyle="1" w:styleId="211">
    <w:name w:val="Основной текст с отступом 2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2977" w:hanging="2257"/>
      <w:jc w:val="left"/>
      <w:textAlignment w:val="baseline"/>
    </w:pPr>
    <w:rPr>
      <w:rFonts w:ascii="Arial" w:hAnsi="Arial"/>
      <w:sz w:val="22"/>
    </w:rPr>
  </w:style>
  <w:style w:type="paragraph" w:styleId="afffd">
    <w:name w:val="Block Text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720" w:right="-285" w:firstLine="0"/>
      <w:textAlignment w:val="baseline"/>
    </w:pPr>
    <w:rPr>
      <w:rFonts w:ascii="Times New Roman CYR" w:hAnsi="Times New Roman CYR"/>
      <w:bCs/>
      <w:iCs/>
    </w:rPr>
  </w:style>
  <w:style w:type="paragraph" w:customStyle="1" w:styleId="a1">
    <w:name w:val="АриалНум"/>
    <w:basedOn w:val="a2"/>
    <w:uiPriority w:val="99"/>
    <w:rsid w:val="00462718"/>
    <w:pPr>
      <w:numPr>
        <w:numId w:val="5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0">
    <w:name w:val="АриалСписок"/>
    <w:basedOn w:val="a2"/>
    <w:uiPriority w:val="99"/>
    <w:rsid w:val="00462718"/>
    <w:pPr>
      <w:numPr>
        <w:numId w:val="6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fffe">
    <w:name w:val="Ариал"/>
    <w:basedOn w:val="a2"/>
    <w:uiPriority w:val="99"/>
    <w:rsid w:val="00462718"/>
    <w:pPr>
      <w:snapToGrid/>
      <w:spacing w:before="120" w:after="120"/>
      <w:ind w:firstLine="851"/>
    </w:pPr>
    <w:rPr>
      <w:rFonts w:ascii="Arial" w:hAnsi="Arial" w:cs="Arial"/>
      <w:sz w:val="24"/>
      <w:szCs w:val="24"/>
    </w:rPr>
  </w:style>
  <w:style w:type="paragraph" w:customStyle="1" w:styleId="BodyText24">
    <w:name w:val="Body Text 24"/>
    <w:basedOn w:val="a2"/>
    <w:uiPriority w:val="99"/>
    <w:rsid w:val="00462718"/>
    <w:pPr>
      <w:snapToGrid/>
      <w:spacing w:before="80" w:line="240" w:lineRule="auto"/>
      <w:ind w:left="113" w:firstLine="0"/>
      <w:jc w:val="left"/>
    </w:pPr>
  </w:style>
  <w:style w:type="paragraph" w:customStyle="1" w:styleId="BodyText22">
    <w:name w:val="Body Text 22"/>
    <w:basedOn w:val="a2"/>
    <w:uiPriority w:val="99"/>
    <w:rsid w:val="00462718"/>
    <w:pPr>
      <w:snapToGrid/>
      <w:spacing w:line="240" w:lineRule="auto"/>
      <w:ind w:firstLine="0"/>
    </w:pPr>
    <w:rPr>
      <w:sz w:val="24"/>
    </w:rPr>
  </w:style>
  <w:style w:type="paragraph" w:customStyle="1" w:styleId="BodyText25">
    <w:name w:val="Body Text 25"/>
    <w:basedOn w:val="a2"/>
    <w:uiPriority w:val="99"/>
    <w:rsid w:val="00462718"/>
    <w:pPr>
      <w:snapToGrid/>
      <w:spacing w:line="240" w:lineRule="auto"/>
      <w:ind w:firstLine="0"/>
      <w:jc w:val="left"/>
    </w:pPr>
    <w:rPr>
      <w:sz w:val="24"/>
    </w:rPr>
  </w:style>
  <w:style w:type="paragraph" w:customStyle="1" w:styleId="BodyText213">
    <w:name w:val="Body Text 213"/>
    <w:basedOn w:val="a2"/>
    <w:uiPriority w:val="99"/>
    <w:rsid w:val="00462718"/>
    <w:pPr>
      <w:snapToGrid/>
      <w:spacing w:line="240" w:lineRule="auto"/>
      <w:ind w:firstLine="0"/>
    </w:pPr>
    <w:rPr>
      <w:sz w:val="24"/>
    </w:rPr>
  </w:style>
  <w:style w:type="paragraph" w:customStyle="1" w:styleId="ConsNonformat">
    <w:name w:val="ConsNonformat"/>
    <w:rsid w:val="00462718"/>
    <w:pPr>
      <w:widowControl w:val="0"/>
    </w:pPr>
    <w:rPr>
      <w:rFonts w:ascii="Courier New" w:hAnsi="Courier New"/>
      <w:sz w:val="20"/>
      <w:szCs w:val="20"/>
    </w:rPr>
  </w:style>
  <w:style w:type="paragraph" w:customStyle="1" w:styleId="BodyText28">
    <w:name w:val="Body Text 28"/>
    <w:basedOn w:val="a2"/>
    <w:uiPriority w:val="99"/>
    <w:rsid w:val="00462718"/>
    <w:pPr>
      <w:snapToGrid/>
      <w:spacing w:line="240" w:lineRule="auto"/>
      <w:ind w:firstLine="0"/>
      <w:jc w:val="left"/>
    </w:pPr>
    <w:rPr>
      <w:sz w:val="24"/>
    </w:rPr>
  </w:style>
  <w:style w:type="paragraph" w:customStyle="1" w:styleId="caaieiaie51">
    <w:name w:val="caaieiaie 51"/>
    <w:basedOn w:val="a2"/>
    <w:next w:val="a2"/>
    <w:uiPriority w:val="99"/>
    <w:rsid w:val="00462718"/>
    <w:pPr>
      <w:keepNext/>
      <w:snapToGrid/>
      <w:spacing w:line="240" w:lineRule="auto"/>
      <w:ind w:firstLine="0"/>
      <w:jc w:val="center"/>
    </w:pPr>
    <w:rPr>
      <w:b/>
    </w:rPr>
  </w:style>
  <w:style w:type="paragraph" w:styleId="3">
    <w:name w:val="List Bullet 3"/>
    <w:basedOn w:val="a2"/>
    <w:autoRedefine/>
    <w:uiPriority w:val="99"/>
    <w:rsid w:val="00462718"/>
    <w:pPr>
      <w:numPr>
        <w:numId w:val="7"/>
      </w:numPr>
      <w:tabs>
        <w:tab w:val="clear" w:pos="1800"/>
        <w:tab w:val="num" w:pos="1080"/>
      </w:tabs>
      <w:autoSpaceDE w:val="0"/>
      <w:autoSpaceDN w:val="0"/>
      <w:snapToGrid/>
      <w:spacing w:line="240" w:lineRule="auto"/>
      <w:ind w:left="1080" w:hanging="720"/>
    </w:pPr>
    <w:rPr>
      <w:i/>
      <w:iCs/>
      <w:sz w:val="24"/>
      <w:szCs w:val="24"/>
    </w:rPr>
  </w:style>
  <w:style w:type="paragraph" w:styleId="2e">
    <w:name w:val="List Number 2"/>
    <w:basedOn w:val="aff0"/>
    <w:uiPriority w:val="99"/>
    <w:rsid w:val="00462718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</w:rPr>
  </w:style>
  <w:style w:type="paragraph" w:customStyle="1" w:styleId="affff">
    <w:name w:val="текст сноски"/>
    <w:basedOn w:val="a2"/>
    <w:uiPriority w:val="99"/>
    <w:rsid w:val="00462718"/>
    <w:pPr>
      <w:widowControl w:val="0"/>
      <w:snapToGrid/>
      <w:spacing w:line="240" w:lineRule="auto"/>
      <w:ind w:firstLine="0"/>
      <w:jc w:val="left"/>
    </w:pPr>
    <w:rPr>
      <w:rFonts w:ascii="Gelvetsky 12pt" w:hAnsi="Gelvetsky 12pt"/>
      <w:sz w:val="24"/>
      <w:lang w:val="en-US"/>
    </w:rPr>
  </w:style>
  <w:style w:type="paragraph" w:customStyle="1" w:styleId="110">
    <w:name w:val="заголовок 11"/>
    <w:basedOn w:val="a2"/>
    <w:next w:val="a2"/>
    <w:uiPriority w:val="99"/>
    <w:rsid w:val="00462718"/>
    <w:pPr>
      <w:keepNext/>
      <w:autoSpaceDE w:val="0"/>
      <w:autoSpaceDN w:val="0"/>
      <w:snapToGrid/>
      <w:spacing w:line="240" w:lineRule="auto"/>
      <w:ind w:firstLine="0"/>
      <w:jc w:val="center"/>
    </w:pPr>
    <w:rPr>
      <w:sz w:val="20"/>
      <w:szCs w:val="24"/>
    </w:rPr>
  </w:style>
  <w:style w:type="paragraph" w:customStyle="1" w:styleId="xl39">
    <w:name w:val="xl39"/>
    <w:basedOn w:val="a2"/>
    <w:uiPriority w:val="99"/>
    <w:rsid w:val="00462718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-dog">
    <w:name w:val="Normal-dog"/>
    <w:uiPriority w:val="99"/>
    <w:rsid w:val="00462718"/>
    <w:pPr>
      <w:spacing w:before="60"/>
      <w:ind w:left="567" w:hanging="567"/>
      <w:jc w:val="both"/>
    </w:pPr>
    <w:rPr>
      <w:rFonts w:ascii="Courier" w:hAnsi="Courier"/>
      <w:sz w:val="24"/>
      <w:szCs w:val="20"/>
      <w:lang w:val="en-US"/>
    </w:rPr>
  </w:style>
  <w:style w:type="paragraph" w:customStyle="1" w:styleId="xl48">
    <w:name w:val="xl48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affff0">
    <w:name w:val="Salutation"/>
    <w:basedOn w:val="a2"/>
    <w:next w:val="a2"/>
    <w:link w:val="affff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ffff1">
    <w:name w:val="Приветствие Знак"/>
    <w:basedOn w:val="a3"/>
    <w:link w:val="affff0"/>
    <w:uiPriority w:val="99"/>
    <w:locked/>
    <w:rsid w:val="00462718"/>
    <w:rPr>
      <w:sz w:val="24"/>
    </w:rPr>
  </w:style>
  <w:style w:type="paragraph" w:customStyle="1" w:styleId="xl25">
    <w:name w:val="xl25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z w:val="26"/>
      <w:szCs w:val="26"/>
    </w:rPr>
  </w:style>
  <w:style w:type="paragraph" w:customStyle="1" w:styleId="xl29">
    <w:name w:val="xl29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szCs w:val="28"/>
    </w:rPr>
  </w:style>
  <w:style w:type="paragraph" w:customStyle="1" w:styleId="xl47">
    <w:name w:val="xl47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eastAsia="Arial Unicode MS"/>
      <w:sz w:val="32"/>
      <w:szCs w:val="32"/>
    </w:rPr>
  </w:style>
  <w:style w:type="paragraph" w:customStyle="1" w:styleId="311">
    <w:name w:val="Основной текст с отступом 31"/>
    <w:basedOn w:val="2d"/>
    <w:uiPriority w:val="99"/>
    <w:rsid w:val="00462718"/>
    <w:pPr>
      <w:widowControl/>
      <w:spacing w:line="220" w:lineRule="auto"/>
      <w:ind w:firstLine="426"/>
    </w:pPr>
    <w:rPr>
      <w:sz w:val="20"/>
    </w:rPr>
  </w:style>
  <w:style w:type="paragraph" w:customStyle="1" w:styleId="18">
    <w:name w:val="Текст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right="-851" w:firstLine="0"/>
      <w:textAlignment w:val="baseline"/>
    </w:pPr>
    <w:rPr>
      <w:rFonts w:ascii="Courier New" w:hAnsi="Courier New"/>
      <w:sz w:val="20"/>
    </w:rPr>
  </w:style>
  <w:style w:type="paragraph" w:customStyle="1" w:styleId="doc">
    <w:name w:val="doc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35">
    <w:name w:val="xl35"/>
    <w:basedOn w:val="a2"/>
    <w:uiPriority w:val="99"/>
    <w:rsid w:val="00462718"/>
    <w:pPr>
      <w:pBdr>
        <w:left w:val="single" w:sz="8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41">
    <w:name w:val="xl41"/>
    <w:basedOn w:val="a2"/>
    <w:uiPriority w:val="99"/>
    <w:rsid w:val="00462718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44">
    <w:name w:val="xl44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2">
    <w:name w:val="АриалТабл"/>
    <w:basedOn w:val="afffe"/>
    <w:uiPriority w:val="99"/>
    <w:rsid w:val="00462718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f3">
    <w:name w:val="a"/>
    <w:basedOn w:val="a2"/>
    <w:uiPriority w:val="99"/>
    <w:rsid w:val="00462718"/>
    <w:pPr>
      <w:snapToGrid/>
      <w:spacing w:before="120" w:after="120"/>
      <w:ind w:firstLine="851"/>
    </w:pPr>
    <w:rPr>
      <w:rFonts w:ascii="Arial" w:eastAsia="Arial Unicode MS" w:hAnsi="Arial" w:cs="Arial"/>
      <w:sz w:val="24"/>
      <w:szCs w:val="24"/>
    </w:rPr>
  </w:style>
  <w:style w:type="paragraph" w:customStyle="1" w:styleId="BodyText31">
    <w:name w:val="Body Text 31"/>
    <w:basedOn w:val="a2"/>
    <w:uiPriority w:val="99"/>
    <w:rsid w:val="00462718"/>
    <w:pPr>
      <w:widowControl w:val="0"/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/>
      <w:bCs/>
      <w:sz w:val="22"/>
      <w:szCs w:val="22"/>
    </w:rPr>
  </w:style>
  <w:style w:type="character" w:customStyle="1" w:styleId="affff4">
    <w:name w:val="Пункт Знак Знак"/>
    <w:uiPriority w:val="99"/>
    <w:rsid w:val="00462718"/>
    <w:rPr>
      <w:sz w:val="28"/>
      <w:lang w:val="ru-RU" w:eastAsia="ru-RU"/>
    </w:rPr>
  </w:style>
  <w:style w:type="paragraph" w:customStyle="1" w:styleId="consnormal0">
    <w:name w:val="consnormal"/>
    <w:basedOn w:val="a2"/>
    <w:uiPriority w:val="99"/>
    <w:rsid w:val="00462718"/>
    <w:pPr>
      <w:autoSpaceDE w:val="0"/>
      <w:autoSpaceDN w:val="0"/>
      <w:snapToGrid/>
      <w:spacing w:line="240" w:lineRule="auto"/>
      <w:ind w:right="19772" w:firstLine="720"/>
      <w:jc w:val="left"/>
    </w:pPr>
    <w:rPr>
      <w:rFonts w:ascii="Arial" w:hAnsi="Arial" w:cs="Arial"/>
      <w:sz w:val="20"/>
    </w:rPr>
  </w:style>
  <w:style w:type="paragraph" w:customStyle="1" w:styleId="consnonformat0">
    <w:name w:val="consnonformat"/>
    <w:basedOn w:val="a2"/>
    <w:uiPriority w:val="99"/>
    <w:rsid w:val="00462718"/>
    <w:pPr>
      <w:autoSpaceDE w:val="0"/>
      <w:autoSpaceDN w:val="0"/>
      <w:snapToGrid/>
      <w:spacing w:line="240" w:lineRule="auto"/>
      <w:ind w:right="19772" w:firstLine="0"/>
      <w:jc w:val="left"/>
    </w:pPr>
    <w:rPr>
      <w:rFonts w:ascii="Courier New" w:hAnsi="Courier New" w:cs="Courier New"/>
      <w:sz w:val="20"/>
    </w:rPr>
  </w:style>
  <w:style w:type="paragraph" w:styleId="affff5">
    <w:name w:val="Plain Text"/>
    <w:basedOn w:val="a2"/>
    <w:link w:val="affff6"/>
    <w:uiPriority w:val="99"/>
    <w:rsid w:val="00462718"/>
    <w:pPr>
      <w:snapToGrid/>
      <w:spacing w:line="240" w:lineRule="auto"/>
      <w:ind w:left="567" w:right="397"/>
    </w:pPr>
    <w:rPr>
      <w:rFonts w:ascii="Courier New" w:hAnsi="Courier New"/>
      <w:sz w:val="20"/>
    </w:rPr>
  </w:style>
  <w:style w:type="character" w:customStyle="1" w:styleId="affff6">
    <w:name w:val="Текст Знак"/>
    <w:basedOn w:val="a3"/>
    <w:link w:val="affff5"/>
    <w:uiPriority w:val="99"/>
    <w:locked/>
    <w:rsid w:val="00462718"/>
    <w:rPr>
      <w:rFonts w:ascii="Courier New" w:hAnsi="Courier New"/>
    </w:rPr>
  </w:style>
  <w:style w:type="paragraph" w:customStyle="1" w:styleId="xl34">
    <w:name w:val="xl34"/>
    <w:basedOn w:val="a2"/>
    <w:uiPriority w:val="99"/>
    <w:rsid w:val="00462718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7">
    <w:name w:val="Знак Знак Знак Знак Знак Знак Знак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f8">
    <w:name w:val="Знак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3">
    <w:name w:val="Пункт Знак1"/>
    <w:link w:val="a8"/>
    <w:uiPriority w:val="99"/>
    <w:locked/>
    <w:rsid w:val="00462718"/>
    <w:rPr>
      <w:sz w:val="28"/>
    </w:rPr>
  </w:style>
  <w:style w:type="paragraph" w:customStyle="1" w:styleId="tztxtlist">
    <w:name w:val="tz_txt_list"/>
    <w:basedOn w:val="a2"/>
    <w:uiPriority w:val="99"/>
    <w:rsid w:val="00462718"/>
    <w:pPr>
      <w:numPr>
        <w:numId w:val="9"/>
      </w:numPr>
      <w:snapToGrid/>
    </w:pPr>
  </w:style>
  <w:style w:type="character" w:customStyle="1" w:styleId="23">
    <w:name w:val="Пункт2 Знак"/>
    <w:link w:val="22"/>
    <w:uiPriority w:val="99"/>
    <w:locked/>
    <w:rsid w:val="00462718"/>
    <w:rPr>
      <w:b/>
      <w:sz w:val="28"/>
    </w:rPr>
  </w:style>
  <w:style w:type="paragraph" w:customStyle="1" w:styleId="19">
    <w:name w:val="Пункт1"/>
    <w:basedOn w:val="a2"/>
    <w:uiPriority w:val="99"/>
    <w:rsid w:val="00462718"/>
    <w:pPr>
      <w:tabs>
        <w:tab w:val="num" w:pos="450"/>
      </w:tabs>
      <w:snapToGrid/>
      <w:spacing w:before="240"/>
      <w:ind w:left="450" w:hanging="450"/>
      <w:jc w:val="center"/>
    </w:pPr>
    <w:rPr>
      <w:rFonts w:ascii="Arial" w:hAnsi="Arial"/>
      <w:b/>
      <w:szCs w:val="28"/>
    </w:rPr>
  </w:style>
  <w:style w:type="paragraph" w:customStyle="1" w:styleId="2">
    <w:name w:val="Пункт_2"/>
    <w:basedOn w:val="a2"/>
    <w:uiPriority w:val="99"/>
    <w:rsid w:val="00462718"/>
    <w:pPr>
      <w:numPr>
        <w:ilvl w:val="1"/>
        <w:numId w:val="10"/>
      </w:numPr>
      <w:tabs>
        <w:tab w:val="left" w:pos="1134"/>
      </w:tabs>
      <w:snapToGrid/>
    </w:pPr>
  </w:style>
  <w:style w:type="paragraph" w:customStyle="1" w:styleId="30">
    <w:name w:val="Пункт_3"/>
    <w:basedOn w:val="2"/>
    <w:uiPriority w:val="99"/>
    <w:rsid w:val="00462718"/>
    <w:pPr>
      <w:numPr>
        <w:ilvl w:val="2"/>
      </w:numPr>
      <w:tabs>
        <w:tab w:val="clear" w:pos="1134"/>
        <w:tab w:val="num" w:pos="2160"/>
      </w:tabs>
      <w:ind w:left="2160" w:hanging="180"/>
    </w:pPr>
  </w:style>
  <w:style w:type="paragraph" w:customStyle="1" w:styleId="4">
    <w:name w:val="Пункт_4"/>
    <w:basedOn w:val="30"/>
    <w:uiPriority w:val="99"/>
    <w:rsid w:val="00462718"/>
    <w:pPr>
      <w:numPr>
        <w:ilvl w:val="3"/>
      </w:numPr>
      <w:tabs>
        <w:tab w:val="left" w:pos="1134"/>
        <w:tab w:val="left" w:pos="1418"/>
        <w:tab w:val="num" w:pos="2880"/>
      </w:tabs>
    </w:pPr>
  </w:style>
  <w:style w:type="paragraph" w:customStyle="1" w:styleId="5ABCD">
    <w:name w:val="Пункт_5_ABCD"/>
    <w:basedOn w:val="a2"/>
    <w:uiPriority w:val="99"/>
    <w:rsid w:val="00462718"/>
    <w:pPr>
      <w:numPr>
        <w:ilvl w:val="4"/>
        <w:numId w:val="10"/>
      </w:numPr>
      <w:tabs>
        <w:tab w:val="left" w:pos="1134"/>
        <w:tab w:val="left" w:pos="1701"/>
      </w:tabs>
      <w:snapToGrid/>
    </w:pPr>
  </w:style>
  <w:style w:type="paragraph" w:customStyle="1" w:styleId="1">
    <w:name w:val="Пункт_1"/>
    <w:basedOn w:val="a2"/>
    <w:uiPriority w:val="99"/>
    <w:rsid w:val="00462718"/>
    <w:pPr>
      <w:keepNext/>
      <w:numPr>
        <w:numId w:val="10"/>
      </w:numPr>
      <w:snapToGrid/>
      <w:spacing w:before="240"/>
      <w:ind w:hanging="278"/>
      <w:jc w:val="center"/>
    </w:pPr>
    <w:rPr>
      <w:rFonts w:ascii="Arial" w:hAnsi="Arial"/>
      <w:b/>
      <w:szCs w:val="28"/>
    </w:rPr>
  </w:style>
  <w:style w:type="paragraph" w:styleId="affff9">
    <w:name w:val="List"/>
    <w:basedOn w:val="a2"/>
    <w:uiPriority w:val="99"/>
    <w:rsid w:val="00462718"/>
    <w:pPr>
      <w:snapToGrid/>
      <w:ind w:left="283" w:hanging="283"/>
    </w:pPr>
    <w:rPr>
      <w:bCs/>
      <w:sz w:val="22"/>
      <w:szCs w:val="22"/>
    </w:rPr>
  </w:style>
  <w:style w:type="paragraph" w:customStyle="1" w:styleId="10">
    <w:name w:val="1 уровень"/>
    <w:basedOn w:val="af5"/>
    <w:uiPriority w:val="99"/>
    <w:rsid w:val="00462718"/>
    <w:pPr>
      <w:numPr>
        <w:numId w:val="8"/>
      </w:numPr>
      <w:autoSpaceDE w:val="0"/>
      <w:autoSpaceDN w:val="0"/>
      <w:adjustRightInd w:val="0"/>
      <w:snapToGrid/>
      <w:spacing w:after="0" w:line="240" w:lineRule="auto"/>
      <w:jc w:val="center"/>
    </w:pPr>
    <w:rPr>
      <w:b/>
      <w:color w:val="000000"/>
      <w:sz w:val="24"/>
      <w:szCs w:val="24"/>
    </w:rPr>
  </w:style>
  <w:style w:type="paragraph" w:customStyle="1" w:styleId="1a">
    <w:name w:val="Знак Знак Знак Знак Знак Знак Знак1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f">
    <w:name w:val="Знак2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f0">
    <w:name w:val="List 2"/>
    <w:basedOn w:val="a2"/>
    <w:uiPriority w:val="99"/>
    <w:rsid w:val="00462718"/>
    <w:pPr>
      <w:snapToGrid/>
      <w:ind w:left="566" w:hanging="283"/>
    </w:pPr>
    <w:rPr>
      <w:bCs/>
      <w:sz w:val="22"/>
      <w:szCs w:val="22"/>
    </w:rPr>
  </w:style>
  <w:style w:type="paragraph" w:customStyle="1" w:styleId="Iiaioieo">
    <w:name w:val="Iiaioieo"/>
    <w:basedOn w:val="a2"/>
    <w:uiPriority w:val="99"/>
    <w:rsid w:val="00462718"/>
    <w:pPr>
      <w:tabs>
        <w:tab w:val="left" w:pos="1134"/>
      </w:tabs>
      <w:overflowPunct w:val="0"/>
      <w:autoSpaceDE w:val="0"/>
      <w:autoSpaceDN w:val="0"/>
      <w:adjustRightInd w:val="0"/>
      <w:snapToGrid/>
      <w:ind w:left="1134" w:hanging="1134"/>
      <w:textAlignment w:val="baseline"/>
    </w:pPr>
  </w:style>
  <w:style w:type="paragraph" w:customStyle="1" w:styleId="affffa">
    <w:name w:val="Стиль начало"/>
    <w:basedOn w:val="a2"/>
    <w:rsid w:val="00FF0247"/>
    <w:pPr>
      <w:snapToGrid/>
      <w:spacing w:line="264" w:lineRule="auto"/>
      <w:ind w:firstLine="0"/>
      <w:jc w:val="left"/>
    </w:pPr>
  </w:style>
  <w:style w:type="paragraph" w:customStyle="1" w:styleId="affffb">
    <w:name w:val="Стиль адрес"/>
    <w:basedOn w:val="a2"/>
    <w:rsid w:val="00FF0247"/>
    <w:pPr>
      <w:snapToGrid/>
      <w:spacing w:line="264" w:lineRule="auto"/>
      <w:ind w:left="4820" w:firstLine="0"/>
      <w:jc w:val="left"/>
    </w:pPr>
  </w:style>
  <w:style w:type="paragraph" w:customStyle="1" w:styleId="140">
    <w:name w:val="Стиль14"/>
    <w:basedOn w:val="a2"/>
    <w:rsid w:val="00FF0247"/>
    <w:pPr>
      <w:snapToGrid/>
      <w:spacing w:line="264" w:lineRule="auto"/>
      <w:ind w:firstLine="720"/>
    </w:pPr>
  </w:style>
  <w:style w:type="paragraph" w:customStyle="1" w:styleId="38">
    <w:name w:val="Обычный3"/>
    <w:uiPriority w:val="99"/>
    <w:rsid w:val="00FB1DAB"/>
    <w:pPr>
      <w:widowControl w:val="0"/>
      <w:ind w:firstLine="400"/>
      <w:jc w:val="both"/>
    </w:pPr>
    <w:rPr>
      <w:sz w:val="24"/>
      <w:szCs w:val="20"/>
    </w:rPr>
  </w:style>
  <w:style w:type="paragraph" w:customStyle="1" w:styleId="dg1">
    <w:name w:val="dg_1"/>
    <w:basedOn w:val="a2"/>
    <w:uiPriority w:val="99"/>
    <w:rsid w:val="00974A66"/>
    <w:pPr>
      <w:numPr>
        <w:numId w:val="12"/>
      </w:numPr>
      <w:snapToGrid/>
      <w:spacing w:line="288" w:lineRule="auto"/>
      <w:jc w:val="center"/>
    </w:pPr>
    <w:rPr>
      <w:b/>
      <w:sz w:val="24"/>
      <w:szCs w:val="24"/>
    </w:rPr>
  </w:style>
  <w:style w:type="paragraph" w:customStyle="1" w:styleId="dg12">
    <w:name w:val="dg_12"/>
    <w:basedOn w:val="a2"/>
    <w:uiPriority w:val="99"/>
    <w:rsid w:val="00974A66"/>
    <w:pPr>
      <w:numPr>
        <w:ilvl w:val="1"/>
        <w:numId w:val="12"/>
      </w:numPr>
      <w:snapToGrid/>
      <w:spacing w:line="288" w:lineRule="auto"/>
    </w:pPr>
    <w:rPr>
      <w:sz w:val="24"/>
      <w:szCs w:val="24"/>
    </w:rPr>
  </w:style>
  <w:style w:type="paragraph" w:customStyle="1" w:styleId="przag123">
    <w:name w:val="pr_zag123"/>
    <w:basedOn w:val="a2"/>
    <w:uiPriority w:val="99"/>
    <w:rsid w:val="00974A66"/>
    <w:pPr>
      <w:numPr>
        <w:ilvl w:val="2"/>
        <w:numId w:val="12"/>
      </w:numPr>
      <w:snapToGrid/>
      <w:spacing w:line="240" w:lineRule="auto"/>
      <w:jc w:val="left"/>
    </w:pPr>
    <w:rPr>
      <w:sz w:val="20"/>
    </w:rPr>
  </w:style>
  <w:style w:type="paragraph" w:customStyle="1" w:styleId="1b">
    <w:name w:val="Знак Знак1"/>
    <w:basedOn w:val="a2"/>
    <w:autoRedefine/>
    <w:uiPriority w:val="99"/>
    <w:rsid w:val="006A52D8"/>
    <w:pPr>
      <w:snapToGrid/>
      <w:spacing w:after="160" w:line="240" w:lineRule="exact"/>
      <w:ind w:firstLine="0"/>
      <w:jc w:val="left"/>
    </w:pPr>
    <w:rPr>
      <w:rFonts w:eastAsia="SimSun"/>
      <w:b/>
      <w:szCs w:val="24"/>
      <w:lang w:val="en-US" w:eastAsia="en-US"/>
    </w:rPr>
  </w:style>
  <w:style w:type="paragraph" w:styleId="39">
    <w:name w:val="List Continue 3"/>
    <w:basedOn w:val="a2"/>
    <w:uiPriority w:val="99"/>
    <w:rsid w:val="00483BA1"/>
    <w:pPr>
      <w:spacing w:after="120"/>
      <w:ind w:left="849"/>
      <w:contextualSpacing/>
    </w:pPr>
  </w:style>
  <w:style w:type="paragraph" w:styleId="2f1">
    <w:name w:val="List Continue 2"/>
    <w:basedOn w:val="a2"/>
    <w:uiPriority w:val="99"/>
    <w:rsid w:val="005C5F05"/>
    <w:pPr>
      <w:spacing w:after="120"/>
      <w:ind w:left="566"/>
      <w:contextualSpacing/>
    </w:pPr>
  </w:style>
  <w:style w:type="paragraph" w:styleId="affffc">
    <w:name w:val="Revision"/>
    <w:hidden/>
    <w:uiPriority w:val="99"/>
    <w:semiHidden/>
    <w:rsid w:val="004B4CA8"/>
    <w:rPr>
      <w:sz w:val="28"/>
      <w:szCs w:val="20"/>
    </w:rPr>
  </w:style>
  <w:style w:type="paragraph" w:customStyle="1" w:styleId="1c">
    <w:name w:val="Знак1"/>
    <w:basedOn w:val="a2"/>
    <w:uiPriority w:val="99"/>
    <w:rsid w:val="007A7EFA"/>
    <w:pPr>
      <w:tabs>
        <w:tab w:val="num" w:pos="432"/>
      </w:tabs>
      <w:snapToGrid/>
      <w:spacing w:before="120" w:after="160" w:line="240" w:lineRule="auto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affffd">
    <w:name w:val="Знак Знак Знак Знак"/>
    <w:basedOn w:val="a2"/>
    <w:uiPriority w:val="99"/>
    <w:rsid w:val="0045325C"/>
    <w:pPr>
      <w:snapToGrid/>
      <w:spacing w:after="160" w:line="240" w:lineRule="exact"/>
      <w:ind w:firstLine="0"/>
      <w:jc w:val="left"/>
    </w:pPr>
    <w:rPr>
      <w:rFonts w:ascii="Verdana" w:hAnsi="Verdana" w:cs="Verdana"/>
      <w:b/>
      <w:sz w:val="24"/>
      <w:lang w:val="en-US" w:eastAsia="en-US"/>
    </w:rPr>
  </w:style>
  <w:style w:type="paragraph" w:customStyle="1" w:styleId="txt1">
    <w:name w:val="txt_1"/>
    <w:basedOn w:val="11"/>
    <w:uiPriority w:val="99"/>
    <w:rsid w:val="00F77275"/>
    <w:pPr>
      <w:tabs>
        <w:tab w:val="num" w:pos="1134"/>
      </w:tabs>
      <w:ind w:left="1134" w:hanging="1134"/>
    </w:pPr>
    <w:rPr>
      <w:rFonts w:ascii="Times New Roman" w:hAnsi="Times New Roman"/>
      <w:bCs/>
      <w:sz w:val="28"/>
      <w:szCs w:val="28"/>
    </w:rPr>
  </w:style>
  <w:style w:type="paragraph" w:customStyle="1" w:styleId="txt12">
    <w:name w:val="txt_12"/>
    <w:basedOn w:val="20"/>
    <w:uiPriority w:val="99"/>
    <w:rsid w:val="00F77275"/>
    <w:pPr>
      <w:tabs>
        <w:tab w:val="num" w:pos="1134"/>
      </w:tabs>
      <w:spacing w:before="120" w:after="0" w:line="360" w:lineRule="auto"/>
      <w:ind w:left="1134" w:hanging="1134"/>
    </w:pPr>
    <w:rPr>
      <w:b/>
      <w:sz w:val="24"/>
      <w:szCs w:val="24"/>
    </w:rPr>
  </w:style>
  <w:style w:type="paragraph" w:customStyle="1" w:styleId="txt123">
    <w:name w:val="txt_123"/>
    <w:basedOn w:val="a2"/>
    <w:link w:val="txt1230"/>
    <w:uiPriority w:val="99"/>
    <w:rsid w:val="00F77275"/>
    <w:pPr>
      <w:tabs>
        <w:tab w:val="num" w:pos="1134"/>
      </w:tabs>
      <w:ind w:left="1134" w:hanging="1134"/>
    </w:pPr>
    <w:rPr>
      <w:sz w:val="24"/>
      <w:szCs w:val="24"/>
    </w:rPr>
  </w:style>
  <w:style w:type="paragraph" w:customStyle="1" w:styleId="txt1234">
    <w:name w:val="txt_1234"/>
    <w:basedOn w:val="txt123"/>
    <w:link w:val="txt12340"/>
    <w:uiPriority w:val="99"/>
    <w:rsid w:val="00F77275"/>
  </w:style>
  <w:style w:type="character" w:customStyle="1" w:styleId="txt1230">
    <w:name w:val="txt_123 Знак"/>
    <w:basedOn w:val="a3"/>
    <w:link w:val="txt123"/>
    <w:uiPriority w:val="99"/>
    <w:locked/>
    <w:rsid w:val="00F77275"/>
    <w:rPr>
      <w:rFonts w:eastAsia="Times New Roman" w:cs="Times New Roman"/>
      <w:sz w:val="24"/>
      <w:szCs w:val="24"/>
    </w:rPr>
  </w:style>
  <w:style w:type="paragraph" w:customStyle="1" w:styleId="txt">
    <w:name w:val="txt_булл"/>
    <w:basedOn w:val="a2"/>
    <w:link w:val="txt0"/>
    <w:uiPriority w:val="99"/>
    <w:rsid w:val="00F77275"/>
    <w:pPr>
      <w:ind w:firstLine="0"/>
    </w:pPr>
    <w:rPr>
      <w:sz w:val="24"/>
      <w:szCs w:val="24"/>
    </w:rPr>
  </w:style>
  <w:style w:type="character" w:customStyle="1" w:styleId="txt12340">
    <w:name w:val="txt_1234 Знак"/>
    <w:basedOn w:val="txt1230"/>
    <w:link w:val="txt1234"/>
    <w:uiPriority w:val="99"/>
    <w:locked/>
    <w:rsid w:val="00F77275"/>
  </w:style>
  <w:style w:type="character" w:customStyle="1" w:styleId="txt0">
    <w:name w:val="txt_булл Знак"/>
    <w:basedOn w:val="a3"/>
    <w:link w:val="txt"/>
    <w:uiPriority w:val="99"/>
    <w:locked/>
    <w:rsid w:val="00F77275"/>
    <w:rPr>
      <w:rFonts w:eastAsia="Times New Roman" w:cs="Times New Roman"/>
      <w:sz w:val="24"/>
      <w:szCs w:val="24"/>
    </w:rPr>
  </w:style>
  <w:style w:type="paragraph" w:styleId="affffe">
    <w:name w:val="Normal (Web)"/>
    <w:basedOn w:val="a2"/>
    <w:rsid w:val="00A85CFE"/>
    <w:pP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color w:val="4C4C4C"/>
      <w:sz w:val="24"/>
      <w:szCs w:val="24"/>
    </w:rPr>
  </w:style>
  <w:style w:type="paragraph" w:customStyle="1" w:styleId="1d">
    <w:name w:val="Обыч 1"/>
    <w:basedOn w:val="a2"/>
    <w:rsid w:val="00290320"/>
    <w:pPr>
      <w:snapToGrid/>
      <w:ind w:firstLine="720"/>
    </w:pPr>
    <w:rPr>
      <w:sz w:val="24"/>
    </w:rPr>
  </w:style>
  <w:style w:type="paragraph" w:customStyle="1" w:styleId="-">
    <w:name w:val="Приложение-раздел"/>
    <w:basedOn w:val="a2"/>
    <w:rsid w:val="00290320"/>
    <w:pPr>
      <w:keepNext/>
      <w:numPr>
        <w:numId w:val="58"/>
      </w:numPr>
      <w:suppressAutoHyphens/>
      <w:snapToGrid/>
      <w:spacing w:before="480" w:after="120" w:line="288" w:lineRule="auto"/>
      <w:jc w:val="center"/>
      <w:outlineLvl w:val="2"/>
    </w:pPr>
    <w:rPr>
      <w:b/>
      <w:caps/>
      <w:snapToGrid w:val="0"/>
      <w:sz w:val="32"/>
    </w:rPr>
  </w:style>
  <w:style w:type="paragraph" w:customStyle="1" w:styleId="--3">
    <w:name w:val="Приложение-пункт-3"/>
    <w:basedOn w:val="a2"/>
    <w:rsid w:val="00290320"/>
    <w:pPr>
      <w:numPr>
        <w:ilvl w:val="2"/>
        <w:numId w:val="58"/>
      </w:numPr>
      <w:snapToGrid/>
      <w:spacing w:line="288" w:lineRule="auto"/>
    </w:pPr>
    <w:rPr>
      <w:snapToGrid w:val="0"/>
    </w:rPr>
  </w:style>
  <w:style w:type="paragraph" w:customStyle="1" w:styleId="--2">
    <w:name w:val="Приложение-подраздел-2"/>
    <w:basedOn w:val="a2"/>
    <w:rsid w:val="00290320"/>
    <w:pPr>
      <w:keepNext/>
      <w:numPr>
        <w:ilvl w:val="1"/>
        <w:numId w:val="58"/>
      </w:numPr>
      <w:suppressAutoHyphens/>
      <w:snapToGrid/>
      <w:spacing w:before="240" w:after="120" w:line="240" w:lineRule="auto"/>
      <w:jc w:val="left"/>
      <w:outlineLvl w:val="3"/>
    </w:pPr>
    <w:rPr>
      <w:b/>
      <w:snapToGrid w:val="0"/>
    </w:rPr>
  </w:style>
  <w:style w:type="paragraph" w:customStyle="1" w:styleId="--4">
    <w:name w:val="Приложение-пункт-4"/>
    <w:basedOn w:val="a2"/>
    <w:link w:val="--40"/>
    <w:rsid w:val="00290320"/>
    <w:pPr>
      <w:numPr>
        <w:ilvl w:val="3"/>
        <w:numId w:val="58"/>
      </w:numPr>
      <w:snapToGrid/>
      <w:spacing w:line="288" w:lineRule="auto"/>
    </w:pPr>
    <w:rPr>
      <w:snapToGrid w:val="0"/>
    </w:rPr>
  </w:style>
  <w:style w:type="paragraph" w:customStyle="1" w:styleId="--5">
    <w:name w:val="Приложение-пункт-5"/>
    <w:basedOn w:val="a2"/>
    <w:rsid w:val="00290320"/>
    <w:pPr>
      <w:numPr>
        <w:ilvl w:val="4"/>
        <w:numId w:val="58"/>
      </w:numPr>
      <w:snapToGrid/>
      <w:spacing w:line="288" w:lineRule="auto"/>
    </w:pPr>
    <w:rPr>
      <w:snapToGrid w:val="0"/>
    </w:rPr>
  </w:style>
  <w:style w:type="paragraph" w:customStyle="1" w:styleId="--6">
    <w:name w:val="Приложение-пункт-6"/>
    <w:basedOn w:val="a2"/>
    <w:rsid w:val="00290320"/>
    <w:pPr>
      <w:numPr>
        <w:ilvl w:val="5"/>
        <w:numId w:val="58"/>
      </w:numPr>
      <w:tabs>
        <w:tab w:val="right" w:leader="dot" w:pos="9638"/>
      </w:tabs>
      <w:snapToGrid/>
      <w:spacing w:line="288" w:lineRule="auto"/>
      <w:jc w:val="left"/>
    </w:pPr>
    <w:rPr>
      <w:snapToGrid w:val="0"/>
      <w:lang w:eastAsia="en-US"/>
    </w:rPr>
  </w:style>
  <w:style w:type="paragraph" w:customStyle="1" w:styleId="--7">
    <w:name w:val="Приложение-пункт-7"/>
    <w:basedOn w:val="a2"/>
    <w:rsid w:val="00290320"/>
    <w:pPr>
      <w:numPr>
        <w:ilvl w:val="6"/>
        <w:numId w:val="58"/>
      </w:numPr>
      <w:snapToGrid/>
      <w:spacing w:line="288" w:lineRule="auto"/>
    </w:pPr>
    <w:rPr>
      <w:snapToGrid w:val="0"/>
    </w:rPr>
  </w:style>
  <w:style w:type="character" w:customStyle="1" w:styleId="--40">
    <w:name w:val="Приложение-пункт-4 Знак"/>
    <w:basedOn w:val="a3"/>
    <w:link w:val="--4"/>
    <w:rsid w:val="00290320"/>
    <w:rPr>
      <w:snapToGrid w:val="0"/>
      <w:sz w:val="28"/>
      <w:szCs w:val="20"/>
    </w:rPr>
  </w:style>
  <w:style w:type="paragraph" w:customStyle="1" w:styleId="ConsPlusNormal">
    <w:name w:val="ConsPlusNormal"/>
    <w:rsid w:val="00733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Q1">
    <w:name w:val="Q1"/>
    <w:rsid w:val="009A4658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  <w:szCs w:val="20"/>
    </w:rPr>
  </w:style>
  <w:style w:type="paragraph" w:customStyle="1" w:styleId="Default">
    <w:name w:val="Default"/>
    <w:rsid w:val="00FB41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">
    <w:name w:val="Normal Indent"/>
    <w:basedOn w:val="a2"/>
    <w:rsid w:val="00FE6F29"/>
    <w:pPr>
      <w:snapToGrid/>
      <w:ind w:firstLine="624"/>
    </w:pPr>
    <w:rPr>
      <w:sz w:val="26"/>
    </w:rPr>
  </w:style>
  <w:style w:type="paragraph" w:customStyle="1" w:styleId="100">
    <w:name w:val="Основной текст+10"/>
    <w:basedOn w:val="af4"/>
    <w:rsid w:val="00FE6F29"/>
    <w:pPr>
      <w:snapToGrid/>
      <w:spacing w:before="120" w:line="240" w:lineRule="auto"/>
      <w:ind w:firstLine="0"/>
    </w:pPr>
    <w:rPr>
      <w:rFonts w:ascii="AGOpus" w:hAnsi="AGOpus"/>
      <w:sz w:val="20"/>
      <w:szCs w:val="24"/>
    </w:rPr>
  </w:style>
  <w:style w:type="paragraph" w:customStyle="1" w:styleId="43">
    <w:name w:val="Обычный4"/>
    <w:rsid w:val="00C80B2D"/>
    <w:rPr>
      <w:snapToGrid w:val="0"/>
      <w:sz w:val="20"/>
      <w:szCs w:val="20"/>
    </w:rPr>
  </w:style>
  <w:style w:type="paragraph" w:styleId="afffff0">
    <w:name w:val="Note Heading"/>
    <w:basedOn w:val="a2"/>
    <w:next w:val="a2"/>
    <w:link w:val="afffff1"/>
    <w:rsid w:val="00C80B2D"/>
    <w:pPr>
      <w:snapToGrid/>
      <w:spacing w:after="60" w:line="240" w:lineRule="auto"/>
      <w:ind w:firstLine="0"/>
    </w:pPr>
    <w:rPr>
      <w:sz w:val="24"/>
      <w:szCs w:val="24"/>
    </w:rPr>
  </w:style>
  <w:style w:type="character" w:customStyle="1" w:styleId="afffff1">
    <w:name w:val="Заголовок записки Знак"/>
    <w:basedOn w:val="a3"/>
    <w:link w:val="afffff0"/>
    <w:rsid w:val="00C80B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0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" TargetMode="External"/><Relationship Id="rId13" Type="http://schemas.openxmlformats.org/officeDocument/2006/relationships/hyperlink" Target="mailto:a.kovel@gazenergocom.ru" TargetMode="External"/><Relationship Id="rId18" Type="http://schemas.openxmlformats.org/officeDocument/2006/relationships/hyperlink" Target="mailto:voronin@gazenergoco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.kovel@gazenergocom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zpro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zprom.ru" TargetMode="External"/><Relationship Id="rId10" Type="http://schemas.openxmlformats.org/officeDocument/2006/relationships/hyperlink" Target="mailto:a.gurev@gazenergocom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.kovel@gazenergocom.ru" TargetMode="External"/><Relationship Id="rId14" Type="http://schemas.openxmlformats.org/officeDocument/2006/relationships/hyperlink" Target="mailto:a.kovel@gazenergoco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E808-DE99-4CB9-81E7-910828B9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19959</Words>
  <Characters>113772</Characters>
  <Application>Microsoft Office Word</Application>
  <DocSecurity>0</DocSecurity>
  <Lines>948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Киришская ГРЭС</Company>
  <LinksUpToDate>false</LinksUpToDate>
  <CharactersWithSpaces>133465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Ковель Анна Викторовна</dc:creator>
  <cp:lastModifiedBy>a.kovel</cp:lastModifiedBy>
  <cp:revision>2</cp:revision>
  <cp:lastPrinted>2011-10-03T11:20:00Z</cp:lastPrinted>
  <dcterms:created xsi:type="dcterms:W3CDTF">2011-10-11T13:16:00Z</dcterms:created>
  <dcterms:modified xsi:type="dcterms:W3CDTF">2011-10-11T13:16:00Z</dcterms:modified>
</cp:coreProperties>
</file>