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62" w:rsidRPr="009B22ED" w:rsidRDefault="00BE7969" w:rsidP="00BE7969">
      <w:pPr>
        <w:spacing w:after="120"/>
        <w:jc w:val="center"/>
        <w:rPr>
          <w:b/>
          <w:sz w:val="28"/>
          <w:szCs w:val="28"/>
        </w:rPr>
      </w:pPr>
      <w:r w:rsidRPr="009B22ED">
        <w:rPr>
          <w:b/>
          <w:sz w:val="28"/>
          <w:szCs w:val="28"/>
        </w:rPr>
        <w:t xml:space="preserve">Пояснительная записка к проекту </w:t>
      </w:r>
      <w:r w:rsidR="008C79B5">
        <w:rPr>
          <w:b/>
          <w:sz w:val="28"/>
          <w:szCs w:val="28"/>
        </w:rPr>
        <w:t xml:space="preserve">приказа ФСТ России «Об утверждении </w:t>
      </w:r>
      <w:r w:rsidRPr="009B22ED">
        <w:rPr>
          <w:b/>
          <w:sz w:val="28"/>
          <w:szCs w:val="28"/>
        </w:rPr>
        <w:t>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</w:t>
      </w:r>
      <w:r w:rsidR="008C79B5">
        <w:rPr>
          <w:b/>
          <w:sz w:val="28"/>
          <w:szCs w:val="28"/>
        </w:rPr>
        <w:t>»</w:t>
      </w:r>
      <w:bookmarkStart w:id="0" w:name="_GoBack"/>
      <w:bookmarkEnd w:id="0"/>
    </w:p>
    <w:p w:rsidR="00164362" w:rsidRPr="00BE7969" w:rsidRDefault="00164362" w:rsidP="009653E5">
      <w:pPr>
        <w:spacing w:after="120"/>
        <w:ind w:firstLine="539"/>
        <w:jc w:val="both"/>
        <w:rPr>
          <w:sz w:val="28"/>
          <w:szCs w:val="28"/>
        </w:rPr>
      </w:pPr>
    </w:p>
    <w:p w:rsidR="00CD097A" w:rsidRDefault="00076C36" w:rsidP="009653E5">
      <w:pPr>
        <w:spacing w:after="120"/>
        <w:ind w:firstLine="539"/>
        <w:jc w:val="both"/>
        <w:rPr>
          <w:sz w:val="28"/>
          <w:szCs w:val="28"/>
        </w:rPr>
      </w:pPr>
      <w:proofErr w:type="gramStart"/>
      <w:r w:rsidRPr="00832C8C">
        <w:rPr>
          <w:sz w:val="28"/>
          <w:szCs w:val="28"/>
        </w:rPr>
        <w:t xml:space="preserve">В соответствии с </w:t>
      </w:r>
      <w:r w:rsidR="00CD097A">
        <w:rPr>
          <w:sz w:val="28"/>
          <w:szCs w:val="28"/>
        </w:rPr>
        <w:t>п. 2 П</w:t>
      </w:r>
      <w:r w:rsidR="00CD097A" w:rsidRPr="00CD097A">
        <w:rPr>
          <w:sz w:val="28"/>
          <w:szCs w:val="28"/>
        </w:rPr>
        <w:t>лан-график</w:t>
      </w:r>
      <w:r w:rsidR="00CD097A">
        <w:rPr>
          <w:sz w:val="28"/>
          <w:szCs w:val="28"/>
        </w:rPr>
        <w:t xml:space="preserve">а </w:t>
      </w:r>
      <w:r w:rsidR="00CD097A" w:rsidRPr="00CD097A">
        <w:rPr>
          <w:sz w:val="28"/>
          <w:szCs w:val="28"/>
        </w:rPr>
        <w:t xml:space="preserve">издания нормативных правовых актов для реализации </w:t>
      </w:r>
      <w:r w:rsidR="00CD097A">
        <w:rPr>
          <w:sz w:val="28"/>
          <w:szCs w:val="28"/>
        </w:rPr>
        <w:t>С</w:t>
      </w:r>
      <w:r w:rsidR="00CD097A" w:rsidRPr="00CD097A">
        <w:rPr>
          <w:sz w:val="28"/>
          <w:szCs w:val="28"/>
        </w:rPr>
        <w:t>тратегии</w:t>
      </w:r>
      <w:r w:rsidR="00CD097A">
        <w:rPr>
          <w:sz w:val="28"/>
          <w:szCs w:val="28"/>
        </w:rPr>
        <w:t xml:space="preserve"> </w:t>
      </w:r>
      <w:r w:rsidR="00CD097A" w:rsidRPr="00CD097A">
        <w:rPr>
          <w:sz w:val="28"/>
          <w:szCs w:val="28"/>
        </w:rPr>
        <w:t xml:space="preserve">развития электросетевого комплекса </w:t>
      </w:r>
      <w:r w:rsidR="00CD097A">
        <w:rPr>
          <w:sz w:val="28"/>
          <w:szCs w:val="28"/>
        </w:rPr>
        <w:t>Р</w:t>
      </w:r>
      <w:r w:rsidR="00CD097A" w:rsidRPr="00CD097A">
        <w:rPr>
          <w:sz w:val="28"/>
          <w:szCs w:val="28"/>
        </w:rPr>
        <w:t xml:space="preserve">оссийской </w:t>
      </w:r>
      <w:r w:rsidR="00CD097A">
        <w:rPr>
          <w:sz w:val="28"/>
          <w:szCs w:val="28"/>
        </w:rPr>
        <w:t>Ф</w:t>
      </w:r>
      <w:r w:rsidR="00CD097A" w:rsidRPr="00CD097A">
        <w:rPr>
          <w:sz w:val="28"/>
          <w:szCs w:val="28"/>
        </w:rPr>
        <w:t>едерации</w:t>
      </w:r>
      <w:r w:rsidR="00CD097A">
        <w:rPr>
          <w:sz w:val="28"/>
          <w:szCs w:val="28"/>
        </w:rPr>
        <w:t>, утвержденного р</w:t>
      </w:r>
      <w:r w:rsidR="00CD097A" w:rsidRPr="00CD097A">
        <w:rPr>
          <w:sz w:val="28"/>
          <w:szCs w:val="28"/>
        </w:rPr>
        <w:t>аспоряжение</w:t>
      </w:r>
      <w:r w:rsidR="00CD097A">
        <w:rPr>
          <w:sz w:val="28"/>
          <w:szCs w:val="28"/>
        </w:rPr>
        <w:t>м</w:t>
      </w:r>
      <w:r w:rsidR="00CD097A" w:rsidRPr="00CD097A">
        <w:rPr>
          <w:sz w:val="28"/>
          <w:szCs w:val="28"/>
        </w:rPr>
        <w:t xml:space="preserve"> Правительства Р</w:t>
      </w:r>
      <w:r w:rsidR="00CD097A">
        <w:rPr>
          <w:sz w:val="28"/>
          <w:szCs w:val="28"/>
        </w:rPr>
        <w:t xml:space="preserve">оссийской </w:t>
      </w:r>
      <w:r w:rsidR="00CD097A" w:rsidRPr="00CD097A">
        <w:rPr>
          <w:sz w:val="28"/>
          <w:szCs w:val="28"/>
        </w:rPr>
        <w:t>Ф</w:t>
      </w:r>
      <w:r w:rsidR="00CD097A">
        <w:rPr>
          <w:sz w:val="28"/>
          <w:szCs w:val="28"/>
        </w:rPr>
        <w:t>едерации</w:t>
      </w:r>
      <w:r w:rsidR="00CD097A" w:rsidRPr="00CD097A">
        <w:rPr>
          <w:sz w:val="28"/>
          <w:szCs w:val="28"/>
        </w:rPr>
        <w:t xml:space="preserve"> от 03.04.2013 </w:t>
      </w:r>
      <w:r w:rsidR="00CD097A">
        <w:rPr>
          <w:sz w:val="28"/>
          <w:szCs w:val="28"/>
        </w:rPr>
        <w:t>№</w:t>
      </w:r>
      <w:r w:rsidR="00CD097A" w:rsidRPr="00CD097A">
        <w:rPr>
          <w:sz w:val="28"/>
          <w:szCs w:val="28"/>
        </w:rPr>
        <w:t xml:space="preserve"> 511-р</w:t>
      </w:r>
      <w:r w:rsidR="00351A2B">
        <w:rPr>
          <w:sz w:val="28"/>
          <w:szCs w:val="28"/>
        </w:rPr>
        <w:t>,</w:t>
      </w:r>
      <w:r w:rsidR="008F0122">
        <w:rPr>
          <w:sz w:val="28"/>
          <w:szCs w:val="28"/>
        </w:rPr>
        <w:t xml:space="preserve"> </w:t>
      </w:r>
      <w:r w:rsidR="009653E5" w:rsidRPr="009653E5">
        <w:rPr>
          <w:sz w:val="28"/>
          <w:szCs w:val="28"/>
        </w:rPr>
        <w:t>Управлени</w:t>
      </w:r>
      <w:r w:rsidR="009653E5">
        <w:rPr>
          <w:sz w:val="28"/>
          <w:szCs w:val="28"/>
        </w:rPr>
        <w:t>ем</w:t>
      </w:r>
      <w:r w:rsidR="009653E5" w:rsidRPr="009653E5">
        <w:rPr>
          <w:sz w:val="28"/>
          <w:szCs w:val="28"/>
        </w:rPr>
        <w:t xml:space="preserve"> регулирования электроэнергетической отрасли </w:t>
      </w:r>
      <w:r w:rsidR="00CD097A">
        <w:rPr>
          <w:sz w:val="28"/>
          <w:szCs w:val="28"/>
        </w:rPr>
        <w:t xml:space="preserve">разработан </w:t>
      </w:r>
      <w:r w:rsidR="00CD097A" w:rsidRPr="00CD097A">
        <w:rPr>
          <w:sz w:val="28"/>
          <w:szCs w:val="28"/>
        </w:rPr>
        <w:t>проект</w:t>
      </w:r>
      <w:r w:rsidR="00CD097A">
        <w:rPr>
          <w:sz w:val="28"/>
          <w:szCs w:val="28"/>
        </w:rPr>
        <w:t xml:space="preserve"> </w:t>
      </w:r>
      <w:r w:rsidR="00CD097A" w:rsidRPr="00CD097A">
        <w:rPr>
          <w:sz w:val="28"/>
          <w:szCs w:val="28"/>
        </w:rPr>
        <w:t>приказа ФСТ России «</w:t>
      </w:r>
      <w:r w:rsidR="00BE7969">
        <w:rPr>
          <w:sz w:val="28"/>
          <w:szCs w:val="28"/>
        </w:rPr>
        <w:t>П</w:t>
      </w:r>
      <w:r w:rsidR="00BE7969" w:rsidRPr="00BE7969">
        <w:rPr>
          <w:sz w:val="28"/>
          <w:szCs w:val="28"/>
        </w:rPr>
        <w:t>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</w:t>
      </w:r>
      <w:proofErr w:type="gramEnd"/>
      <w:r w:rsidR="00BE7969" w:rsidRPr="00BE7969">
        <w:rPr>
          <w:sz w:val="28"/>
          <w:szCs w:val="28"/>
        </w:rPr>
        <w:t xml:space="preserve"> аналогов</w:t>
      </w:r>
      <w:r w:rsidR="00CD097A" w:rsidRPr="00CD097A">
        <w:rPr>
          <w:sz w:val="28"/>
          <w:szCs w:val="28"/>
        </w:rPr>
        <w:t>»</w:t>
      </w:r>
      <w:r w:rsidR="00CD097A">
        <w:rPr>
          <w:sz w:val="28"/>
          <w:szCs w:val="28"/>
        </w:rPr>
        <w:t xml:space="preserve"> (далее – проект Методических указаний).</w:t>
      </w:r>
    </w:p>
    <w:p w:rsidR="008F0122" w:rsidRDefault="008F0122" w:rsidP="009653E5">
      <w:pPr>
        <w:spacing w:after="120"/>
        <w:ind w:firstLine="539"/>
        <w:jc w:val="both"/>
        <w:rPr>
          <w:sz w:val="28"/>
          <w:szCs w:val="28"/>
        </w:rPr>
      </w:pPr>
      <w:r w:rsidRPr="008F012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М</w:t>
      </w:r>
      <w:r w:rsidRPr="008F0122">
        <w:rPr>
          <w:sz w:val="28"/>
          <w:szCs w:val="28"/>
        </w:rPr>
        <w:t xml:space="preserve">етодических указаний разработан с учетом международного </w:t>
      </w:r>
      <w:proofErr w:type="gramStart"/>
      <w:r w:rsidRPr="008F0122">
        <w:rPr>
          <w:sz w:val="28"/>
          <w:szCs w:val="28"/>
        </w:rPr>
        <w:t xml:space="preserve">опыта </w:t>
      </w:r>
      <w:r w:rsidR="00454B4A">
        <w:rPr>
          <w:sz w:val="28"/>
          <w:szCs w:val="28"/>
        </w:rPr>
        <w:t>о</w:t>
      </w:r>
      <w:r w:rsidR="00BE7969">
        <w:rPr>
          <w:sz w:val="28"/>
          <w:szCs w:val="28"/>
        </w:rPr>
        <w:t>ценки эффективности деятельности организаций</w:t>
      </w:r>
      <w:proofErr w:type="gramEnd"/>
      <w:r w:rsidR="00BE7969">
        <w:rPr>
          <w:sz w:val="28"/>
          <w:szCs w:val="28"/>
        </w:rPr>
        <w:t xml:space="preserve"> на основе оценки удельных показателей, характеризующих основные аспекты деятельности электросетевых компаний.</w:t>
      </w:r>
    </w:p>
    <w:p w:rsidR="00CD097A" w:rsidRPr="00CD097A" w:rsidRDefault="00CD097A" w:rsidP="00CD097A">
      <w:pPr>
        <w:spacing w:after="120"/>
        <w:ind w:firstLine="539"/>
        <w:jc w:val="both"/>
        <w:rPr>
          <w:sz w:val="28"/>
          <w:szCs w:val="28"/>
        </w:rPr>
      </w:pPr>
      <w:proofErr w:type="gramStart"/>
      <w:r w:rsidRPr="00CD097A">
        <w:rPr>
          <w:sz w:val="28"/>
          <w:szCs w:val="28"/>
        </w:rPr>
        <w:t>Методические указания предназначены для использования федеральным органом исполнительной власти в области регулирования тарифов (далее - федеральный регулирующий орган) и органами исполнительной власти субъектов Российской Федерации в области государственного регулирования тарифов (далее - ре</w:t>
      </w:r>
      <w:r w:rsidR="00454B4A">
        <w:rPr>
          <w:sz w:val="28"/>
          <w:szCs w:val="28"/>
        </w:rPr>
        <w:t>гиональные регулирующие органы)</w:t>
      </w:r>
      <w:r w:rsidRPr="00CD097A">
        <w:rPr>
          <w:sz w:val="28"/>
          <w:szCs w:val="28"/>
        </w:rPr>
        <w:t xml:space="preserve"> для расчета долгосрочных параметров регулирования</w:t>
      </w:r>
      <w:r>
        <w:rPr>
          <w:sz w:val="28"/>
          <w:szCs w:val="28"/>
        </w:rPr>
        <w:t xml:space="preserve"> с применением</w:t>
      </w:r>
      <w:r w:rsidRPr="00CD097A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</w:t>
      </w:r>
      <w:r w:rsidRPr="00CD097A">
        <w:rPr>
          <w:sz w:val="28"/>
          <w:szCs w:val="28"/>
        </w:rPr>
        <w:t xml:space="preserve"> сравнения аналогов</w:t>
      </w:r>
      <w:r>
        <w:rPr>
          <w:sz w:val="28"/>
          <w:szCs w:val="28"/>
        </w:rPr>
        <w:t>, а также территориальными сетевыми организациями в целях определения собственной эффективности</w:t>
      </w:r>
      <w:r w:rsidRPr="00CD097A">
        <w:rPr>
          <w:sz w:val="28"/>
          <w:szCs w:val="28"/>
        </w:rPr>
        <w:t>.</w:t>
      </w:r>
      <w:proofErr w:type="gramEnd"/>
    </w:p>
    <w:p w:rsidR="00CD097A" w:rsidRPr="00CD097A" w:rsidRDefault="00CD097A" w:rsidP="00CD097A">
      <w:pPr>
        <w:spacing w:after="120"/>
        <w:ind w:firstLine="539"/>
        <w:jc w:val="both"/>
        <w:rPr>
          <w:sz w:val="28"/>
          <w:szCs w:val="28"/>
        </w:rPr>
      </w:pPr>
      <w:r w:rsidRPr="00CD097A">
        <w:rPr>
          <w:sz w:val="28"/>
          <w:szCs w:val="28"/>
        </w:rPr>
        <w:t>Для организаций</w:t>
      </w:r>
      <w:r w:rsidR="00BE7969">
        <w:rPr>
          <w:sz w:val="28"/>
          <w:szCs w:val="28"/>
        </w:rPr>
        <w:t>,</w:t>
      </w:r>
      <w:r w:rsidRPr="00CD097A">
        <w:rPr>
          <w:sz w:val="28"/>
          <w:szCs w:val="28"/>
        </w:rPr>
        <w:t xml:space="preserve"> в отношении которых применяется метод доходности инвестированного капитала, метод сравнения аналогов </w:t>
      </w:r>
      <w:r>
        <w:rPr>
          <w:sz w:val="28"/>
          <w:szCs w:val="28"/>
        </w:rPr>
        <w:t>используется в целях определения и утверждения</w:t>
      </w:r>
      <w:r w:rsidRPr="00CD097A">
        <w:rPr>
          <w:sz w:val="28"/>
          <w:szCs w:val="28"/>
        </w:rPr>
        <w:t xml:space="preserve"> базового уровня операционных</w:t>
      </w:r>
      <w:r w:rsidR="007C5A9C" w:rsidRPr="007C5A9C">
        <w:rPr>
          <w:sz w:val="28"/>
          <w:szCs w:val="28"/>
        </w:rPr>
        <w:t xml:space="preserve"> </w:t>
      </w:r>
      <w:r w:rsidRPr="00CD097A">
        <w:rPr>
          <w:sz w:val="28"/>
          <w:szCs w:val="28"/>
        </w:rPr>
        <w:t xml:space="preserve"> расходов и индекса эффективности операционных расходов</w:t>
      </w:r>
      <w:r>
        <w:rPr>
          <w:sz w:val="28"/>
          <w:szCs w:val="28"/>
        </w:rPr>
        <w:t>.</w:t>
      </w:r>
    </w:p>
    <w:p w:rsidR="00CD097A" w:rsidRDefault="00CD097A" w:rsidP="00CD097A">
      <w:pPr>
        <w:spacing w:after="120"/>
        <w:ind w:firstLine="539"/>
        <w:jc w:val="both"/>
        <w:rPr>
          <w:sz w:val="28"/>
          <w:szCs w:val="28"/>
        </w:rPr>
      </w:pPr>
      <w:r w:rsidRPr="00CD097A">
        <w:rPr>
          <w:sz w:val="28"/>
          <w:szCs w:val="28"/>
        </w:rPr>
        <w:t>Для организаций</w:t>
      </w:r>
      <w:r w:rsidR="00454B4A">
        <w:rPr>
          <w:sz w:val="28"/>
          <w:szCs w:val="28"/>
        </w:rPr>
        <w:t>,</w:t>
      </w:r>
      <w:r w:rsidRPr="00CD097A">
        <w:rPr>
          <w:sz w:val="28"/>
          <w:szCs w:val="28"/>
        </w:rPr>
        <w:t xml:space="preserve"> в отношении которых применяется метод долгосрочной</w:t>
      </w:r>
      <w:r>
        <w:rPr>
          <w:sz w:val="28"/>
          <w:szCs w:val="28"/>
        </w:rPr>
        <w:t xml:space="preserve"> индексации необходимой валовой</w:t>
      </w:r>
      <w:r w:rsidR="00DA616C">
        <w:rPr>
          <w:sz w:val="28"/>
          <w:szCs w:val="28"/>
        </w:rPr>
        <w:t xml:space="preserve"> выручки</w:t>
      </w:r>
      <w:r w:rsidRPr="00CD097A">
        <w:rPr>
          <w:sz w:val="28"/>
          <w:szCs w:val="28"/>
        </w:rPr>
        <w:t xml:space="preserve">, метод сравнения аналогов </w:t>
      </w:r>
      <w:r>
        <w:rPr>
          <w:sz w:val="28"/>
          <w:szCs w:val="28"/>
        </w:rPr>
        <w:t>используется в целях определения и утверждения</w:t>
      </w:r>
      <w:r w:rsidRPr="00CD097A">
        <w:rPr>
          <w:sz w:val="28"/>
          <w:szCs w:val="28"/>
        </w:rPr>
        <w:t xml:space="preserve"> базового уровня подконтрольных расходов и индекса эффективности подконтрольных расходов.</w:t>
      </w:r>
    </w:p>
    <w:p w:rsidR="00CD097A" w:rsidRDefault="004532F9" w:rsidP="004532F9">
      <w:pPr>
        <w:spacing w:after="120"/>
        <w:ind w:firstLine="709"/>
        <w:jc w:val="both"/>
        <w:rPr>
          <w:sz w:val="28"/>
          <w:szCs w:val="20"/>
        </w:rPr>
      </w:pPr>
      <w:r w:rsidRPr="004532F9">
        <w:rPr>
          <w:sz w:val="28"/>
          <w:szCs w:val="20"/>
        </w:rPr>
        <w:t xml:space="preserve">Понятия, используемые в </w:t>
      </w:r>
      <w:r>
        <w:rPr>
          <w:sz w:val="28"/>
          <w:szCs w:val="20"/>
        </w:rPr>
        <w:t>проекте</w:t>
      </w:r>
      <w:r w:rsidRPr="004532F9">
        <w:rPr>
          <w:sz w:val="28"/>
          <w:szCs w:val="20"/>
        </w:rPr>
        <w:t xml:space="preserve"> Методических указаниях, соответствуют определениям, данным в Федеральном законе от 26 марта 2003 г. </w:t>
      </w:r>
      <w:r>
        <w:rPr>
          <w:sz w:val="28"/>
          <w:szCs w:val="20"/>
        </w:rPr>
        <w:t>№</w:t>
      </w:r>
      <w:r w:rsidRPr="004532F9">
        <w:rPr>
          <w:sz w:val="28"/>
          <w:szCs w:val="20"/>
        </w:rPr>
        <w:t xml:space="preserve"> 35-ФЗ «Об электроэнергетике» и Основах ценообразования</w:t>
      </w:r>
      <w:r>
        <w:rPr>
          <w:sz w:val="28"/>
          <w:szCs w:val="20"/>
        </w:rPr>
        <w:t xml:space="preserve"> </w:t>
      </w:r>
      <w:r w:rsidRPr="004532F9">
        <w:rPr>
          <w:sz w:val="28"/>
          <w:szCs w:val="20"/>
        </w:rPr>
        <w:t>в области регулируемых цен (тарифов) в электроэнергетике</w:t>
      </w:r>
      <w:r>
        <w:rPr>
          <w:sz w:val="28"/>
          <w:szCs w:val="20"/>
        </w:rPr>
        <w:t>, утвержденных п</w:t>
      </w:r>
      <w:r w:rsidRPr="004532F9">
        <w:rPr>
          <w:sz w:val="28"/>
          <w:szCs w:val="20"/>
        </w:rPr>
        <w:t>остановление</w:t>
      </w:r>
      <w:r>
        <w:rPr>
          <w:sz w:val="28"/>
          <w:szCs w:val="20"/>
        </w:rPr>
        <w:t>м</w:t>
      </w:r>
      <w:r w:rsidRPr="004532F9">
        <w:rPr>
          <w:sz w:val="28"/>
          <w:szCs w:val="20"/>
        </w:rPr>
        <w:t xml:space="preserve"> Правительства Р</w:t>
      </w:r>
      <w:r>
        <w:rPr>
          <w:sz w:val="28"/>
          <w:szCs w:val="20"/>
        </w:rPr>
        <w:t xml:space="preserve">оссийской </w:t>
      </w:r>
      <w:r w:rsidRPr="004532F9">
        <w:rPr>
          <w:sz w:val="28"/>
          <w:szCs w:val="20"/>
        </w:rPr>
        <w:t>Ф</w:t>
      </w:r>
      <w:r>
        <w:rPr>
          <w:sz w:val="28"/>
          <w:szCs w:val="20"/>
        </w:rPr>
        <w:t>едерации</w:t>
      </w:r>
      <w:r w:rsidRPr="004532F9">
        <w:rPr>
          <w:sz w:val="28"/>
          <w:szCs w:val="20"/>
        </w:rPr>
        <w:t xml:space="preserve"> от 29.12.2011 </w:t>
      </w:r>
      <w:r>
        <w:rPr>
          <w:sz w:val="28"/>
          <w:szCs w:val="20"/>
        </w:rPr>
        <w:t>№</w:t>
      </w:r>
      <w:r w:rsidRPr="004532F9">
        <w:rPr>
          <w:sz w:val="28"/>
          <w:szCs w:val="20"/>
        </w:rPr>
        <w:t xml:space="preserve"> 1178. Помимо этого для целей </w:t>
      </w:r>
      <w:r>
        <w:rPr>
          <w:sz w:val="28"/>
          <w:szCs w:val="20"/>
        </w:rPr>
        <w:t>проекта</w:t>
      </w:r>
      <w:r w:rsidRPr="004532F9">
        <w:rPr>
          <w:sz w:val="28"/>
          <w:szCs w:val="20"/>
        </w:rPr>
        <w:t xml:space="preserve"> </w:t>
      </w:r>
      <w:r>
        <w:rPr>
          <w:sz w:val="28"/>
          <w:szCs w:val="20"/>
        </w:rPr>
        <w:t>Методических указаний</w:t>
      </w:r>
      <w:r w:rsidRPr="004532F9">
        <w:rPr>
          <w:sz w:val="28"/>
          <w:szCs w:val="20"/>
        </w:rPr>
        <w:t xml:space="preserve"> используются </w:t>
      </w:r>
      <w:r>
        <w:rPr>
          <w:sz w:val="28"/>
          <w:szCs w:val="20"/>
        </w:rPr>
        <w:t>такие</w:t>
      </w:r>
      <w:r w:rsidRPr="004532F9">
        <w:rPr>
          <w:sz w:val="28"/>
          <w:szCs w:val="20"/>
        </w:rPr>
        <w:t xml:space="preserve"> понятия и сокращения</w:t>
      </w:r>
      <w:r>
        <w:rPr>
          <w:sz w:val="28"/>
          <w:szCs w:val="20"/>
        </w:rPr>
        <w:t xml:space="preserve">, как </w:t>
      </w:r>
      <w:r w:rsidRPr="004532F9">
        <w:rPr>
          <w:sz w:val="28"/>
          <w:szCs w:val="20"/>
        </w:rPr>
        <w:t>эффективный уровень операционных, подконтрольных расходов</w:t>
      </w:r>
      <w:r w:rsidR="00A83010">
        <w:rPr>
          <w:sz w:val="28"/>
          <w:szCs w:val="20"/>
        </w:rPr>
        <w:t xml:space="preserve"> - базовый </w:t>
      </w:r>
      <w:r w:rsidR="00A83010">
        <w:rPr>
          <w:sz w:val="28"/>
          <w:szCs w:val="20"/>
        </w:rPr>
        <w:lastRenderedPageBreak/>
        <w:t xml:space="preserve">уровень </w:t>
      </w:r>
      <w:proofErr w:type="gramStart"/>
      <w:r w:rsidR="00A83010">
        <w:rPr>
          <w:sz w:val="28"/>
          <w:szCs w:val="20"/>
        </w:rPr>
        <w:t>ОПР</w:t>
      </w:r>
      <w:proofErr w:type="gramEnd"/>
      <w:r w:rsidR="00A83010">
        <w:rPr>
          <w:sz w:val="28"/>
          <w:szCs w:val="20"/>
        </w:rPr>
        <w:t>;</w:t>
      </w:r>
      <w:r>
        <w:rPr>
          <w:sz w:val="28"/>
          <w:szCs w:val="20"/>
        </w:rPr>
        <w:t xml:space="preserve"> </w:t>
      </w:r>
      <w:r w:rsidR="00A83010">
        <w:rPr>
          <w:sz w:val="28"/>
          <w:szCs w:val="20"/>
        </w:rPr>
        <w:t xml:space="preserve">территориальные сетевые организации - ТСО; </w:t>
      </w:r>
      <w:r w:rsidR="00A83010" w:rsidRPr="00A83010">
        <w:rPr>
          <w:sz w:val="28"/>
          <w:szCs w:val="20"/>
        </w:rPr>
        <w:t>индекс эффективности операционных, подконтрольных расходов (далее – индекс эффективности ОПР)</w:t>
      </w:r>
      <w:r w:rsidRPr="004532F9">
        <w:rPr>
          <w:sz w:val="28"/>
          <w:szCs w:val="20"/>
        </w:rPr>
        <w:t>.</w:t>
      </w:r>
    </w:p>
    <w:p w:rsidR="00402290" w:rsidRDefault="00402290" w:rsidP="005F3BDB">
      <w:pPr>
        <w:spacing w:after="120"/>
        <w:ind w:firstLine="709"/>
        <w:jc w:val="both"/>
        <w:rPr>
          <w:sz w:val="28"/>
          <w:szCs w:val="20"/>
        </w:rPr>
      </w:pPr>
      <w:r w:rsidRPr="00B06345">
        <w:rPr>
          <w:sz w:val="28"/>
          <w:szCs w:val="28"/>
        </w:rPr>
        <w:t xml:space="preserve">В условиях действующего законодательства </w:t>
      </w:r>
      <w:r>
        <w:rPr>
          <w:sz w:val="28"/>
          <w:szCs w:val="28"/>
        </w:rPr>
        <w:t>в области государственного регулирования тарифов применение</w:t>
      </w:r>
      <w:r w:rsidRPr="00B06345">
        <w:rPr>
          <w:sz w:val="28"/>
          <w:szCs w:val="28"/>
        </w:rPr>
        <w:t xml:space="preserve"> сравнительного анализа </w:t>
      </w:r>
      <w:r>
        <w:rPr>
          <w:sz w:val="28"/>
          <w:szCs w:val="28"/>
        </w:rPr>
        <w:t>удовлетворяет</w:t>
      </w:r>
      <w:r w:rsidRPr="00B06345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>м</w:t>
      </w:r>
      <w:r w:rsidRPr="00B06345">
        <w:rPr>
          <w:sz w:val="28"/>
          <w:szCs w:val="28"/>
        </w:rPr>
        <w:t xml:space="preserve"> </w:t>
      </w:r>
      <w:proofErr w:type="gramStart"/>
      <w:r w:rsidRPr="00B06345">
        <w:rPr>
          <w:sz w:val="28"/>
          <w:szCs w:val="28"/>
        </w:rPr>
        <w:t xml:space="preserve">формирования долгосрочных параметров регулирования </w:t>
      </w:r>
      <w:r>
        <w:rPr>
          <w:sz w:val="28"/>
          <w:szCs w:val="28"/>
        </w:rPr>
        <w:t>деятельности территориальных сетевых организаций</w:t>
      </w:r>
      <w:proofErr w:type="gramEnd"/>
      <w:r w:rsidRPr="00B06345">
        <w:rPr>
          <w:sz w:val="28"/>
          <w:szCs w:val="28"/>
        </w:rPr>
        <w:t>.</w:t>
      </w:r>
    </w:p>
    <w:p w:rsidR="00C35F2A" w:rsidRDefault="00C35F2A" w:rsidP="00B06345">
      <w:pPr>
        <w:spacing w:after="120"/>
        <w:ind w:firstLine="709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 xml:space="preserve">В основе Методических указаний лежит принцип оценки эффективности деятельности электросетевых компаний </w:t>
      </w:r>
      <w:r w:rsidR="00F56F2E">
        <w:rPr>
          <w:sz w:val="28"/>
          <w:szCs w:val="20"/>
        </w:rPr>
        <w:t>путем</w:t>
      </w:r>
      <w:r>
        <w:rPr>
          <w:sz w:val="28"/>
          <w:szCs w:val="20"/>
        </w:rPr>
        <w:t xml:space="preserve"> формирования интегрального рейтинга эффективности </w:t>
      </w:r>
      <w:r w:rsidR="00F56F2E">
        <w:rPr>
          <w:sz w:val="28"/>
          <w:szCs w:val="20"/>
        </w:rPr>
        <w:t>на основе следующих</w:t>
      </w:r>
      <w:r>
        <w:rPr>
          <w:sz w:val="28"/>
          <w:szCs w:val="20"/>
        </w:rPr>
        <w:t xml:space="preserve"> удельны</w:t>
      </w:r>
      <w:r w:rsidR="00F56F2E">
        <w:rPr>
          <w:sz w:val="28"/>
          <w:szCs w:val="20"/>
        </w:rPr>
        <w:t>х</w:t>
      </w:r>
      <w:r>
        <w:rPr>
          <w:sz w:val="28"/>
          <w:szCs w:val="20"/>
        </w:rPr>
        <w:t xml:space="preserve"> показател</w:t>
      </w:r>
      <w:r w:rsidR="00F56F2E">
        <w:rPr>
          <w:sz w:val="28"/>
          <w:szCs w:val="20"/>
        </w:rPr>
        <w:t>ей</w:t>
      </w:r>
      <w:r>
        <w:rPr>
          <w:sz w:val="28"/>
          <w:szCs w:val="20"/>
        </w:rPr>
        <w:t xml:space="preserve">: приведенные операционные расходы на один километр протяженности линий электропередачи; приведенные операционные расходы на один </w:t>
      </w:r>
      <w:proofErr w:type="spellStart"/>
      <w:r>
        <w:rPr>
          <w:sz w:val="28"/>
          <w:szCs w:val="20"/>
        </w:rPr>
        <w:t>мегавольтампер</w:t>
      </w:r>
      <w:proofErr w:type="spellEnd"/>
      <w:r>
        <w:rPr>
          <w:sz w:val="28"/>
          <w:szCs w:val="20"/>
        </w:rPr>
        <w:t xml:space="preserve"> установленной трансформаторной мощности электрических подстанций; приведенные операционные расходы на </w:t>
      </w:r>
      <w:r w:rsidR="00F56F2E">
        <w:rPr>
          <w:sz w:val="28"/>
          <w:szCs w:val="20"/>
        </w:rPr>
        <w:t xml:space="preserve">одну </w:t>
      </w:r>
      <w:r>
        <w:rPr>
          <w:sz w:val="28"/>
          <w:szCs w:val="20"/>
        </w:rPr>
        <w:t>точ</w:t>
      </w:r>
      <w:r w:rsidR="00F56F2E">
        <w:rPr>
          <w:sz w:val="28"/>
          <w:szCs w:val="20"/>
        </w:rPr>
        <w:t>ку</w:t>
      </w:r>
      <w:r>
        <w:rPr>
          <w:sz w:val="28"/>
          <w:szCs w:val="20"/>
        </w:rPr>
        <w:t xml:space="preserve"> присоединения потребителей услуг к электрической сети</w:t>
      </w:r>
      <w:r w:rsidR="00EE792B">
        <w:rPr>
          <w:sz w:val="28"/>
          <w:szCs w:val="20"/>
        </w:rPr>
        <w:t>.</w:t>
      </w:r>
      <w:proofErr w:type="gramEnd"/>
    </w:p>
    <w:p w:rsidR="00C35F2A" w:rsidRDefault="00EE792B" w:rsidP="00B06345">
      <w:pPr>
        <w:spacing w:after="12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Приведение </w:t>
      </w:r>
      <w:r w:rsidR="007120BD">
        <w:rPr>
          <w:sz w:val="28"/>
          <w:szCs w:val="20"/>
        </w:rPr>
        <w:t xml:space="preserve">фактических операционных расходов электросетевых компаний осуществляется с учетом </w:t>
      </w:r>
      <w:r w:rsidR="007120BD" w:rsidRPr="007120BD">
        <w:rPr>
          <w:sz w:val="28"/>
          <w:szCs w:val="20"/>
        </w:rPr>
        <w:t xml:space="preserve">стоимости фиксированного набора потребительских товаров и услуг </w:t>
      </w:r>
      <w:r w:rsidR="007120BD">
        <w:rPr>
          <w:sz w:val="28"/>
          <w:szCs w:val="20"/>
        </w:rPr>
        <w:t xml:space="preserve">и климатических условий </w:t>
      </w:r>
      <w:r w:rsidR="007120BD" w:rsidRPr="007120BD">
        <w:rPr>
          <w:sz w:val="28"/>
          <w:szCs w:val="20"/>
        </w:rPr>
        <w:t>в регионе присутствия</w:t>
      </w:r>
      <w:r w:rsidR="007120BD">
        <w:rPr>
          <w:sz w:val="28"/>
          <w:szCs w:val="20"/>
        </w:rPr>
        <w:t>.</w:t>
      </w:r>
    </w:p>
    <w:p w:rsidR="00402290" w:rsidRDefault="00EE792B" w:rsidP="00B06345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290">
        <w:rPr>
          <w:sz w:val="28"/>
          <w:szCs w:val="28"/>
        </w:rPr>
        <w:t>ля отсечения</w:t>
      </w:r>
      <w:r w:rsidR="00402290" w:rsidRPr="00251420">
        <w:rPr>
          <w:sz w:val="28"/>
          <w:szCs w:val="28"/>
        </w:rPr>
        <w:t xml:space="preserve"> влиян</w:t>
      </w:r>
      <w:r w:rsidR="00402290">
        <w:rPr>
          <w:sz w:val="28"/>
          <w:szCs w:val="28"/>
        </w:rPr>
        <w:t>ия нетипичных значений удельных показателей</w:t>
      </w:r>
      <w:r w:rsidR="00402290" w:rsidRPr="00251420">
        <w:rPr>
          <w:sz w:val="28"/>
          <w:szCs w:val="28"/>
        </w:rPr>
        <w:t xml:space="preserve"> на итоговое значение </w:t>
      </w:r>
      <w:r w:rsidR="00402290">
        <w:rPr>
          <w:sz w:val="28"/>
          <w:szCs w:val="28"/>
        </w:rPr>
        <w:t>рейтингового коэффициента, минимальное и максимальное значение приведенных удельных показателей определяе</w:t>
      </w:r>
      <w:r w:rsidR="00402290" w:rsidRPr="00251420">
        <w:rPr>
          <w:sz w:val="28"/>
          <w:szCs w:val="28"/>
        </w:rPr>
        <w:t>тся</w:t>
      </w:r>
      <w:r w:rsidR="00F56F2E" w:rsidRPr="00F56F2E">
        <w:rPr>
          <w:sz w:val="28"/>
          <w:szCs w:val="28"/>
        </w:rPr>
        <w:t xml:space="preserve"> </w:t>
      </w:r>
      <w:r w:rsidR="00F56F2E">
        <w:rPr>
          <w:sz w:val="28"/>
          <w:szCs w:val="28"/>
        </w:rPr>
        <w:t>на уровне 1</w:t>
      </w:r>
      <w:r w:rsidR="00F56F2E" w:rsidRPr="00A60700">
        <w:rPr>
          <w:sz w:val="28"/>
          <w:szCs w:val="28"/>
        </w:rPr>
        <w:t xml:space="preserve">0% и 90% </w:t>
      </w:r>
      <w:r w:rsidR="00F56F2E">
        <w:rPr>
          <w:sz w:val="28"/>
          <w:szCs w:val="28"/>
        </w:rPr>
        <w:t>значений</w:t>
      </w:r>
      <w:r w:rsidR="00F56F2E" w:rsidRPr="00A60700">
        <w:rPr>
          <w:sz w:val="28"/>
          <w:szCs w:val="28"/>
        </w:rPr>
        <w:t xml:space="preserve"> выборки</w:t>
      </w:r>
      <w:r w:rsidR="00F56F2E">
        <w:rPr>
          <w:sz w:val="28"/>
          <w:szCs w:val="28"/>
        </w:rPr>
        <w:t xml:space="preserve"> соответственно</w:t>
      </w:r>
      <w:r w:rsidR="00F56F2E" w:rsidRPr="00A60700">
        <w:rPr>
          <w:sz w:val="28"/>
          <w:szCs w:val="28"/>
        </w:rPr>
        <w:t>.</w:t>
      </w:r>
      <w:r w:rsidR="006E02E4">
        <w:rPr>
          <w:sz w:val="28"/>
          <w:szCs w:val="28"/>
        </w:rPr>
        <w:t xml:space="preserve"> </w:t>
      </w:r>
      <w:r w:rsidR="00402290">
        <w:rPr>
          <w:sz w:val="28"/>
          <w:szCs w:val="20"/>
        </w:rPr>
        <w:t>Р</w:t>
      </w:r>
      <w:r w:rsidR="00402290" w:rsidRPr="007120BD">
        <w:rPr>
          <w:sz w:val="28"/>
          <w:szCs w:val="20"/>
        </w:rPr>
        <w:t>аспределение ТСО по группам эффективности осуществляется по итогам расчета рейтинга эффективности</w:t>
      </w:r>
      <w:r w:rsidR="007C5A9C">
        <w:rPr>
          <w:sz w:val="28"/>
          <w:szCs w:val="20"/>
        </w:rPr>
        <w:t xml:space="preserve"> и формирования </w:t>
      </w:r>
      <w:r w:rsidR="00402290">
        <w:rPr>
          <w:sz w:val="28"/>
          <w:szCs w:val="28"/>
        </w:rPr>
        <w:t>и</w:t>
      </w:r>
      <w:r w:rsidR="00402290" w:rsidRPr="00EE7C59">
        <w:rPr>
          <w:sz w:val="28"/>
          <w:szCs w:val="28"/>
        </w:rPr>
        <w:t>ндекс</w:t>
      </w:r>
      <w:r w:rsidR="00402290">
        <w:rPr>
          <w:sz w:val="28"/>
          <w:szCs w:val="28"/>
        </w:rPr>
        <w:t>а</w:t>
      </w:r>
      <w:r w:rsidR="00402290" w:rsidRPr="00EE7C59">
        <w:rPr>
          <w:sz w:val="28"/>
          <w:szCs w:val="28"/>
        </w:rPr>
        <w:t xml:space="preserve"> эффективности </w:t>
      </w:r>
      <w:proofErr w:type="gramStart"/>
      <w:r w:rsidR="00402290" w:rsidRPr="00EE7C59">
        <w:rPr>
          <w:sz w:val="28"/>
          <w:szCs w:val="28"/>
        </w:rPr>
        <w:t>ОПР</w:t>
      </w:r>
      <w:proofErr w:type="gramEnd"/>
      <w:r w:rsidR="00402290">
        <w:rPr>
          <w:sz w:val="28"/>
          <w:szCs w:val="28"/>
        </w:rPr>
        <w:t xml:space="preserve"> </w:t>
      </w:r>
      <w:r w:rsidR="007C5A9C">
        <w:rPr>
          <w:sz w:val="28"/>
          <w:szCs w:val="28"/>
        </w:rPr>
        <w:t>для таких групп</w:t>
      </w:r>
      <w:r w:rsidR="00402290">
        <w:rPr>
          <w:sz w:val="28"/>
          <w:szCs w:val="28"/>
        </w:rPr>
        <w:t>.</w:t>
      </w:r>
    </w:p>
    <w:p w:rsidR="00402290" w:rsidRDefault="00402290" w:rsidP="00B06345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первого применения расчета долгосрочных параметров регулирования с применением метода сравнения аналогов в отношении территориальной сетевой организации до 2017 года, </w:t>
      </w:r>
      <w:r w:rsidRPr="00EE7C5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E7C59">
        <w:rPr>
          <w:sz w:val="28"/>
          <w:szCs w:val="28"/>
        </w:rPr>
        <w:t xml:space="preserve">азовый уровень </w:t>
      </w:r>
      <w:proofErr w:type="gramStart"/>
      <w:r w:rsidRPr="00EE7C59">
        <w:rPr>
          <w:sz w:val="28"/>
          <w:szCs w:val="28"/>
        </w:rPr>
        <w:t>ОПР</w:t>
      </w:r>
      <w:proofErr w:type="gramEnd"/>
      <w:r w:rsidRPr="00EE7C59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сетевых организаций</w:t>
      </w:r>
      <w:r w:rsidRPr="00EE7C59">
        <w:rPr>
          <w:sz w:val="28"/>
          <w:szCs w:val="28"/>
        </w:rPr>
        <w:t xml:space="preserve">, определяется в 40% доле от уровня ОПР, рассчитанных в соответствии с методическими указаниями по регулированию тарифов с применением метода доходности инвестированного капитала или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НВВ, в зависимости от применяемого в отношении ТСО метода регулирования, и 60% доле от величины </w:t>
      </w:r>
      <w:r>
        <w:rPr>
          <w:sz w:val="28"/>
          <w:szCs w:val="28"/>
        </w:rPr>
        <w:t>эффективного</w:t>
      </w:r>
      <w:r w:rsidRPr="00EE7C59">
        <w:rPr>
          <w:sz w:val="28"/>
          <w:szCs w:val="28"/>
        </w:rPr>
        <w:t xml:space="preserve"> уровня </w:t>
      </w:r>
      <w:proofErr w:type="gramStart"/>
      <w:r w:rsidRPr="00EE7C59">
        <w:rPr>
          <w:sz w:val="28"/>
          <w:szCs w:val="28"/>
        </w:rPr>
        <w:t>ОПР</w:t>
      </w:r>
      <w:proofErr w:type="gramEnd"/>
      <w:r w:rsidRPr="00EE7C59">
        <w:rPr>
          <w:sz w:val="28"/>
          <w:szCs w:val="28"/>
        </w:rPr>
        <w:t xml:space="preserve"> для </w:t>
      </w:r>
      <w:r>
        <w:rPr>
          <w:sz w:val="28"/>
          <w:szCs w:val="28"/>
        </w:rPr>
        <w:t>территориальных сетевых организаций, учитывающих р</w:t>
      </w:r>
      <w:r w:rsidRPr="007120BD">
        <w:rPr>
          <w:sz w:val="28"/>
          <w:szCs w:val="20"/>
        </w:rPr>
        <w:t>аспределение ТСО по группам эффективности</w:t>
      </w:r>
      <w:r>
        <w:rPr>
          <w:sz w:val="28"/>
          <w:szCs w:val="28"/>
        </w:rPr>
        <w:t>.</w:t>
      </w:r>
    </w:p>
    <w:p w:rsidR="003F5CA7" w:rsidRDefault="003F5CA7" w:rsidP="00B06345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проект Методических указаний направлен на повышение операционной эффективности территориальных сетевых организаций и будет способствовать стабильному развитию электроэнергетической отрасли Российской Федерации.</w:t>
      </w:r>
    </w:p>
    <w:sectPr w:rsidR="003F5CA7" w:rsidSect="00632B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F8A"/>
    <w:multiLevelType w:val="hybridMultilevel"/>
    <w:tmpl w:val="30B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4B93"/>
    <w:multiLevelType w:val="multilevel"/>
    <w:tmpl w:val="15E40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AE16B6"/>
    <w:multiLevelType w:val="hybridMultilevel"/>
    <w:tmpl w:val="DBC6E088"/>
    <w:lvl w:ilvl="0" w:tplc="295CF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4F3F76"/>
    <w:multiLevelType w:val="hybridMultilevel"/>
    <w:tmpl w:val="9E580386"/>
    <w:lvl w:ilvl="0" w:tplc="01D49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231F87"/>
    <w:multiLevelType w:val="hybridMultilevel"/>
    <w:tmpl w:val="5288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1CDB"/>
    <w:multiLevelType w:val="hybridMultilevel"/>
    <w:tmpl w:val="80721FD6"/>
    <w:lvl w:ilvl="0" w:tplc="DFBA6572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F5D2FD8"/>
    <w:multiLevelType w:val="hybridMultilevel"/>
    <w:tmpl w:val="83B41624"/>
    <w:lvl w:ilvl="0" w:tplc="B046FB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E78E3"/>
    <w:multiLevelType w:val="hybridMultilevel"/>
    <w:tmpl w:val="09CE6E7C"/>
    <w:lvl w:ilvl="0" w:tplc="EC0071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127A0E"/>
    <w:multiLevelType w:val="hybridMultilevel"/>
    <w:tmpl w:val="7960CD4E"/>
    <w:lvl w:ilvl="0" w:tplc="86328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F06716"/>
    <w:multiLevelType w:val="hybridMultilevel"/>
    <w:tmpl w:val="799A9D20"/>
    <w:lvl w:ilvl="0" w:tplc="12606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88"/>
    <w:rsid w:val="000009DF"/>
    <w:rsid w:val="0000525C"/>
    <w:rsid w:val="00005352"/>
    <w:rsid w:val="000057A3"/>
    <w:rsid w:val="0000614E"/>
    <w:rsid w:val="00006272"/>
    <w:rsid w:val="00010684"/>
    <w:rsid w:val="00010799"/>
    <w:rsid w:val="0001128E"/>
    <w:rsid w:val="000127CF"/>
    <w:rsid w:val="00012803"/>
    <w:rsid w:val="00013316"/>
    <w:rsid w:val="000148BF"/>
    <w:rsid w:val="00015BC3"/>
    <w:rsid w:val="00015D9A"/>
    <w:rsid w:val="000160AF"/>
    <w:rsid w:val="00022122"/>
    <w:rsid w:val="00023090"/>
    <w:rsid w:val="0002399A"/>
    <w:rsid w:val="00023A5B"/>
    <w:rsid w:val="00025144"/>
    <w:rsid w:val="000256D5"/>
    <w:rsid w:val="00026CB7"/>
    <w:rsid w:val="00030085"/>
    <w:rsid w:val="000313C6"/>
    <w:rsid w:val="00031917"/>
    <w:rsid w:val="00032385"/>
    <w:rsid w:val="00032AD1"/>
    <w:rsid w:val="00032ECD"/>
    <w:rsid w:val="0003362B"/>
    <w:rsid w:val="0003397B"/>
    <w:rsid w:val="00033EC1"/>
    <w:rsid w:val="00034AF5"/>
    <w:rsid w:val="000379B8"/>
    <w:rsid w:val="0004064B"/>
    <w:rsid w:val="00042B6B"/>
    <w:rsid w:val="00042F89"/>
    <w:rsid w:val="00043098"/>
    <w:rsid w:val="000445B2"/>
    <w:rsid w:val="00045BFE"/>
    <w:rsid w:val="00045FFC"/>
    <w:rsid w:val="00047288"/>
    <w:rsid w:val="00047649"/>
    <w:rsid w:val="00047672"/>
    <w:rsid w:val="00047D34"/>
    <w:rsid w:val="000510CF"/>
    <w:rsid w:val="00052391"/>
    <w:rsid w:val="00052880"/>
    <w:rsid w:val="00052B84"/>
    <w:rsid w:val="00052FF9"/>
    <w:rsid w:val="0005513C"/>
    <w:rsid w:val="00057140"/>
    <w:rsid w:val="000615DA"/>
    <w:rsid w:val="000626C3"/>
    <w:rsid w:val="00062761"/>
    <w:rsid w:val="00062826"/>
    <w:rsid w:val="00063B3C"/>
    <w:rsid w:val="00063CC0"/>
    <w:rsid w:val="00065B8F"/>
    <w:rsid w:val="00065C1F"/>
    <w:rsid w:val="000660A5"/>
    <w:rsid w:val="00066739"/>
    <w:rsid w:val="00067EDF"/>
    <w:rsid w:val="00070FC3"/>
    <w:rsid w:val="00071AD7"/>
    <w:rsid w:val="0007480B"/>
    <w:rsid w:val="00075B82"/>
    <w:rsid w:val="000760C8"/>
    <w:rsid w:val="000765EB"/>
    <w:rsid w:val="00076C36"/>
    <w:rsid w:val="000822A7"/>
    <w:rsid w:val="00082689"/>
    <w:rsid w:val="00082D9F"/>
    <w:rsid w:val="0008448A"/>
    <w:rsid w:val="00085916"/>
    <w:rsid w:val="000873AA"/>
    <w:rsid w:val="0009002B"/>
    <w:rsid w:val="000907F6"/>
    <w:rsid w:val="00092B15"/>
    <w:rsid w:val="000931B9"/>
    <w:rsid w:val="00093AEC"/>
    <w:rsid w:val="000949DD"/>
    <w:rsid w:val="00094FDE"/>
    <w:rsid w:val="00096D7C"/>
    <w:rsid w:val="00096F36"/>
    <w:rsid w:val="000974EF"/>
    <w:rsid w:val="0009792B"/>
    <w:rsid w:val="000A0E87"/>
    <w:rsid w:val="000A187D"/>
    <w:rsid w:val="000A750B"/>
    <w:rsid w:val="000A798E"/>
    <w:rsid w:val="000A7CA8"/>
    <w:rsid w:val="000B024F"/>
    <w:rsid w:val="000B025B"/>
    <w:rsid w:val="000B0BCB"/>
    <w:rsid w:val="000B1651"/>
    <w:rsid w:val="000B31DD"/>
    <w:rsid w:val="000B37AE"/>
    <w:rsid w:val="000B4437"/>
    <w:rsid w:val="000B4841"/>
    <w:rsid w:val="000C0566"/>
    <w:rsid w:val="000C0CCF"/>
    <w:rsid w:val="000C1AED"/>
    <w:rsid w:val="000C305F"/>
    <w:rsid w:val="000C4D85"/>
    <w:rsid w:val="000C557A"/>
    <w:rsid w:val="000C62A3"/>
    <w:rsid w:val="000D1666"/>
    <w:rsid w:val="000D3342"/>
    <w:rsid w:val="000D337F"/>
    <w:rsid w:val="000D3D41"/>
    <w:rsid w:val="000D43B9"/>
    <w:rsid w:val="000D46CC"/>
    <w:rsid w:val="000D5CC4"/>
    <w:rsid w:val="000D7029"/>
    <w:rsid w:val="000E0F63"/>
    <w:rsid w:val="000E12B9"/>
    <w:rsid w:val="000E1A38"/>
    <w:rsid w:val="000E1EC9"/>
    <w:rsid w:val="000E1EE0"/>
    <w:rsid w:val="000E2381"/>
    <w:rsid w:val="000E2C43"/>
    <w:rsid w:val="000E76AB"/>
    <w:rsid w:val="000E7BF8"/>
    <w:rsid w:val="000F1550"/>
    <w:rsid w:val="000F357E"/>
    <w:rsid w:val="000F45BD"/>
    <w:rsid w:val="000F46E8"/>
    <w:rsid w:val="000F537E"/>
    <w:rsid w:val="000F5F91"/>
    <w:rsid w:val="000F6C08"/>
    <w:rsid w:val="000F7895"/>
    <w:rsid w:val="000F7FFB"/>
    <w:rsid w:val="001005E4"/>
    <w:rsid w:val="00102007"/>
    <w:rsid w:val="00103E85"/>
    <w:rsid w:val="001043AF"/>
    <w:rsid w:val="0010572A"/>
    <w:rsid w:val="00110547"/>
    <w:rsid w:val="001108DF"/>
    <w:rsid w:val="00111705"/>
    <w:rsid w:val="00112C21"/>
    <w:rsid w:val="00113422"/>
    <w:rsid w:val="001134DC"/>
    <w:rsid w:val="00120E44"/>
    <w:rsid w:val="00120FF5"/>
    <w:rsid w:val="00121150"/>
    <w:rsid w:val="00121BAC"/>
    <w:rsid w:val="00122B5C"/>
    <w:rsid w:val="00122FF7"/>
    <w:rsid w:val="0012312A"/>
    <w:rsid w:val="0012399E"/>
    <w:rsid w:val="00123B0B"/>
    <w:rsid w:val="00123BDF"/>
    <w:rsid w:val="00123E68"/>
    <w:rsid w:val="00124BD2"/>
    <w:rsid w:val="00124E5D"/>
    <w:rsid w:val="0012531A"/>
    <w:rsid w:val="00125589"/>
    <w:rsid w:val="0012730C"/>
    <w:rsid w:val="00127C1C"/>
    <w:rsid w:val="00130614"/>
    <w:rsid w:val="00130C57"/>
    <w:rsid w:val="00132A22"/>
    <w:rsid w:val="001349CB"/>
    <w:rsid w:val="00134C06"/>
    <w:rsid w:val="00140514"/>
    <w:rsid w:val="00142679"/>
    <w:rsid w:val="00144D23"/>
    <w:rsid w:val="0014592C"/>
    <w:rsid w:val="00145C49"/>
    <w:rsid w:val="0014745F"/>
    <w:rsid w:val="001475AA"/>
    <w:rsid w:val="00147EAF"/>
    <w:rsid w:val="00152B27"/>
    <w:rsid w:val="00155683"/>
    <w:rsid w:val="001558F8"/>
    <w:rsid w:val="00155A38"/>
    <w:rsid w:val="00155D24"/>
    <w:rsid w:val="00155E06"/>
    <w:rsid w:val="00156254"/>
    <w:rsid w:val="001564F6"/>
    <w:rsid w:val="00156C9C"/>
    <w:rsid w:val="00157CA8"/>
    <w:rsid w:val="001619CE"/>
    <w:rsid w:val="00161BBD"/>
    <w:rsid w:val="00162D55"/>
    <w:rsid w:val="001631C6"/>
    <w:rsid w:val="00163309"/>
    <w:rsid w:val="00163418"/>
    <w:rsid w:val="00164265"/>
    <w:rsid w:val="00164362"/>
    <w:rsid w:val="00165E6F"/>
    <w:rsid w:val="001668CC"/>
    <w:rsid w:val="00167022"/>
    <w:rsid w:val="001679FF"/>
    <w:rsid w:val="00167A01"/>
    <w:rsid w:val="00167BCC"/>
    <w:rsid w:val="0017041E"/>
    <w:rsid w:val="00170C0A"/>
    <w:rsid w:val="0017160E"/>
    <w:rsid w:val="0017196C"/>
    <w:rsid w:val="00172887"/>
    <w:rsid w:val="001741FB"/>
    <w:rsid w:val="00176D2E"/>
    <w:rsid w:val="00177F34"/>
    <w:rsid w:val="00180B2B"/>
    <w:rsid w:val="0018228E"/>
    <w:rsid w:val="00182600"/>
    <w:rsid w:val="00182BB3"/>
    <w:rsid w:val="00182E43"/>
    <w:rsid w:val="00183338"/>
    <w:rsid w:val="00184B91"/>
    <w:rsid w:val="00186AE8"/>
    <w:rsid w:val="001879A4"/>
    <w:rsid w:val="00190313"/>
    <w:rsid w:val="001903C9"/>
    <w:rsid w:val="00191D85"/>
    <w:rsid w:val="00192ECA"/>
    <w:rsid w:val="001931ED"/>
    <w:rsid w:val="0019329C"/>
    <w:rsid w:val="00193651"/>
    <w:rsid w:val="00193DE7"/>
    <w:rsid w:val="001956E1"/>
    <w:rsid w:val="00195779"/>
    <w:rsid w:val="00195795"/>
    <w:rsid w:val="00195B28"/>
    <w:rsid w:val="00196FD5"/>
    <w:rsid w:val="0019705B"/>
    <w:rsid w:val="00197891"/>
    <w:rsid w:val="001A0461"/>
    <w:rsid w:val="001A1197"/>
    <w:rsid w:val="001A2A5B"/>
    <w:rsid w:val="001A3B32"/>
    <w:rsid w:val="001A3B43"/>
    <w:rsid w:val="001A52FA"/>
    <w:rsid w:val="001A55F8"/>
    <w:rsid w:val="001A5759"/>
    <w:rsid w:val="001A5CC9"/>
    <w:rsid w:val="001A775F"/>
    <w:rsid w:val="001B01A6"/>
    <w:rsid w:val="001B08A1"/>
    <w:rsid w:val="001B0E8B"/>
    <w:rsid w:val="001B13C7"/>
    <w:rsid w:val="001B1DE5"/>
    <w:rsid w:val="001B21A3"/>
    <w:rsid w:val="001B2BD5"/>
    <w:rsid w:val="001B3284"/>
    <w:rsid w:val="001B45AE"/>
    <w:rsid w:val="001C18FE"/>
    <w:rsid w:val="001C1E15"/>
    <w:rsid w:val="001C2DE4"/>
    <w:rsid w:val="001C4F0B"/>
    <w:rsid w:val="001C559C"/>
    <w:rsid w:val="001C5BAE"/>
    <w:rsid w:val="001C73C1"/>
    <w:rsid w:val="001D327E"/>
    <w:rsid w:val="001D5121"/>
    <w:rsid w:val="001D5A86"/>
    <w:rsid w:val="001D5CEC"/>
    <w:rsid w:val="001D7770"/>
    <w:rsid w:val="001D77C0"/>
    <w:rsid w:val="001D7965"/>
    <w:rsid w:val="001E0708"/>
    <w:rsid w:val="001E0A9C"/>
    <w:rsid w:val="001E18F9"/>
    <w:rsid w:val="001E1A51"/>
    <w:rsid w:val="001E2ECD"/>
    <w:rsid w:val="001E405B"/>
    <w:rsid w:val="001E5C47"/>
    <w:rsid w:val="001E63B9"/>
    <w:rsid w:val="001E67B8"/>
    <w:rsid w:val="001E6E09"/>
    <w:rsid w:val="001E72AA"/>
    <w:rsid w:val="001F033D"/>
    <w:rsid w:val="001F245D"/>
    <w:rsid w:val="001F30F2"/>
    <w:rsid w:val="001F52B3"/>
    <w:rsid w:val="001F6127"/>
    <w:rsid w:val="001F6140"/>
    <w:rsid w:val="001F6AF5"/>
    <w:rsid w:val="001F6C45"/>
    <w:rsid w:val="001F7278"/>
    <w:rsid w:val="001F74B1"/>
    <w:rsid w:val="001F74EE"/>
    <w:rsid w:val="001F759C"/>
    <w:rsid w:val="00200F7D"/>
    <w:rsid w:val="002010C9"/>
    <w:rsid w:val="00205B74"/>
    <w:rsid w:val="00205D2B"/>
    <w:rsid w:val="00206897"/>
    <w:rsid w:val="00206FA3"/>
    <w:rsid w:val="00207237"/>
    <w:rsid w:val="00210EE4"/>
    <w:rsid w:val="00211429"/>
    <w:rsid w:val="00211F78"/>
    <w:rsid w:val="002131A4"/>
    <w:rsid w:val="002137BC"/>
    <w:rsid w:val="00213931"/>
    <w:rsid w:val="00214685"/>
    <w:rsid w:val="00214A7D"/>
    <w:rsid w:val="002150AE"/>
    <w:rsid w:val="002152C5"/>
    <w:rsid w:val="002156D7"/>
    <w:rsid w:val="00215AA4"/>
    <w:rsid w:val="00216970"/>
    <w:rsid w:val="00217835"/>
    <w:rsid w:val="0022207F"/>
    <w:rsid w:val="00222ADA"/>
    <w:rsid w:val="00222D36"/>
    <w:rsid w:val="0022325C"/>
    <w:rsid w:val="00224770"/>
    <w:rsid w:val="002268E9"/>
    <w:rsid w:val="0022749A"/>
    <w:rsid w:val="002300EA"/>
    <w:rsid w:val="0023038C"/>
    <w:rsid w:val="002303E2"/>
    <w:rsid w:val="002309FA"/>
    <w:rsid w:val="00231896"/>
    <w:rsid w:val="002319D0"/>
    <w:rsid w:val="002345F3"/>
    <w:rsid w:val="00243BE4"/>
    <w:rsid w:val="00243C1D"/>
    <w:rsid w:val="00244458"/>
    <w:rsid w:val="0025073D"/>
    <w:rsid w:val="00250F88"/>
    <w:rsid w:val="00256EC9"/>
    <w:rsid w:val="0025737A"/>
    <w:rsid w:val="00257999"/>
    <w:rsid w:val="00262D6A"/>
    <w:rsid w:val="002641AF"/>
    <w:rsid w:val="00266C46"/>
    <w:rsid w:val="0026784E"/>
    <w:rsid w:val="0026794E"/>
    <w:rsid w:val="00270491"/>
    <w:rsid w:val="00270C92"/>
    <w:rsid w:val="0027107D"/>
    <w:rsid w:val="002710AE"/>
    <w:rsid w:val="00271A7D"/>
    <w:rsid w:val="002731AE"/>
    <w:rsid w:val="002737B5"/>
    <w:rsid w:val="002739C2"/>
    <w:rsid w:val="0027611E"/>
    <w:rsid w:val="00277BF6"/>
    <w:rsid w:val="002802F7"/>
    <w:rsid w:val="0028056B"/>
    <w:rsid w:val="002820DD"/>
    <w:rsid w:val="00282301"/>
    <w:rsid w:val="00282426"/>
    <w:rsid w:val="00283581"/>
    <w:rsid w:val="00283A95"/>
    <w:rsid w:val="00285699"/>
    <w:rsid w:val="0028596E"/>
    <w:rsid w:val="00285B6A"/>
    <w:rsid w:val="00286593"/>
    <w:rsid w:val="00286604"/>
    <w:rsid w:val="00291837"/>
    <w:rsid w:val="00291953"/>
    <w:rsid w:val="00291F7E"/>
    <w:rsid w:val="00292D1C"/>
    <w:rsid w:val="0029482F"/>
    <w:rsid w:val="00294E80"/>
    <w:rsid w:val="0029614D"/>
    <w:rsid w:val="0029635F"/>
    <w:rsid w:val="0029677E"/>
    <w:rsid w:val="002A313B"/>
    <w:rsid w:val="002A3DF2"/>
    <w:rsid w:val="002A3F8D"/>
    <w:rsid w:val="002A58BE"/>
    <w:rsid w:val="002A62C6"/>
    <w:rsid w:val="002A7903"/>
    <w:rsid w:val="002B11EA"/>
    <w:rsid w:val="002B15F5"/>
    <w:rsid w:val="002B2192"/>
    <w:rsid w:val="002B22B7"/>
    <w:rsid w:val="002B25F7"/>
    <w:rsid w:val="002B2D96"/>
    <w:rsid w:val="002B469A"/>
    <w:rsid w:val="002B46F9"/>
    <w:rsid w:val="002B47FC"/>
    <w:rsid w:val="002B5D94"/>
    <w:rsid w:val="002B5FBB"/>
    <w:rsid w:val="002B68B0"/>
    <w:rsid w:val="002B6E4D"/>
    <w:rsid w:val="002B70D1"/>
    <w:rsid w:val="002C00A6"/>
    <w:rsid w:val="002C16E1"/>
    <w:rsid w:val="002C2543"/>
    <w:rsid w:val="002C5673"/>
    <w:rsid w:val="002C65EF"/>
    <w:rsid w:val="002C684C"/>
    <w:rsid w:val="002C7733"/>
    <w:rsid w:val="002C7AA2"/>
    <w:rsid w:val="002C7C96"/>
    <w:rsid w:val="002D13B7"/>
    <w:rsid w:val="002D252E"/>
    <w:rsid w:val="002D2638"/>
    <w:rsid w:val="002D3838"/>
    <w:rsid w:val="002D3971"/>
    <w:rsid w:val="002D563E"/>
    <w:rsid w:val="002D5AAE"/>
    <w:rsid w:val="002D676C"/>
    <w:rsid w:val="002D6B40"/>
    <w:rsid w:val="002D6D79"/>
    <w:rsid w:val="002E1D89"/>
    <w:rsid w:val="002E31B3"/>
    <w:rsid w:val="002E58B4"/>
    <w:rsid w:val="002F0368"/>
    <w:rsid w:val="002F0419"/>
    <w:rsid w:val="002F18B3"/>
    <w:rsid w:val="002F1F02"/>
    <w:rsid w:val="002F2498"/>
    <w:rsid w:val="002F3531"/>
    <w:rsid w:val="002F4D84"/>
    <w:rsid w:val="002F5C16"/>
    <w:rsid w:val="002F68C3"/>
    <w:rsid w:val="00301264"/>
    <w:rsid w:val="00302C9E"/>
    <w:rsid w:val="00303590"/>
    <w:rsid w:val="0030472C"/>
    <w:rsid w:val="00304945"/>
    <w:rsid w:val="00306199"/>
    <w:rsid w:val="003067ED"/>
    <w:rsid w:val="0031028C"/>
    <w:rsid w:val="00310CE2"/>
    <w:rsid w:val="00313D51"/>
    <w:rsid w:val="0031467A"/>
    <w:rsid w:val="00315245"/>
    <w:rsid w:val="003173F9"/>
    <w:rsid w:val="00317B3D"/>
    <w:rsid w:val="003224DD"/>
    <w:rsid w:val="003237E2"/>
    <w:rsid w:val="00324B21"/>
    <w:rsid w:val="0032532F"/>
    <w:rsid w:val="00331BD6"/>
    <w:rsid w:val="00333333"/>
    <w:rsid w:val="00333B30"/>
    <w:rsid w:val="00333BD9"/>
    <w:rsid w:val="003348B0"/>
    <w:rsid w:val="0033558D"/>
    <w:rsid w:val="003356B1"/>
    <w:rsid w:val="00335E80"/>
    <w:rsid w:val="00336446"/>
    <w:rsid w:val="00337374"/>
    <w:rsid w:val="00340948"/>
    <w:rsid w:val="00340E9D"/>
    <w:rsid w:val="00342B1F"/>
    <w:rsid w:val="0034389C"/>
    <w:rsid w:val="00344DAD"/>
    <w:rsid w:val="00345E9E"/>
    <w:rsid w:val="003506C7"/>
    <w:rsid w:val="00351390"/>
    <w:rsid w:val="003516B1"/>
    <w:rsid w:val="00351A2B"/>
    <w:rsid w:val="00352120"/>
    <w:rsid w:val="00352E63"/>
    <w:rsid w:val="003533E8"/>
    <w:rsid w:val="00353522"/>
    <w:rsid w:val="00353540"/>
    <w:rsid w:val="0035505D"/>
    <w:rsid w:val="003550E9"/>
    <w:rsid w:val="0035637E"/>
    <w:rsid w:val="0035668D"/>
    <w:rsid w:val="00357482"/>
    <w:rsid w:val="0035783D"/>
    <w:rsid w:val="003612C8"/>
    <w:rsid w:val="0036181E"/>
    <w:rsid w:val="00361B28"/>
    <w:rsid w:val="00363C50"/>
    <w:rsid w:val="00363EC7"/>
    <w:rsid w:val="00364256"/>
    <w:rsid w:val="00366E56"/>
    <w:rsid w:val="003675AB"/>
    <w:rsid w:val="00370589"/>
    <w:rsid w:val="00371A69"/>
    <w:rsid w:val="003721DD"/>
    <w:rsid w:val="00373239"/>
    <w:rsid w:val="0037324A"/>
    <w:rsid w:val="00374818"/>
    <w:rsid w:val="003765AE"/>
    <w:rsid w:val="0037740B"/>
    <w:rsid w:val="0037798D"/>
    <w:rsid w:val="003820A3"/>
    <w:rsid w:val="00382A0B"/>
    <w:rsid w:val="00383B72"/>
    <w:rsid w:val="00385A9F"/>
    <w:rsid w:val="00386264"/>
    <w:rsid w:val="00386C85"/>
    <w:rsid w:val="0038700E"/>
    <w:rsid w:val="003873BD"/>
    <w:rsid w:val="00387517"/>
    <w:rsid w:val="00387B7E"/>
    <w:rsid w:val="0039130E"/>
    <w:rsid w:val="003916B8"/>
    <w:rsid w:val="00391C6D"/>
    <w:rsid w:val="00394641"/>
    <w:rsid w:val="003956DF"/>
    <w:rsid w:val="00396CCF"/>
    <w:rsid w:val="003A0636"/>
    <w:rsid w:val="003A0F3E"/>
    <w:rsid w:val="003A1300"/>
    <w:rsid w:val="003A1615"/>
    <w:rsid w:val="003A17C1"/>
    <w:rsid w:val="003A4CD7"/>
    <w:rsid w:val="003A649D"/>
    <w:rsid w:val="003A7419"/>
    <w:rsid w:val="003B1B6C"/>
    <w:rsid w:val="003B3A65"/>
    <w:rsid w:val="003B3D9D"/>
    <w:rsid w:val="003B4077"/>
    <w:rsid w:val="003B6285"/>
    <w:rsid w:val="003B70E2"/>
    <w:rsid w:val="003C05A5"/>
    <w:rsid w:val="003C14A9"/>
    <w:rsid w:val="003C17A1"/>
    <w:rsid w:val="003C2212"/>
    <w:rsid w:val="003C2CCA"/>
    <w:rsid w:val="003C3A8E"/>
    <w:rsid w:val="003C3B22"/>
    <w:rsid w:val="003C4773"/>
    <w:rsid w:val="003C59FB"/>
    <w:rsid w:val="003C5A82"/>
    <w:rsid w:val="003C75F1"/>
    <w:rsid w:val="003D0E0E"/>
    <w:rsid w:val="003D0EB7"/>
    <w:rsid w:val="003D1863"/>
    <w:rsid w:val="003D1B9F"/>
    <w:rsid w:val="003D3E7A"/>
    <w:rsid w:val="003D46F4"/>
    <w:rsid w:val="003D4952"/>
    <w:rsid w:val="003D5135"/>
    <w:rsid w:val="003D591A"/>
    <w:rsid w:val="003D5CA3"/>
    <w:rsid w:val="003D7638"/>
    <w:rsid w:val="003D7D5B"/>
    <w:rsid w:val="003E34C4"/>
    <w:rsid w:val="003E413E"/>
    <w:rsid w:val="003E4546"/>
    <w:rsid w:val="003E5267"/>
    <w:rsid w:val="003E5CED"/>
    <w:rsid w:val="003E6542"/>
    <w:rsid w:val="003E7F5F"/>
    <w:rsid w:val="003F067F"/>
    <w:rsid w:val="003F2B3A"/>
    <w:rsid w:val="003F356B"/>
    <w:rsid w:val="003F468E"/>
    <w:rsid w:val="003F5304"/>
    <w:rsid w:val="003F5354"/>
    <w:rsid w:val="003F5CA7"/>
    <w:rsid w:val="003F66D4"/>
    <w:rsid w:val="003F6754"/>
    <w:rsid w:val="003F72A4"/>
    <w:rsid w:val="00400CFE"/>
    <w:rsid w:val="00401CD4"/>
    <w:rsid w:val="00402290"/>
    <w:rsid w:val="00402399"/>
    <w:rsid w:val="00402423"/>
    <w:rsid w:val="0040245E"/>
    <w:rsid w:val="004029DE"/>
    <w:rsid w:val="004047DC"/>
    <w:rsid w:val="004047E4"/>
    <w:rsid w:val="0040611C"/>
    <w:rsid w:val="00406777"/>
    <w:rsid w:val="00406D15"/>
    <w:rsid w:val="00410EBB"/>
    <w:rsid w:val="00414E9C"/>
    <w:rsid w:val="0041670B"/>
    <w:rsid w:val="004213BA"/>
    <w:rsid w:val="00422A06"/>
    <w:rsid w:val="00422F9B"/>
    <w:rsid w:val="004246C0"/>
    <w:rsid w:val="004259A4"/>
    <w:rsid w:val="00425BAF"/>
    <w:rsid w:val="00426C15"/>
    <w:rsid w:val="00426F99"/>
    <w:rsid w:val="0042787A"/>
    <w:rsid w:val="00430307"/>
    <w:rsid w:val="00430FED"/>
    <w:rsid w:val="00432FD2"/>
    <w:rsid w:val="00433669"/>
    <w:rsid w:val="00435420"/>
    <w:rsid w:val="00436522"/>
    <w:rsid w:val="004377E5"/>
    <w:rsid w:val="00440D57"/>
    <w:rsid w:val="00441D2B"/>
    <w:rsid w:val="004421E4"/>
    <w:rsid w:val="0044750F"/>
    <w:rsid w:val="00447CCC"/>
    <w:rsid w:val="004507ED"/>
    <w:rsid w:val="00451022"/>
    <w:rsid w:val="004514A3"/>
    <w:rsid w:val="00451889"/>
    <w:rsid w:val="004524A4"/>
    <w:rsid w:val="004532F9"/>
    <w:rsid w:val="00454B4A"/>
    <w:rsid w:val="00454CBF"/>
    <w:rsid w:val="00456658"/>
    <w:rsid w:val="004566D9"/>
    <w:rsid w:val="00457B7F"/>
    <w:rsid w:val="00460287"/>
    <w:rsid w:val="004606F3"/>
    <w:rsid w:val="004615B1"/>
    <w:rsid w:val="0046235A"/>
    <w:rsid w:val="00464FF0"/>
    <w:rsid w:val="004676AA"/>
    <w:rsid w:val="00467B65"/>
    <w:rsid w:val="00470939"/>
    <w:rsid w:val="0047108C"/>
    <w:rsid w:val="0047155B"/>
    <w:rsid w:val="0047334C"/>
    <w:rsid w:val="00474196"/>
    <w:rsid w:val="004746C1"/>
    <w:rsid w:val="00474F54"/>
    <w:rsid w:val="004751CD"/>
    <w:rsid w:val="0047582D"/>
    <w:rsid w:val="00476E00"/>
    <w:rsid w:val="00476FD5"/>
    <w:rsid w:val="00480396"/>
    <w:rsid w:val="0048288D"/>
    <w:rsid w:val="00483C6B"/>
    <w:rsid w:val="0048493E"/>
    <w:rsid w:val="00485AD3"/>
    <w:rsid w:val="0048666B"/>
    <w:rsid w:val="00486DB3"/>
    <w:rsid w:val="00487807"/>
    <w:rsid w:val="00487899"/>
    <w:rsid w:val="00487963"/>
    <w:rsid w:val="0049130D"/>
    <w:rsid w:val="00495163"/>
    <w:rsid w:val="0049526D"/>
    <w:rsid w:val="00495484"/>
    <w:rsid w:val="00496381"/>
    <w:rsid w:val="00496560"/>
    <w:rsid w:val="004967AF"/>
    <w:rsid w:val="00496A15"/>
    <w:rsid w:val="00496D7D"/>
    <w:rsid w:val="0049737C"/>
    <w:rsid w:val="004A0BF1"/>
    <w:rsid w:val="004A0DFF"/>
    <w:rsid w:val="004A1D04"/>
    <w:rsid w:val="004A230D"/>
    <w:rsid w:val="004A38B1"/>
    <w:rsid w:val="004A3D64"/>
    <w:rsid w:val="004A49FB"/>
    <w:rsid w:val="004A52D6"/>
    <w:rsid w:val="004A60D4"/>
    <w:rsid w:val="004A6353"/>
    <w:rsid w:val="004A64F1"/>
    <w:rsid w:val="004A655D"/>
    <w:rsid w:val="004A6577"/>
    <w:rsid w:val="004A7ABE"/>
    <w:rsid w:val="004A7AE0"/>
    <w:rsid w:val="004B0E84"/>
    <w:rsid w:val="004B1096"/>
    <w:rsid w:val="004B2F7E"/>
    <w:rsid w:val="004B333A"/>
    <w:rsid w:val="004B3480"/>
    <w:rsid w:val="004B39A3"/>
    <w:rsid w:val="004B4021"/>
    <w:rsid w:val="004B4557"/>
    <w:rsid w:val="004B4651"/>
    <w:rsid w:val="004B5BD1"/>
    <w:rsid w:val="004B6142"/>
    <w:rsid w:val="004B63EE"/>
    <w:rsid w:val="004B6910"/>
    <w:rsid w:val="004C03F6"/>
    <w:rsid w:val="004C1697"/>
    <w:rsid w:val="004C1FF5"/>
    <w:rsid w:val="004C2369"/>
    <w:rsid w:val="004C3DF4"/>
    <w:rsid w:val="004C44E2"/>
    <w:rsid w:val="004C4D38"/>
    <w:rsid w:val="004C689C"/>
    <w:rsid w:val="004D20F8"/>
    <w:rsid w:val="004D3578"/>
    <w:rsid w:val="004D51D5"/>
    <w:rsid w:val="004D625C"/>
    <w:rsid w:val="004D65AE"/>
    <w:rsid w:val="004D70E6"/>
    <w:rsid w:val="004D7552"/>
    <w:rsid w:val="004E0112"/>
    <w:rsid w:val="004E0217"/>
    <w:rsid w:val="004E064B"/>
    <w:rsid w:val="004E075F"/>
    <w:rsid w:val="004E0CDA"/>
    <w:rsid w:val="004E1141"/>
    <w:rsid w:val="004E2FA2"/>
    <w:rsid w:val="004E3C55"/>
    <w:rsid w:val="004E4347"/>
    <w:rsid w:val="004E4A1E"/>
    <w:rsid w:val="004E4AD0"/>
    <w:rsid w:val="004E4E22"/>
    <w:rsid w:val="004E566D"/>
    <w:rsid w:val="004E5F97"/>
    <w:rsid w:val="004E70FF"/>
    <w:rsid w:val="004E7174"/>
    <w:rsid w:val="004E74B3"/>
    <w:rsid w:val="004E75C5"/>
    <w:rsid w:val="004F31EE"/>
    <w:rsid w:val="004F392B"/>
    <w:rsid w:val="004F398E"/>
    <w:rsid w:val="004F5149"/>
    <w:rsid w:val="004F6BAE"/>
    <w:rsid w:val="004F7E91"/>
    <w:rsid w:val="00500092"/>
    <w:rsid w:val="005005F3"/>
    <w:rsid w:val="00501DE6"/>
    <w:rsid w:val="00503718"/>
    <w:rsid w:val="00503C60"/>
    <w:rsid w:val="005051A5"/>
    <w:rsid w:val="0050555D"/>
    <w:rsid w:val="00505F1B"/>
    <w:rsid w:val="00506D5C"/>
    <w:rsid w:val="0051040D"/>
    <w:rsid w:val="00511CAA"/>
    <w:rsid w:val="005123D5"/>
    <w:rsid w:val="005124CA"/>
    <w:rsid w:val="00513A26"/>
    <w:rsid w:val="005140AD"/>
    <w:rsid w:val="00514734"/>
    <w:rsid w:val="00514FB2"/>
    <w:rsid w:val="005163AC"/>
    <w:rsid w:val="0051677B"/>
    <w:rsid w:val="00517BE1"/>
    <w:rsid w:val="00517FDC"/>
    <w:rsid w:val="00520D9C"/>
    <w:rsid w:val="00522A2D"/>
    <w:rsid w:val="00524068"/>
    <w:rsid w:val="00524843"/>
    <w:rsid w:val="00525703"/>
    <w:rsid w:val="00527166"/>
    <w:rsid w:val="005274ED"/>
    <w:rsid w:val="00530152"/>
    <w:rsid w:val="0053047B"/>
    <w:rsid w:val="005305A9"/>
    <w:rsid w:val="0053093E"/>
    <w:rsid w:val="00531AD6"/>
    <w:rsid w:val="00531F7A"/>
    <w:rsid w:val="00532E3F"/>
    <w:rsid w:val="0053360D"/>
    <w:rsid w:val="00534132"/>
    <w:rsid w:val="005345BE"/>
    <w:rsid w:val="005357AD"/>
    <w:rsid w:val="00540510"/>
    <w:rsid w:val="00540CAA"/>
    <w:rsid w:val="00541262"/>
    <w:rsid w:val="00542CCC"/>
    <w:rsid w:val="00542F83"/>
    <w:rsid w:val="005432D2"/>
    <w:rsid w:val="005447D4"/>
    <w:rsid w:val="005448B8"/>
    <w:rsid w:val="00545003"/>
    <w:rsid w:val="00545EC3"/>
    <w:rsid w:val="005465B4"/>
    <w:rsid w:val="005466B2"/>
    <w:rsid w:val="00546FB0"/>
    <w:rsid w:val="005479C3"/>
    <w:rsid w:val="00547F0E"/>
    <w:rsid w:val="00550926"/>
    <w:rsid w:val="005515FC"/>
    <w:rsid w:val="00551884"/>
    <w:rsid w:val="005525A2"/>
    <w:rsid w:val="00552AF4"/>
    <w:rsid w:val="00553734"/>
    <w:rsid w:val="00553869"/>
    <w:rsid w:val="005538FC"/>
    <w:rsid w:val="00553AD5"/>
    <w:rsid w:val="005544F7"/>
    <w:rsid w:val="0055450D"/>
    <w:rsid w:val="00554B8B"/>
    <w:rsid w:val="00554E5F"/>
    <w:rsid w:val="0055555D"/>
    <w:rsid w:val="00557DD8"/>
    <w:rsid w:val="00560070"/>
    <w:rsid w:val="00564FDD"/>
    <w:rsid w:val="00565C24"/>
    <w:rsid w:val="00565C5A"/>
    <w:rsid w:val="00567010"/>
    <w:rsid w:val="00567228"/>
    <w:rsid w:val="00567C76"/>
    <w:rsid w:val="005722E8"/>
    <w:rsid w:val="0057325A"/>
    <w:rsid w:val="00573FF9"/>
    <w:rsid w:val="0057405C"/>
    <w:rsid w:val="00577DD1"/>
    <w:rsid w:val="00580140"/>
    <w:rsid w:val="005810AB"/>
    <w:rsid w:val="005831B5"/>
    <w:rsid w:val="0058466B"/>
    <w:rsid w:val="00585B60"/>
    <w:rsid w:val="00586CE1"/>
    <w:rsid w:val="00587062"/>
    <w:rsid w:val="00587170"/>
    <w:rsid w:val="00590732"/>
    <w:rsid w:val="00591B5C"/>
    <w:rsid w:val="005923BE"/>
    <w:rsid w:val="00592471"/>
    <w:rsid w:val="00592A64"/>
    <w:rsid w:val="0059672D"/>
    <w:rsid w:val="0059737F"/>
    <w:rsid w:val="005A1089"/>
    <w:rsid w:val="005A10F5"/>
    <w:rsid w:val="005A18CD"/>
    <w:rsid w:val="005A1C39"/>
    <w:rsid w:val="005A1E77"/>
    <w:rsid w:val="005A4A41"/>
    <w:rsid w:val="005B0DB3"/>
    <w:rsid w:val="005B2077"/>
    <w:rsid w:val="005B327A"/>
    <w:rsid w:val="005B365A"/>
    <w:rsid w:val="005B3AEB"/>
    <w:rsid w:val="005B4549"/>
    <w:rsid w:val="005B4747"/>
    <w:rsid w:val="005B7DCF"/>
    <w:rsid w:val="005C0F1A"/>
    <w:rsid w:val="005C111C"/>
    <w:rsid w:val="005C2BE1"/>
    <w:rsid w:val="005C4E39"/>
    <w:rsid w:val="005C5C88"/>
    <w:rsid w:val="005C619F"/>
    <w:rsid w:val="005C7779"/>
    <w:rsid w:val="005D06E7"/>
    <w:rsid w:val="005D178C"/>
    <w:rsid w:val="005D2998"/>
    <w:rsid w:val="005D32FF"/>
    <w:rsid w:val="005D4137"/>
    <w:rsid w:val="005D5A81"/>
    <w:rsid w:val="005D5E3D"/>
    <w:rsid w:val="005D6200"/>
    <w:rsid w:val="005D640B"/>
    <w:rsid w:val="005D65B3"/>
    <w:rsid w:val="005E13E4"/>
    <w:rsid w:val="005E26AE"/>
    <w:rsid w:val="005E2DFF"/>
    <w:rsid w:val="005E3533"/>
    <w:rsid w:val="005E3F35"/>
    <w:rsid w:val="005E4020"/>
    <w:rsid w:val="005E48FF"/>
    <w:rsid w:val="005E4902"/>
    <w:rsid w:val="005E596C"/>
    <w:rsid w:val="005E64B6"/>
    <w:rsid w:val="005E6712"/>
    <w:rsid w:val="005E7104"/>
    <w:rsid w:val="005E756C"/>
    <w:rsid w:val="005F0C4A"/>
    <w:rsid w:val="005F101F"/>
    <w:rsid w:val="005F1418"/>
    <w:rsid w:val="005F2602"/>
    <w:rsid w:val="005F28E4"/>
    <w:rsid w:val="005F3BDB"/>
    <w:rsid w:val="005F3E10"/>
    <w:rsid w:val="005F7AC8"/>
    <w:rsid w:val="005F7F53"/>
    <w:rsid w:val="005F7F67"/>
    <w:rsid w:val="005F7F94"/>
    <w:rsid w:val="00600355"/>
    <w:rsid w:val="0060216C"/>
    <w:rsid w:val="00602211"/>
    <w:rsid w:val="00605716"/>
    <w:rsid w:val="00606A4D"/>
    <w:rsid w:val="00607238"/>
    <w:rsid w:val="0061023E"/>
    <w:rsid w:val="006108C2"/>
    <w:rsid w:val="0061181B"/>
    <w:rsid w:val="00611F91"/>
    <w:rsid w:val="006121C0"/>
    <w:rsid w:val="0061244A"/>
    <w:rsid w:val="00612A72"/>
    <w:rsid w:val="00613A9A"/>
    <w:rsid w:val="00613F67"/>
    <w:rsid w:val="00614146"/>
    <w:rsid w:val="00617225"/>
    <w:rsid w:val="006213FC"/>
    <w:rsid w:val="00621C51"/>
    <w:rsid w:val="00621EF1"/>
    <w:rsid w:val="00622050"/>
    <w:rsid w:val="00622675"/>
    <w:rsid w:val="00623FDE"/>
    <w:rsid w:val="006252B6"/>
    <w:rsid w:val="00626150"/>
    <w:rsid w:val="006261A1"/>
    <w:rsid w:val="00626539"/>
    <w:rsid w:val="0062722D"/>
    <w:rsid w:val="0062736D"/>
    <w:rsid w:val="00631825"/>
    <w:rsid w:val="006318B6"/>
    <w:rsid w:val="00632A36"/>
    <w:rsid w:val="00632BFF"/>
    <w:rsid w:val="006364FD"/>
    <w:rsid w:val="00636CE0"/>
    <w:rsid w:val="00637823"/>
    <w:rsid w:val="0064005A"/>
    <w:rsid w:val="006420F8"/>
    <w:rsid w:val="006428C1"/>
    <w:rsid w:val="006430CF"/>
    <w:rsid w:val="00643D51"/>
    <w:rsid w:val="006444B0"/>
    <w:rsid w:val="00644B0D"/>
    <w:rsid w:val="00646BE0"/>
    <w:rsid w:val="00646CD2"/>
    <w:rsid w:val="00646FE8"/>
    <w:rsid w:val="006475DC"/>
    <w:rsid w:val="006476BB"/>
    <w:rsid w:val="0064794C"/>
    <w:rsid w:val="0065171B"/>
    <w:rsid w:val="006542C2"/>
    <w:rsid w:val="00654E43"/>
    <w:rsid w:val="00654E6A"/>
    <w:rsid w:val="00657214"/>
    <w:rsid w:val="006576BF"/>
    <w:rsid w:val="006649E8"/>
    <w:rsid w:val="006649F6"/>
    <w:rsid w:val="0067022F"/>
    <w:rsid w:val="00670A16"/>
    <w:rsid w:val="00670E3D"/>
    <w:rsid w:val="00671288"/>
    <w:rsid w:val="00672D1B"/>
    <w:rsid w:val="00673FC8"/>
    <w:rsid w:val="006800DA"/>
    <w:rsid w:val="00682409"/>
    <w:rsid w:val="00682827"/>
    <w:rsid w:val="00682BEF"/>
    <w:rsid w:val="0068377A"/>
    <w:rsid w:val="0068404D"/>
    <w:rsid w:val="00687304"/>
    <w:rsid w:val="00690805"/>
    <w:rsid w:val="00691AB1"/>
    <w:rsid w:val="00692349"/>
    <w:rsid w:val="006923F8"/>
    <w:rsid w:val="00692D35"/>
    <w:rsid w:val="0069406B"/>
    <w:rsid w:val="006940DC"/>
    <w:rsid w:val="00694A2F"/>
    <w:rsid w:val="00694B1F"/>
    <w:rsid w:val="0069541E"/>
    <w:rsid w:val="00697D44"/>
    <w:rsid w:val="006A0F41"/>
    <w:rsid w:val="006A11D3"/>
    <w:rsid w:val="006A1564"/>
    <w:rsid w:val="006A2EF0"/>
    <w:rsid w:val="006A3652"/>
    <w:rsid w:val="006A791F"/>
    <w:rsid w:val="006B0170"/>
    <w:rsid w:val="006B27DA"/>
    <w:rsid w:val="006B4881"/>
    <w:rsid w:val="006B4E68"/>
    <w:rsid w:val="006B5493"/>
    <w:rsid w:val="006B75CC"/>
    <w:rsid w:val="006C03C3"/>
    <w:rsid w:val="006C1828"/>
    <w:rsid w:val="006C1FE1"/>
    <w:rsid w:val="006C2F3F"/>
    <w:rsid w:val="006C4B04"/>
    <w:rsid w:val="006C4E76"/>
    <w:rsid w:val="006C4F69"/>
    <w:rsid w:val="006C594A"/>
    <w:rsid w:val="006C5C4F"/>
    <w:rsid w:val="006D07AD"/>
    <w:rsid w:val="006D0815"/>
    <w:rsid w:val="006D11E3"/>
    <w:rsid w:val="006D14A7"/>
    <w:rsid w:val="006D2909"/>
    <w:rsid w:val="006D295E"/>
    <w:rsid w:val="006D2B9B"/>
    <w:rsid w:val="006D2DF2"/>
    <w:rsid w:val="006D4720"/>
    <w:rsid w:val="006D4D34"/>
    <w:rsid w:val="006D5602"/>
    <w:rsid w:val="006D57BE"/>
    <w:rsid w:val="006D5B2E"/>
    <w:rsid w:val="006D63BE"/>
    <w:rsid w:val="006D7E4C"/>
    <w:rsid w:val="006E02E4"/>
    <w:rsid w:val="006E02F8"/>
    <w:rsid w:val="006E0E0C"/>
    <w:rsid w:val="006E17D1"/>
    <w:rsid w:val="006E1A46"/>
    <w:rsid w:val="006E1FDB"/>
    <w:rsid w:val="006E247E"/>
    <w:rsid w:val="006E3025"/>
    <w:rsid w:val="006E35EC"/>
    <w:rsid w:val="006E373C"/>
    <w:rsid w:val="006E4A2F"/>
    <w:rsid w:val="006E4AC2"/>
    <w:rsid w:val="006E5D1F"/>
    <w:rsid w:val="006E7201"/>
    <w:rsid w:val="006E7822"/>
    <w:rsid w:val="006E7F6C"/>
    <w:rsid w:val="006F070B"/>
    <w:rsid w:val="006F3798"/>
    <w:rsid w:val="006F4630"/>
    <w:rsid w:val="006F4CB7"/>
    <w:rsid w:val="006F543B"/>
    <w:rsid w:val="006F5515"/>
    <w:rsid w:val="006F5DE2"/>
    <w:rsid w:val="006F748F"/>
    <w:rsid w:val="006F7989"/>
    <w:rsid w:val="006F7EC8"/>
    <w:rsid w:val="007005EF"/>
    <w:rsid w:val="00701BFA"/>
    <w:rsid w:val="00702BDB"/>
    <w:rsid w:val="0070368A"/>
    <w:rsid w:val="007048B4"/>
    <w:rsid w:val="00705F8F"/>
    <w:rsid w:val="00706262"/>
    <w:rsid w:val="0070639D"/>
    <w:rsid w:val="00706CBF"/>
    <w:rsid w:val="007077C4"/>
    <w:rsid w:val="00707996"/>
    <w:rsid w:val="0071000F"/>
    <w:rsid w:val="00710CD9"/>
    <w:rsid w:val="00711922"/>
    <w:rsid w:val="00711CFE"/>
    <w:rsid w:val="007120BD"/>
    <w:rsid w:val="00712DDD"/>
    <w:rsid w:val="00713E8F"/>
    <w:rsid w:val="00714A63"/>
    <w:rsid w:val="007159CB"/>
    <w:rsid w:val="00715EEC"/>
    <w:rsid w:val="00716030"/>
    <w:rsid w:val="00716486"/>
    <w:rsid w:val="00716B01"/>
    <w:rsid w:val="00717A77"/>
    <w:rsid w:val="00721627"/>
    <w:rsid w:val="00722387"/>
    <w:rsid w:val="00722684"/>
    <w:rsid w:val="007235F9"/>
    <w:rsid w:val="007317D5"/>
    <w:rsid w:val="00731A9E"/>
    <w:rsid w:val="00731D4D"/>
    <w:rsid w:val="00732408"/>
    <w:rsid w:val="00732D66"/>
    <w:rsid w:val="0073322D"/>
    <w:rsid w:val="007351E8"/>
    <w:rsid w:val="00737FF7"/>
    <w:rsid w:val="0074074D"/>
    <w:rsid w:val="00740D0C"/>
    <w:rsid w:val="00741260"/>
    <w:rsid w:val="00741588"/>
    <w:rsid w:val="00742FB2"/>
    <w:rsid w:val="007433E3"/>
    <w:rsid w:val="00744BCB"/>
    <w:rsid w:val="00744CF0"/>
    <w:rsid w:val="00745837"/>
    <w:rsid w:val="00746B66"/>
    <w:rsid w:val="00747AB4"/>
    <w:rsid w:val="00750431"/>
    <w:rsid w:val="00752437"/>
    <w:rsid w:val="00752D5A"/>
    <w:rsid w:val="007544C7"/>
    <w:rsid w:val="00755D9C"/>
    <w:rsid w:val="00757560"/>
    <w:rsid w:val="00757FDF"/>
    <w:rsid w:val="0076008C"/>
    <w:rsid w:val="00760EC5"/>
    <w:rsid w:val="00761037"/>
    <w:rsid w:val="00761679"/>
    <w:rsid w:val="0076175C"/>
    <w:rsid w:val="007622CD"/>
    <w:rsid w:val="00762763"/>
    <w:rsid w:val="0076298D"/>
    <w:rsid w:val="00765638"/>
    <w:rsid w:val="00765BD8"/>
    <w:rsid w:val="007664A8"/>
    <w:rsid w:val="00770FA9"/>
    <w:rsid w:val="00772816"/>
    <w:rsid w:val="00772909"/>
    <w:rsid w:val="00772EFA"/>
    <w:rsid w:val="00774C04"/>
    <w:rsid w:val="007771FD"/>
    <w:rsid w:val="007775A1"/>
    <w:rsid w:val="0078110C"/>
    <w:rsid w:val="007855BF"/>
    <w:rsid w:val="00786709"/>
    <w:rsid w:val="00786714"/>
    <w:rsid w:val="007870B5"/>
    <w:rsid w:val="00787138"/>
    <w:rsid w:val="0079089F"/>
    <w:rsid w:val="00790EBF"/>
    <w:rsid w:val="0079330D"/>
    <w:rsid w:val="00793685"/>
    <w:rsid w:val="0079391F"/>
    <w:rsid w:val="0079753C"/>
    <w:rsid w:val="007A4B2F"/>
    <w:rsid w:val="007A6EAB"/>
    <w:rsid w:val="007A7C22"/>
    <w:rsid w:val="007B037A"/>
    <w:rsid w:val="007B038F"/>
    <w:rsid w:val="007B07E5"/>
    <w:rsid w:val="007B0EDF"/>
    <w:rsid w:val="007B1363"/>
    <w:rsid w:val="007B1E0C"/>
    <w:rsid w:val="007B3C81"/>
    <w:rsid w:val="007B4252"/>
    <w:rsid w:val="007B4881"/>
    <w:rsid w:val="007B63A0"/>
    <w:rsid w:val="007B7510"/>
    <w:rsid w:val="007B7C7F"/>
    <w:rsid w:val="007C1A10"/>
    <w:rsid w:val="007C2318"/>
    <w:rsid w:val="007C2CB6"/>
    <w:rsid w:val="007C2E94"/>
    <w:rsid w:val="007C3FA7"/>
    <w:rsid w:val="007C4F80"/>
    <w:rsid w:val="007C591B"/>
    <w:rsid w:val="007C5A9C"/>
    <w:rsid w:val="007C75CB"/>
    <w:rsid w:val="007D0581"/>
    <w:rsid w:val="007D1764"/>
    <w:rsid w:val="007D1960"/>
    <w:rsid w:val="007D303B"/>
    <w:rsid w:val="007D3244"/>
    <w:rsid w:val="007D6A5E"/>
    <w:rsid w:val="007D6F12"/>
    <w:rsid w:val="007D7143"/>
    <w:rsid w:val="007E051D"/>
    <w:rsid w:val="007E0A0B"/>
    <w:rsid w:val="007E20ED"/>
    <w:rsid w:val="007E2B67"/>
    <w:rsid w:val="007E6576"/>
    <w:rsid w:val="007E6CA9"/>
    <w:rsid w:val="007E702D"/>
    <w:rsid w:val="007F2337"/>
    <w:rsid w:val="007F3CE1"/>
    <w:rsid w:val="007F4526"/>
    <w:rsid w:val="007F4682"/>
    <w:rsid w:val="007F4E54"/>
    <w:rsid w:val="007F5387"/>
    <w:rsid w:val="007F55FD"/>
    <w:rsid w:val="007F572D"/>
    <w:rsid w:val="007F6293"/>
    <w:rsid w:val="007F769C"/>
    <w:rsid w:val="008000AD"/>
    <w:rsid w:val="00800700"/>
    <w:rsid w:val="00800CD9"/>
    <w:rsid w:val="008023C2"/>
    <w:rsid w:val="00802EFA"/>
    <w:rsid w:val="0080420F"/>
    <w:rsid w:val="0080494A"/>
    <w:rsid w:val="00805B35"/>
    <w:rsid w:val="008066E1"/>
    <w:rsid w:val="0081017B"/>
    <w:rsid w:val="00810997"/>
    <w:rsid w:val="008114FB"/>
    <w:rsid w:val="00812A32"/>
    <w:rsid w:val="00813275"/>
    <w:rsid w:val="008134AA"/>
    <w:rsid w:val="00816620"/>
    <w:rsid w:val="00817266"/>
    <w:rsid w:val="008202AD"/>
    <w:rsid w:val="00820688"/>
    <w:rsid w:val="00821C76"/>
    <w:rsid w:val="008224E0"/>
    <w:rsid w:val="0082535E"/>
    <w:rsid w:val="008257A7"/>
    <w:rsid w:val="00825957"/>
    <w:rsid w:val="00825FA7"/>
    <w:rsid w:val="00827811"/>
    <w:rsid w:val="0083253C"/>
    <w:rsid w:val="008327D3"/>
    <w:rsid w:val="00832C8C"/>
    <w:rsid w:val="00833726"/>
    <w:rsid w:val="00834AB3"/>
    <w:rsid w:val="00836ECA"/>
    <w:rsid w:val="00837AE2"/>
    <w:rsid w:val="00837CB0"/>
    <w:rsid w:val="00837D7D"/>
    <w:rsid w:val="00844174"/>
    <w:rsid w:val="00844219"/>
    <w:rsid w:val="008458EE"/>
    <w:rsid w:val="00845C30"/>
    <w:rsid w:val="00846F3C"/>
    <w:rsid w:val="008478D5"/>
    <w:rsid w:val="00847F9B"/>
    <w:rsid w:val="00852A7A"/>
    <w:rsid w:val="00852AB6"/>
    <w:rsid w:val="00855EC9"/>
    <w:rsid w:val="0085719E"/>
    <w:rsid w:val="008607B5"/>
    <w:rsid w:val="00860863"/>
    <w:rsid w:val="00861477"/>
    <w:rsid w:val="008618D0"/>
    <w:rsid w:val="00861D94"/>
    <w:rsid w:val="00862539"/>
    <w:rsid w:val="008654E8"/>
    <w:rsid w:val="00865729"/>
    <w:rsid w:val="00865EC5"/>
    <w:rsid w:val="008662DA"/>
    <w:rsid w:val="00866426"/>
    <w:rsid w:val="00866602"/>
    <w:rsid w:val="00867644"/>
    <w:rsid w:val="008718F3"/>
    <w:rsid w:val="00871DBB"/>
    <w:rsid w:val="008725F4"/>
    <w:rsid w:val="00872BFC"/>
    <w:rsid w:val="00874533"/>
    <w:rsid w:val="00874AE9"/>
    <w:rsid w:val="00876235"/>
    <w:rsid w:val="00876F52"/>
    <w:rsid w:val="00877177"/>
    <w:rsid w:val="0088010B"/>
    <w:rsid w:val="00880C35"/>
    <w:rsid w:val="00884F32"/>
    <w:rsid w:val="00885DBF"/>
    <w:rsid w:val="00886FA8"/>
    <w:rsid w:val="00890B12"/>
    <w:rsid w:val="008924F1"/>
    <w:rsid w:val="00892928"/>
    <w:rsid w:val="00892987"/>
    <w:rsid w:val="00892D5E"/>
    <w:rsid w:val="00893218"/>
    <w:rsid w:val="00893812"/>
    <w:rsid w:val="00894C9C"/>
    <w:rsid w:val="00896689"/>
    <w:rsid w:val="008A1EEF"/>
    <w:rsid w:val="008A4B0D"/>
    <w:rsid w:val="008A4B80"/>
    <w:rsid w:val="008A4F68"/>
    <w:rsid w:val="008A5E10"/>
    <w:rsid w:val="008A6E66"/>
    <w:rsid w:val="008A724B"/>
    <w:rsid w:val="008A7CB5"/>
    <w:rsid w:val="008B03FF"/>
    <w:rsid w:val="008B052D"/>
    <w:rsid w:val="008B2A2A"/>
    <w:rsid w:val="008B3B4A"/>
    <w:rsid w:val="008B41C4"/>
    <w:rsid w:val="008B4F93"/>
    <w:rsid w:val="008B6742"/>
    <w:rsid w:val="008B67C5"/>
    <w:rsid w:val="008B6C74"/>
    <w:rsid w:val="008B6FC2"/>
    <w:rsid w:val="008B71B3"/>
    <w:rsid w:val="008B7B45"/>
    <w:rsid w:val="008C003B"/>
    <w:rsid w:val="008C0569"/>
    <w:rsid w:val="008C14F1"/>
    <w:rsid w:val="008C1A81"/>
    <w:rsid w:val="008C211F"/>
    <w:rsid w:val="008C2435"/>
    <w:rsid w:val="008C3044"/>
    <w:rsid w:val="008C3C32"/>
    <w:rsid w:val="008C3DD7"/>
    <w:rsid w:val="008C516B"/>
    <w:rsid w:val="008C79B5"/>
    <w:rsid w:val="008D0E41"/>
    <w:rsid w:val="008D12CC"/>
    <w:rsid w:val="008D1E99"/>
    <w:rsid w:val="008D243F"/>
    <w:rsid w:val="008D27EF"/>
    <w:rsid w:val="008D4BAB"/>
    <w:rsid w:val="008D56F7"/>
    <w:rsid w:val="008D6B13"/>
    <w:rsid w:val="008D7821"/>
    <w:rsid w:val="008D79DC"/>
    <w:rsid w:val="008D7F21"/>
    <w:rsid w:val="008E0771"/>
    <w:rsid w:val="008E0C9A"/>
    <w:rsid w:val="008E4752"/>
    <w:rsid w:val="008E47AA"/>
    <w:rsid w:val="008E529C"/>
    <w:rsid w:val="008E58F2"/>
    <w:rsid w:val="008E6837"/>
    <w:rsid w:val="008E6A97"/>
    <w:rsid w:val="008E75B8"/>
    <w:rsid w:val="008F0122"/>
    <w:rsid w:val="008F17CC"/>
    <w:rsid w:val="008F1808"/>
    <w:rsid w:val="008F1DA0"/>
    <w:rsid w:val="008F1F82"/>
    <w:rsid w:val="008F202D"/>
    <w:rsid w:val="008F2783"/>
    <w:rsid w:val="008F30DC"/>
    <w:rsid w:val="008F4C8C"/>
    <w:rsid w:val="008F705F"/>
    <w:rsid w:val="008F7852"/>
    <w:rsid w:val="00900557"/>
    <w:rsid w:val="00900E11"/>
    <w:rsid w:val="009030C5"/>
    <w:rsid w:val="00903343"/>
    <w:rsid w:val="00903DAC"/>
    <w:rsid w:val="0090504E"/>
    <w:rsid w:val="0090750A"/>
    <w:rsid w:val="00910A99"/>
    <w:rsid w:val="00911C55"/>
    <w:rsid w:val="009121D5"/>
    <w:rsid w:val="009123F5"/>
    <w:rsid w:val="0091274D"/>
    <w:rsid w:val="0091336C"/>
    <w:rsid w:val="009152A9"/>
    <w:rsid w:val="0091577D"/>
    <w:rsid w:val="009204F3"/>
    <w:rsid w:val="00920CC9"/>
    <w:rsid w:val="0092114A"/>
    <w:rsid w:val="00921193"/>
    <w:rsid w:val="00921297"/>
    <w:rsid w:val="009218EE"/>
    <w:rsid w:val="00922DE8"/>
    <w:rsid w:val="009234E5"/>
    <w:rsid w:val="009239F6"/>
    <w:rsid w:val="00925973"/>
    <w:rsid w:val="009328D1"/>
    <w:rsid w:val="00933805"/>
    <w:rsid w:val="00935625"/>
    <w:rsid w:val="00935F7F"/>
    <w:rsid w:val="00937271"/>
    <w:rsid w:val="0093754E"/>
    <w:rsid w:val="0094391F"/>
    <w:rsid w:val="00944422"/>
    <w:rsid w:val="0094583E"/>
    <w:rsid w:val="009466D1"/>
    <w:rsid w:val="009472D8"/>
    <w:rsid w:val="00947AE9"/>
    <w:rsid w:val="00951AF3"/>
    <w:rsid w:val="00952712"/>
    <w:rsid w:val="0095475E"/>
    <w:rsid w:val="009552C4"/>
    <w:rsid w:val="00955B9C"/>
    <w:rsid w:val="00956A49"/>
    <w:rsid w:val="00956DC0"/>
    <w:rsid w:val="00961340"/>
    <w:rsid w:val="00962720"/>
    <w:rsid w:val="00962D73"/>
    <w:rsid w:val="00964BCF"/>
    <w:rsid w:val="009652BB"/>
    <w:rsid w:val="009653E5"/>
    <w:rsid w:val="0096693A"/>
    <w:rsid w:val="0096716B"/>
    <w:rsid w:val="00970262"/>
    <w:rsid w:val="00970E2F"/>
    <w:rsid w:val="009729A2"/>
    <w:rsid w:val="00972F9A"/>
    <w:rsid w:val="0097321D"/>
    <w:rsid w:val="00973CC6"/>
    <w:rsid w:val="00973E2D"/>
    <w:rsid w:val="0097437C"/>
    <w:rsid w:val="00974754"/>
    <w:rsid w:val="009747E9"/>
    <w:rsid w:val="00974B2B"/>
    <w:rsid w:val="0097560F"/>
    <w:rsid w:val="00975AC5"/>
    <w:rsid w:val="0097633A"/>
    <w:rsid w:val="00976D3D"/>
    <w:rsid w:val="00977D65"/>
    <w:rsid w:val="00980BC8"/>
    <w:rsid w:val="009817A3"/>
    <w:rsid w:val="00982225"/>
    <w:rsid w:val="0098293F"/>
    <w:rsid w:val="0098321C"/>
    <w:rsid w:val="00983327"/>
    <w:rsid w:val="00983A39"/>
    <w:rsid w:val="00983C76"/>
    <w:rsid w:val="00983F10"/>
    <w:rsid w:val="00984062"/>
    <w:rsid w:val="0098476F"/>
    <w:rsid w:val="009851B8"/>
    <w:rsid w:val="0098611F"/>
    <w:rsid w:val="00986637"/>
    <w:rsid w:val="00986BCF"/>
    <w:rsid w:val="009872B1"/>
    <w:rsid w:val="00987D5A"/>
    <w:rsid w:val="009902D7"/>
    <w:rsid w:val="00992325"/>
    <w:rsid w:val="00992D88"/>
    <w:rsid w:val="00992F38"/>
    <w:rsid w:val="00993DFD"/>
    <w:rsid w:val="00995CA7"/>
    <w:rsid w:val="00995DBC"/>
    <w:rsid w:val="00995FB7"/>
    <w:rsid w:val="00996EE8"/>
    <w:rsid w:val="00997B4B"/>
    <w:rsid w:val="009A1251"/>
    <w:rsid w:val="009A1EFE"/>
    <w:rsid w:val="009A2908"/>
    <w:rsid w:val="009A2B00"/>
    <w:rsid w:val="009A2E61"/>
    <w:rsid w:val="009A34AA"/>
    <w:rsid w:val="009A402C"/>
    <w:rsid w:val="009A5611"/>
    <w:rsid w:val="009A766E"/>
    <w:rsid w:val="009A77AE"/>
    <w:rsid w:val="009A78F0"/>
    <w:rsid w:val="009B0F3C"/>
    <w:rsid w:val="009B118D"/>
    <w:rsid w:val="009B181C"/>
    <w:rsid w:val="009B22ED"/>
    <w:rsid w:val="009B2B32"/>
    <w:rsid w:val="009B54DB"/>
    <w:rsid w:val="009B5F28"/>
    <w:rsid w:val="009B692A"/>
    <w:rsid w:val="009B7D5A"/>
    <w:rsid w:val="009C37A1"/>
    <w:rsid w:val="009C3B5A"/>
    <w:rsid w:val="009C4334"/>
    <w:rsid w:val="009D082F"/>
    <w:rsid w:val="009D0E2E"/>
    <w:rsid w:val="009D0E8E"/>
    <w:rsid w:val="009D158E"/>
    <w:rsid w:val="009D23B2"/>
    <w:rsid w:val="009D2DF4"/>
    <w:rsid w:val="009D4487"/>
    <w:rsid w:val="009D504E"/>
    <w:rsid w:val="009D53DA"/>
    <w:rsid w:val="009D6794"/>
    <w:rsid w:val="009D7CCE"/>
    <w:rsid w:val="009E3C4A"/>
    <w:rsid w:val="009E3F4B"/>
    <w:rsid w:val="009E40CC"/>
    <w:rsid w:val="009E4399"/>
    <w:rsid w:val="009E4BCB"/>
    <w:rsid w:val="009E4D55"/>
    <w:rsid w:val="009E5FD6"/>
    <w:rsid w:val="009E609D"/>
    <w:rsid w:val="009E6F2E"/>
    <w:rsid w:val="009F08E7"/>
    <w:rsid w:val="009F27DA"/>
    <w:rsid w:val="009F32A2"/>
    <w:rsid w:val="009F36A2"/>
    <w:rsid w:val="009F39F6"/>
    <w:rsid w:val="009F6A2A"/>
    <w:rsid w:val="009F7AE0"/>
    <w:rsid w:val="00A01766"/>
    <w:rsid w:val="00A0296A"/>
    <w:rsid w:val="00A05E35"/>
    <w:rsid w:val="00A07233"/>
    <w:rsid w:val="00A10592"/>
    <w:rsid w:val="00A1059E"/>
    <w:rsid w:val="00A10FE0"/>
    <w:rsid w:val="00A110E1"/>
    <w:rsid w:val="00A11805"/>
    <w:rsid w:val="00A11E64"/>
    <w:rsid w:val="00A1268A"/>
    <w:rsid w:val="00A13B2E"/>
    <w:rsid w:val="00A14220"/>
    <w:rsid w:val="00A155D2"/>
    <w:rsid w:val="00A1609C"/>
    <w:rsid w:val="00A16572"/>
    <w:rsid w:val="00A17410"/>
    <w:rsid w:val="00A17B79"/>
    <w:rsid w:val="00A17EDF"/>
    <w:rsid w:val="00A200A8"/>
    <w:rsid w:val="00A20348"/>
    <w:rsid w:val="00A20E19"/>
    <w:rsid w:val="00A21246"/>
    <w:rsid w:val="00A21738"/>
    <w:rsid w:val="00A21C27"/>
    <w:rsid w:val="00A22B66"/>
    <w:rsid w:val="00A238CB"/>
    <w:rsid w:val="00A23900"/>
    <w:rsid w:val="00A243C4"/>
    <w:rsid w:val="00A24F69"/>
    <w:rsid w:val="00A2560E"/>
    <w:rsid w:val="00A260EF"/>
    <w:rsid w:val="00A26A97"/>
    <w:rsid w:val="00A308E8"/>
    <w:rsid w:val="00A30ACD"/>
    <w:rsid w:val="00A32C06"/>
    <w:rsid w:val="00A33905"/>
    <w:rsid w:val="00A33C3B"/>
    <w:rsid w:val="00A340AE"/>
    <w:rsid w:val="00A3443C"/>
    <w:rsid w:val="00A35642"/>
    <w:rsid w:val="00A35ABF"/>
    <w:rsid w:val="00A362EB"/>
    <w:rsid w:val="00A374C3"/>
    <w:rsid w:val="00A40841"/>
    <w:rsid w:val="00A41736"/>
    <w:rsid w:val="00A4185F"/>
    <w:rsid w:val="00A41B13"/>
    <w:rsid w:val="00A41B42"/>
    <w:rsid w:val="00A420E1"/>
    <w:rsid w:val="00A42CBF"/>
    <w:rsid w:val="00A44A99"/>
    <w:rsid w:val="00A44B2C"/>
    <w:rsid w:val="00A47962"/>
    <w:rsid w:val="00A50A59"/>
    <w:rsid w:val="00A51351"/>
    <w:rsid w:val="00A51FEA"/>
    <w:rsid w:val="00A52C99"/>
    <w:rsid w:val="00A53EF8"/>
    <w:rsid w:val="00A55AB4"/>
    <w:rsid w:val="00A55D10"/>
    <w:rsid w:val="00A60010"/>
    <w:rsid w:val="00A61336"/>
    <w:rsid w:val="00A641FF"/>
    <w:rsid w:val="00A6479B"/>
    <w:rsid w:val="00A6542F"/>
    <w:rsid w:val="00A65E62"/>
    <w:rsid w:val="00A6747E"/>
    <w:rsid w:val="00A70BDB"/>
    <w:rsid w:val="00A71D4C"/>
    <w:rsid w:val="00A72F25"/>
    <w:rsid w:val="00A72F3D"/>
    <w:rsid w:val="00A73175"/>
    <w:rsid w:val="00A731C0"/>
    <w:rsid w:val="00A73544"/>
    <w:rsid w:val="00A73BDC"/>
    <w:rsid w:val="00A74230"/>
    <w:rsid w:val="00A74D88"/>
    <w:rsid w:val="00A75FD8"/>
    <w:rsid w:val="00A766C6"/>
    <w:rsid w:val="00A77D95"/>
    <w:rsid w:val="00A80010"/>
    <w:rsid w:val="00A812CC"/>
    <w:rsid w:val="00A81434"/>
    <w:rsid w:val="00A82A26"/>
    <w:rsid w:val="00A83010"/>
    <w:rsid w:val="00A84288"/>
    <w:rsid w:val="00A855C0"/>
    <w:rsid w:val="00A865F0"/>
    <w:rsid w:val="00A86E1E"/>
    <w:rsid w:val="00A877EF"/>
    <w:rsid w:val="00A91675"/>
    <w:rsid w:val="00A91787"/>
    <w:rsid w:val="00A92721"/>
    <w:rsid w:val="00A9397D"/>
    <w:rsid w:val="00A94770"/>
    <w:rsid w:val="00A947F3"/>
    <w:rsid w:val="00A959D8"/>
    <w:rsid w:val="00A95E4D"/>
    <w:rsid w:val="00A96402"/>
    <w:rsid w:val="00A9704F"/>
    <w:rsid w:val="00A976C7"/>
    <w:rsid w:val="00AA1302"/>
    <w:rsid w:val="00AA20EC"/>
    <w:rsid w:val="00AA3C31"/>
    <w:rsid w:val="00AA631C"/>
    <w:rsid w:val="00AA65AB"/>
    <w:rsid w:val="00AA6D17"/>
    <w:rsid w:val="00AA75F3"/>
    <w:rsid w:val="00AB0862"/>
    <w:rsid w:val="00AB2C3A"/>
    <w:rsid w:val="00AB3680"/>
    <w:rsid w:val="00AB37D6"/>
    <w:rsid w:val="00AB397E"/>
    <w:rsid w:val="00AB4EC8"/>
    <w:rsid w:val="00AB57D1"/>
    <w:rsid w:val="00AB6D7A"/>
    <w:rsid w:val="00AC046E"/>
    <w:rsid w:val="00AC14C9"/>
    <w:rsid w:val="00AC1F2D"/>
    <w:rsid w:val="00AC2C8E"/>
    <w:rsid w:val="00AC4482"/>
    <w:rsid w:val="00AC49D3"/>
    <w:rsid w:val="00AC4A2F"/>
    <w:rsid w:val="00AC5457"/>
    <w:rsid w:val="00AC5F80"/>
    <w:rsid w:val="00AD2937"/>
    <w:rsid w:val="00AD2CBD"/>
    <w:rsid w:val="00AD3C34"/>
    <w:rsid w:val="00AD3E08"/>
    <w:rsid w:val="00AD4214"/>
    <w:rsid w:val="00AD4655"/>
    <w:rsid w:val="00AD4D79"/>
    <w:rsid w:val="00AD526B"/>
    <w:rsid w:val="00AD7463"/>
    <w:rsid w:val="00AD7E22"/>
    <w:rsid w:val="00AE0E2E"/>
    <w:rsid w:val="00AE2038"/>
    <w:rsid w:val="00AE36A7"/>
    <w:rsid w:val="00AE6670"/>
    <w:rsid w:val="00AE6A5E"/>
    <w:rsid w:val="00AE6DB8"/>
    <w:rsid w:val="00AF1755"/>
    <w:rsid w:val="00AF1FFD"/>
    <w:rsid w:val="00AF3623"/>
    <w:rsid w:val="00AF448C"/>
    <w:rsid w:val="00AF7F6B"/>
    <w:rsid w:val="00B01A5B"/>
    <w:rsid w:val="00B045F2"/>
    <w:rsid w:val="00B04766"/>
    <w:rsid w:val="00B04DC5"/>
    <w:rsid w:val="00B050CA"/>
    <w:rsid w:val="00B06345"/>
    <w:rsid w:val="00B06364"/>
    <w:rsid w:val="00B07789"/>
    <w:rsid w:val="00B079CD"/>
    <w:rsid w:val="00B07EB4"/>
    <w:rsid w:val="00B10DD0"/>
    <w:rsid w:val="00B10FE0"/>
    <w:rsid w:val="00B11365"/>
    <w:rsid w:val="00B12259"/>
    <w:rsid w:val="00B12E94"/>
    <w:rsid w:val="00B13E75"/>
    <w:rsid w:val="00B14A82"/>
    <w:rsid w:val="00B1707C"/>
    <w:rsid w:val="00B17173"/>
    <w:rsid w:val="00B201AD"/>
    <w:rsid w:val="00B20630"/>
    <w:rsid w:val="00B20A13"/>
    <w:rsid w:val="00B211FC"/>
    <w:rsid w:val="00B27B4D"/>
    <w:rsid w:val="00B3109B"/>
    <w:rsid w:val="00B32831"/>
    <w:rsid w:val="00B32A90"/>
    <w:rsid w:val="00B33914"/>
    <w:rsid w:val="00B35C14"/>
    <w:rsid w:val="00B36A5F"/>
    <w:rsid w:val="00B36CF2"/>
    <w:rsid w:val="00B378CE"/>
    <w:rsid w:val="00B40505"/>
    <w:rsid w:val="00B44125"/>
    <w:rsid w:val="00B44C31"/>
    <w:rsid w:val="00B4545C"/>
    <w:rsid w:val="00B46A21"/>
    <w:rsid w:val="00B4741B"/>
    <w:rsid w:val="00B4762C"/>
    <w:rsid w:val="00B47FA3"/>
    <w:rsid w:val="00B503AB"/>
    <w:rsid w:val="00B5209F"/>
    <w:rsid w:val="00B522BC"/>
    <w:rsid w:val="00B528DB"/>
    <w:rsid w:val="00B54687"/>
    <w:rsid w:val="00B54803"/>
    <w:rsid w:val="00B549E4"/>
    <w:rsid w:val="00B57656"/>
    <w:rsid w:val="00B601D8"/>
    <w:rsid w:val="00B6117D"/>
    <w:rsid w:val="00B62886"/>
    <w:rsid w:val="00B63669"/>
    <w:rsid w:val="00B63F41"/>
    <w:rsid w:val="00B640EE"/>
    <w:rsid w:val="00B646F9"/>
    <w:rsid w:val="00B664A2"/>
    <w:rsid w:val="00B67462"/>
    <w:rsid w:val="00B7079F"/>
    <w:rsid w:val="00B711E3"/>
    <w:rsid w:val="00B74EFF"/>
    <w:rsid w:val="00B75E64"/>
    <w:rsid w:val="00B815D8"/>
    <w:rsid w:val="00B82285"/>
    <w:rsid w:val="00B8268C"/>
    <w:rsid w:val="00B83765"/>
    <w:rsid w:val="00B83975"/>
    <w:rsid w:val="00B83DCA"/>
    <w:rsid w:val="00B900CD"/>
    <w:rsid w:val="00B90B33"/>
    <w:rsid w:val="00B919D5"/>
    <w:rsid w:val="00B92412"/>
    <w:rsid w:val="00B92B2F"/>
    <w:rsid w:val="00B92BCD"/>
    <w:rsid w:val="00B9540A"/>
    <w:rsid w:val="00B956F9"/>
    <w:rsid w:val="00B96DCF"/>
    <w:rsid w:val="00B96EFA"/>
    <w:rsid w:val="00B97C4C"/>
    <w:rsid w:val="00BA0E07"/>
    <w:rsid w:val="00BA1EB8"/>
    <w:rsid w:val="00BA33DC"/>
    <w:rsid w:val="00BA4659"/>
    <w:rsid w:val="00BA6867"/>
    <w:rsid w:val="00BB1526"/>
    <w:rsid w:val="00BB4215"/>
    <w:rsid w:val="00BB529A"/>
    <w:rsid w:val="00BB6082"/>
    <w:rsid w:val="00BC004E"/>
    <w:rsid w:val="00BC046A"/>
    <w:rsid w:val="00BC11AC"/>
    <w:rsid w:val="00BC1A62"/>
    <w:rsid w:val="00BC2C48"/>
    <w:rsid w:val="00BC3944"/>
    <w:rsid w:val="00BC4442"/>
    <w:rsid w:val="00BC7BC7"/>
    <w:rsid w:val="00BC7D6D"/>
    <w:rsid w:val="00BD09BC"/>
    <w:rsid w:val="00BD24D5"/>
    <w:rsid w:val="00BD31D8"/>
    <w:rsid w:val="00BD3D64"/>
    <w:rsid w:val="00BD567C"/>
    <w:rsid w:val="00BD56B2"/>
    <w:rsid w:val="00BD6BA0"/>
    <w:rsid w:val="00BD77B6"/>
    <w:rsid w:val="00BD7955"/>
    <w:rsid w:val="00BE015C"/>
    <w:rsid w:val="00BE06C6"/>
    <w:rsid w:val="00BE0DBD"/>
    <w:rsid w:val="00BE1445"/>
    <w:rsid w:val="00BE1B3C"/>
    <w:rsid w:val="00BE4F7D"/>
    <w:rsid w:val="00BE5A99"/>
    <w:rsid w:val="00BE732C"/>
    <w:rsid w:val="00BE7969"/>
    <w:rsid w:val="00BF1587"/>
    <w:rsid w:val="00BF1C59"/>
    <w:rsid w:val="00BF22F2"/>
    <w:rsid w:val="00BF31D7"/>
    <w:rsid w:val="00BF510F"/>
    <w:rsid w:val="00BF6359"/>
    <w:rsid w:val="00C00461"/>
    <w:rsid w:val="00C00799"/>
    <w:rsid w:val="00C03B3C"/>
    <w:rsid w:val="00C03D50"/>
    <w:rsid w:val="00C0435A"/>
    <w:rsid w:val="00C04D3B"/>
    <w:rsid w:val="00C055A0"/>
    <w:rsid w:val="00C060FA"/>
    <w:rsid w:val="00C11139"/>
    <w:rsid w:val="00C11AF6"/>
    <w:rsid w:val="00C12C67"/>
    <w:rsid w:val="00C136FC"/>
    <w:rsid w:val="00C13DF1"/>
    <w:rsid w:val="00C16063"/>
    <w:rsid w:val="00C16490"/>
    <w:rsid w:val="00C17EBA"/>
    <w:rsid w:val="00C20170"/>
    <w:rsid w:val="00C20308"/>
    <w:rsid w:val="00C20799"/>
    <w:rsid w:val="00C214A8"/>
    <w:rsid w:val="00C2169E"/>
    <w:rsid w:val="00C21A2D"/>
    <w:rsid w:val="00C21EAB"/>
    <w:rsid w:val="00C2242C"/>
    <w:rsid w:val="00C22779"/>
    <w:rsid w:val="00C22A54"/>
    <w:rsid w:val="00C22ACC"/>
    <w:rsid w:val="00C23305"/>
    <w:rsid w:val="00C238D1"/>
    <w:rsid w:val="00C24C48"/>
    <w:rsid w:val="00C25953"/>
    <w:rsid w:val="00C26F3A"/>
    <w:rsid w:val="00C31186"/>
    <w:rsid w:val="00C340B2"/>
    <w:rsid w:val="00C354A7"/>
    <w:rsid w:val="00C35BC5"/>
    <w:rsid w:val="00C35EF3"/>
    <w:rsid w:val="00C35F2A"/>
    <w:rsid w:val="00C37C48"/>
    <w:rsid w:val="00C42092"/>
    <w:rsid w:val="00C42598"/>
    <w:rsid w:val="00C42B7D"/>
    <w:rsid w:val="00C42C15"/>
    <w:rsid w:val="00C44657"/>
    <w:rsid w:val="00C46369"/>
    <w:rsid w:val="00C473B5"/>
    <w:rsid w:val="00C520A6"/>
    <w:rsid w:val="00C523F0"/>
    <w:rsid w:val="00C52D26"/>
    <w:rsid w:val="00C533DB"/>
    <w:rsid w:val="00C54216"/>
    <w:rsid w:val="00C55479"/>
    <w:rsid w:val="00C56A85"/>
    <w:rsid w:val="00C578B7"/>
    <w:rsid w:val="00C60514"/>
    <w:rsid w:val="00C61B2C"/>
    <w:rsid w:val="00C61EAF"/>
    <w:rsid w:val="00C62570"/>
    <w:rsid w:val="00C642EB"/>
    <w:rsid w:val="00C65486"/>
    <w:rsid w:val="00C66B8B"/>
    <w:rsid w:val="00C70488"/>
    <w:rsid w:val="00C7084F"/>
    <w:rsid w:val="00C71C71"/>
    <w:rsid w:val="00C7204D"/>
    <w:rsid w:val="00C724D4"/>
    <w:rsid w:val="00C73560"/>
    <w:rsid w:val="00C73DC8"/>
    <w:rsid w:val="00C74C5C"/>
    <w:rsid w:val="00C74E95"/>
    <w:rsid w:val="00C74EBB"/>
    <w:rsid w:val="00C752EC"/>
    <w:rsid w:val="00C75322"/>
    <w:rsid w:val="00C758C4"/>
    <w:rsid w:val="00C75B9C"/>
    <w:rsid w:val="00C763D0"/>
    <w:rsid w:val="00C7660D"/>
    <w:rsid w:val="00C76D83"/>
    <w:rsid w:val="00C77060"/>
    <w:rsid w:val="00C8003A"/>
    <w:rsid w:val="00C804EA"/>
    <w:rsid w:val="00C808BB"/>
    <w:rsid w:val="00C8095C"/>
    <w:rsid w:val="00C80FF1"/>
    <w:rsid w:val="00C8221A"/>
    <w:rsid w:val="00C82750"/>
    <w:rsid w:val="00C82EB3"/>
    <w:rsid w:val="00C83207"/>
    <w:rsid w:val="00C84EC5"/>
    <w:rsid w:val="00C85D0D"/>
    <w:rsid w:val="00C87B89"/>
    <w:rsid w:val="00C902DC"/>
    <w:rsid w:val="00C90C48"/>
    <w:rsid w:val="00C93CCC"/>
    <w:rsid w:val="00C95E7C"/>
    <w:rsid w:val="00C95F76"/>
    <w:rsid w:val="00C96145"/>
    <w:rsid w:val="00C976DC"/>
    <w:rsid w:val="00C97802"/>
    <w:rsid w:val="00CA0184"/>
    <w:rsid w:val="00CA1E95"/>
    <w:rsid w:val="00CA2FF1"/>
    <w:rsid w:val="00CA4D0F"/>
    <w:rsid w:val="00CA576A"/>
    <w:rsid w:val="00CA6763"/>
    <w:rsid w:val="00CA7E1E"/>
    <w:rsid w:val="00CB0040"/>
    <w:rsid w:val="00CB08E4"/>
    <w:rsid w:val="00CB2D1A"/>
    <w:rsid w:val="00CB37FC"/>
    <w:rsid w:val="00CB39DC"/>
    <w:rsid w:val="00CB5D90"/>
    <w:rsid w:val="00CB7795"/>
    <w:rsid w:val="00CB7DB2"/>
    <w:rsid w:val="00CC0780"/>
    <w:rsid w:val="00CC589D"/>
    <w:rsid w:val="00CC679F"/>
    <w:rsid w:val="00CC7041"/>
    <w:rsid w:val="00CD097A"/>
    <w:rsid w:val="00CD1DC8"/>
    <w:rsid w:val="00CD4AC6"/>
    <w:rsid w:val="00CD67BC"/>
    <w:rsid w:val="00CD72CA"/>
    <w:rsid w:val="00CE12D9"/>
    <w:rsid w:val="00CE1E81"/>
    <w:rsid w:val="00CE20A1"/>
    <w:rsid w:val="00CE340F"/>
    <w:rsid w:val="00CE4936"/>
    <w:rsid w:val="00CE4B08"/>
    <w:rsid w:val="00CE61B3"/>
    <w:rsid w:val="00CE69F6"/>
    <w:rsid w:val="00CF08DC"/>
    <w:rsid w:val="00CF45BA"/>
    <w:rsid w:val="00CF4C7A"/>
    <w:rsid w:val="00CF5098"/>
    <w:rsid w:val="00CF5E57"/>
    <w:rsid w:val="00CF7636"/>
    <w:rsid w:val="00CF77DC"/>
    <w:rsid w:val="00D013C5"/>
    <w:rsid w:val="00D016C2"/>
    <w:rsid w:val="00D01957"/>
    <w:rsid w:val="00D01AD9"/>
    <w:rsid w:val="00D022FA"/>
    <w:rsid w:val="00D0331E"/>
    <w:rsid w:val="00D03347"/>
    <w:rsid w:val="00D03D06"/>
    <w:rsid w:val="00D04947"/>
    <w:rsid w:val="00D05FFB"/>
    <w:rsid w:val="00D077FA"/>
    <w:rsid w:val="00D078BA"/>
    <w:rsid w:val="00D07BC9"/>
    <w:rsid w:val="00D1292D"/>
    <w:rsid w:val="00D134A7"/>
    <w:rsid w:val="00D139DC"/>
    <w:rsid w:val="00D147C2"/>
    <w:rsid w:val="00D14ADB"/>
    <w:rsid w:val="00D17037"/>
    <w:rsid w:val="00D17334"/>
    <w:rsid w:val="00D208CC"/>
    <w:rsid w:val="00D213C6"/>
    <w:rsid w:val="00D21E16"/>
    <w:rsid w:val="00D22950"/>
    <w:rsid w:val="00D23C99"/>
    <w:rsid w:val="00D23F48"/>
    <w:rsid w:val="00D26180"/>
    <w:rsid w:val="00D31029"/>
    <w:rsid w:val="00D31B48"/>
    <w:rsid w:val="00D31B5F"/>
    <w:rsid w:val="00D32DE9"/>
    <w:rsid w:val="00D33C31"/>
    <w:rsid w:val="00D33CA9"/>
    <w:rsid w:val="00D34282"/>
    <w:rsid w:val="00D34729"/>
    <w:rsid w:val="00D36E60"/>
    <w:rsid w:val="00D36FC7"/>
    <w:rsid w:val="00D378AB"/>
    <w:rsid w:val="00D4022A"/>
    <w:rsid w:val="00D402F2"/>
    <w:rsid w:val="00D41539"/>
    <w:rsid w:val="00D41CD6"/>
    <w:rsid w:val="00D4295A"/>
    <w:rsid w:val="00D46E2D"/>
    <w:rsid w:val="00D50F69"/>
    <w:rsid w:val="00D51208"/>
    <w:rsid w:val="00D51A25"/>
    <w:rsid w:val="00D5380B"/>
    <w:rsid w:val="00D539D9"/>
    <w:rsid w:val="00D54049"/>
    <w:rsid w:val="00D5425F"/>
    <w:rsid w:val="00D54E53"/>
    <w:rsid w:val="00D55C77"/>
    <w:rsid w:val="00D563E4"/>
    <w:rsid w:val="00D56DD3"/>
    <w:rsid w:val="00D61E77"/>
    <w:rsid w:val="00D64E9F"/>
    <w:rsid w:val="00D65A34"/>
    <w:rsid w:val="00D66BC7"/>
    <w:rsid w:val="00D66CEB"/>
    <w:rsid w:val="00D67317"/>
    <w:rsid w:val="00D67DB8"/>
    <w:rsid w:val="00D71D4C"/>
    <w:rsid w:val="00D721B7"/>
    <w:rsid w:val="00D723A8"/>
    <w:rsid w:val="00D73A10"/>
    <w:rsid w:val="00D73DDE"/>
    <w:rsid w:val="00D747FC"/>
    <w:rsid w:val="00D80AF2"/>
    <w:rsid w:val="00D80CDC"/>
    <w:rsid w:val="00D8480D"/>
    <w:rsid w:val="00D856B8"/>
    <w:rsid w:val="00D85739"/>
    <w:rsid w:val="00D87181"/>
    <w:rsid w:val="00D87E21"/>
    <w:rsid w:val="00D90784"/>
    <w:rsid w:val="00D914DF"/>
    <w:rsid w:val="00D91F90"/>
    <w:rsid w:val="00D92818"/>
    <w:rsid w:val="00D92D6C"/>
    <w:rsid w:val="00D93BE2"/>
    <w:rsid w:val="00D94443"/>
    <w:rsid w:val="00D9490E"/>
    <w:rsid w:val="00D94A39"/>
    <w:rsid w:val="00D94B98"/>
    <w:rsid w:val="00D951F6"/>
    <w:rsid w:val="00D961A6"/>
    <w:rsid w:val="00D96681"/>
    <w:rsid w:val="00D978C8"/>
    <w:rsid w:val="00DA080A"/>
    <w:rsid w:val="00DA120B"/>
    <w:rsid w:val="00DA1F66"/>
    <w:rsid w:val="00DA40A3"/>
    <w:rsid w:val="00DA425D"/>
    <w:rsid w:val="00DA5DF0"/>
    <w:rsid w:val="00DA616C"/>
    <w:rsid w:val="00DA779F"/>
    <w:rsid w:val="00DB01D0"/>
    <w:rsid w:val="00DB097E"/>
    <w:rsid w:val="00DB0EAA"/>
    <w:rsid w:val="00DB4847"/>
    <w:rsid w:val="00DB48E8"/>
    <w:rsid w:val="00DB4A4F"/>
    <w:rsid w:val="00DB4C6F"/>
    <w:rsid w:val="00DB4F48"/>
    <w:rsid w:val="00DB64E6"/>
    <w:rsid w:val="00DB68A6"/>
    <w:rsid w:val="00DB6E7F"/>
    <w:rsid w:val="00DB71A5"/>
    <w:rsid w:val="00DC0A9F"/>
    <w:rsid w:val="00DC1719"/>
    <w:rsid w:val="00DC2B8A"/>
    <w:rsid w:val="00DC2FD6"/>
    <w:rsid w:val="00DC4CC1"/>
    <w:rsid w:val="00DC56B6"/>
    <w:rsid w:val="00DC64EA"/>
    <w:rsid w:val="00DC68A3"/>
    <w:rsid w:val="00DC73F9"/>
    <w:rsid w:val="00DC7E18"/>
    <w:rsid w:val="00DD0339"/>
    <w:rsid w:val="00DD05AB"/>
    <w:rsid w:val="00DD262F"/>
    <w:rsid w:val="00DD2704"/>
    <w:rsid w:val="00DD4783"/>
    <w:rsid w:val="00DD63D8"/>
    <w:rsid w:val="00DD6FC1"/>
    <w:rsid w:val="00DD7EA7"/>
    <w:rsid w:val="00DD7F27"/>
    <w:rsid w:val="00DE063F"/>
    <w:rsid w:val="00DE08EC"/>
    <w:rsid w:val="00DE1CC6"/>
    <w:rsid w:val="00DE2089"/>
    <w:rsid w:val="00DE3BAB"/>
    <w:rsid w:val="00DE4542"/>
    <w:rsid w:val="00DE661F"/>
    <w:rsid w:val="00DE7FD8"/>
    <w:rsid w:val="00DF10C4"/>
    <w:rsid w:val="00DF1134"/>
    <w:rsid w:val="00DF2D09"/>
    <w:rsid w:val="00DF2E81"/>
    <w:rsid w:val="00DF32F9"/>
    <w:rsid w:val="00DF3943"/>
    <w:rsid w:val="00DF5EA7"/>
    <w:rsid w:val="00DF611D"/>
    <w:rsid w:val="00DF6788"/>
    <w:rsid w:val="00DF6B4B"/>
    <w:rsid w:val="00DF7C9C"/>
    <w:rsid w:val="00E00DB8"/>
    <w:rsid w:val="00E00E80"/>
    <w:rsid w:val="00E016C7"/>
    <w:rsid w:val="00E0191F"/>
    <w:rsid w:val="00E02528"/>
    <w:rsid w:val="00E051A2"/>
    <w:rsid w:val="00E05CD8"/>
    <w:rsid w:val="00E068CE"/>
    <w:rsid w:val="00E07FDD"/>
    <w:rsid w:val="00E10C90"/>
    <w:rsid w:val="00E110FF"/>
    <w:rsid w:val="00E11172"/>
    <w:rsid w:val="00E11E4F"/>
    <w:rsid w:val="00E12DE0"/>
    <w:rsid w:val="00E14264"/>
    <w:rsid w:val="00E14309"/>
    <w:rsid w:val="00E14D9A"/>
    <w:rsid w:val="00E150B9"/>
    <w:rsid w:val="00E15DA4"/>
    <w:rsid w:val="00E15F0C"/>
    <w:rsid w:val="00E204C0"/>
    <w:rsid w:val="00E21988"/>
    <w:rsid w:val="00E225BA"/>
    <w:rsid w:val="00E23B0F"/>
    <w:rsid w:val="00E25B86"/>
    <w:rsid w:val="00E2649B"/>
    <w:rsid w:val="00E2764B"/>
    <w:rsid w:val="00E27E2A"/>
    <w:rsid w:val="00E31A05"/>
    <w:rsid w:val="00E3249A"/>
    <w:rsid w:val="00E3377B"/>
    <w:rsid w:val="00E33BC1"/>
    <w:rsid w:val="00E34653"/>
    <w:rsid w:val="00E347B2"/>
    <w:rsid w:val="00E3549C"/>
    <w:rsid w:val="00E377F2"/>
    <w:rsid w:val="00E407F2"/>
    <w:rsid w:val="00E43358"/>
    <w:rsid w:val="00E440F6"/>
    <w:rsid w:val="00E45085"/>
    <w:rsid w:val="00E45091"/>
    <w:rsid w:val="00E45279"/>
    <w:rsid w:val="00E46628"/>
    <w:rsid w:val="00E4765C"/>
    <w:rsid w:val="00E509D5"/>
    <w:rsid w:val="00E5311B"/>
    <w:rsid w:val="00E53B32"/>
    <w:rsid w:val="00E53EAF"/>
    <w:rsid w:val="00E56EEF"/>
    <w:rsid w:val="00E6003A"/>
    <w:rsid w:val="00E60EE2"/>
    <w:rsid w:val="00E60F2C"/>
    <w:rsid w:val="00E6562B"/>
    <w:rsid w:val="00E663E2"/>
    <w:rsid w:val="00E67AD1"/>
    <w:rsid w:val="00E70943"/>
    <w:rsid w:val="00E7162E"/>
    <w:rsid w:val="00E71633"/>
    <w:rsid w:val="00E72519"/>
    <w:rsid w:val="00E74638"/>
    <w:rsid w:val="00E748F8"/>
    <w:rsid w:val="00E75074"/>
    <w:rsid w:val="00E75376"/>
    <w:rsid w:val="00E755C4"/>
    <w:rsid w:val="00E757A2"/>
    <w:rsid w:val="00E759E5"/>
    <w:rsid w:val="00E77811"/>
    <w:rsid w:val="00E812C8"/>
    <w:rsid w:val="00E81FDB"/>
    <w:rsid w:val="00E82197"/>
    <w:rsid w:val="00E8254B"/>
    <w:rsid w:val="00E82A3F"/>
    <w:rsid w:val="00E82F19"/>
    <w:rsid w:val="00E83ACA"/>
    <w:rsid w:val="00E856E5"/>
    <w:rsid w:val="00E858E5"/>
    <w:rsid w:val="00E86379"/>
    <w:rsid w:val="00E86E1E"/>
    <w:rsid w:val="00E9060F"/>
    <w:rsid w:val="00E917CB"/>
    <w:rsid w:val="00E94455"/>
    <w:rsid w:val="00E948A0"/>
    <w:rsid w:val="00E9494C"/>
    <w:rsid w:val="00E96638"/>
    <w:rsid w:val="00E96796"/>
    <w:rsid w:val="00E97234"/>
    <w:rsid w:val="00E97946"/>
    <w:rsid w:val="00E97D60"/>
    <w:rsid w:val="00E97E96"/>
    <w:rsid w:val="00EA09B7"/>
    <w:rsid w:val="00EA0B8C"/>
    <w:rsid w:val="00EA2C02"/>
    <w:rsid w:val="00EA4A1C"/>
    <w:rsid w:val="00EA540F"/>
    <w:rsid w:val="00EA54F0"/>
    <w:rsid w:val="00EA6160"/>
    <w:rsid w:val="00EA7286"/>
    <w:rsid w:val="00EB0DD0"/>
    <w:rsid w:val="00EB1AE1"/>
    <w:rsid w:val="00EB1EBB"/>
    <w:rsid w:val="00EB217D"/>
    <w:rsid w:val="00EB2459"/>
    <w:rsid w:val="00EB29BC"/>
    <w:rsid w:val="00EB39FF"/>
    <w:rsid w:val="00EB419E"/>
    <w:rsid w:val="00EB42A2"/>
    <w:rsid w:val="00EB67BA"/>
    <w:rsid w:val="00EB6D14"/>
    <w:rsid w:val="00EB7DDB"/>
    <w:rsid w:val="00EC0027"/>
    <w:rsid w:val="00EC0255"/>
    <w:rsid w:val="00EC081E"/>
    <w:rsid w:val="00EC0AE1"/>
    <w:rsid w:val="00EC1786"/>
    <w:rsid w:val="00EC5E03"/>
    <w:rsid w:val="00EC5F63"/>
    <w:rsid w:val="00EC60A7"/>
    <w:rsid w:val="00EC6DE7"/>
    <w:rsid w:val="00EC7C9C"/>
    <w:rsid w:val="00ED0A28"/>
    <w:rsid w:val="00ED0F6E"/>
    <w:rsid w:val="00ED148D"/>
    <w:rsid w:val="00ED1C4F"/>
    <w:rsid w:val="00ED1D4F"/>
    <w:rsid w:val="00ED2A42"/>
    <w:rsid w:val="00ED2B76"/>
    <w:rsid w:val="00ED2BE6"/>
    <w:rsid w:val="00ED4055"/>
    <w:rsid w:val="00ED4B62"/>
    <w:rsid w:val="00ED57E6"/>
    <w:rsid w:val="00ED650D"/>
    <w:rsid w:val="00ED6A99"/>
    <w:rsid w:val="00ED6CCD"/>
    <w:rsid w:val="00ED71AD"/>
    <w:rsid w:val="00ED7B01"/>
    <w:rsid w:val="00ED7CBC"/>
    <w:rsid w:val="00EE1052"/>
    <w:rsid w:val="00EE13AE"/>
    <w:rsid w:val="00EE1D7D"/>
    <w:rsid w:val="00EE2DA4"/>
    <w:rsid w:val="00EE3528"/>
    <w:rsid w:val="00EE35E9"/>
    <w:rsid w:val="00EE52E3"/>
    <w:rsid w:val="00EE58D5"/>
    <w:rsid w:val="00EE5D18"/>
    <w:rsid w:val="00EE6472"/>
    <w:rsid w:val="00EE792B"/>
    <w:rsid w:val="00EE7A11"/>
    <w:rsid w:val="00EF0025"/>
    <w:rsid w:val="00EF0247"/>
    <w:rsid w:val="00EF0DF2"/>
    <w:rsid w:val="00EF0FAD"/>
    <w:rsid w:val="00EF269F"/>
    <w:rsid w:val="00EF3450"/>
    <w:rsid w:val="00EF4226"/>
    <w:rsid w:val="00EF5817"/>
    <w:rsid w:val="00EF67EF"/>
    <w:rsid w:val="00EF71EE"/>
    <w:rsid w:val="00EF77EB"/>
    <w:rsid w:val="00F01A3B"/>
    <w:rsid w:val="00F02D19"/>
    <w:rsid w:val="00F03757"/>
    <w:rsid w:val="00F048C2"/>
    <w:rsid w:val="00F054B0"/>
    <w:rsid w:val="00F05AA6"/>
    <w:rsid w:val="00F05B87"/>
    <w:rsid w:val="00F05C7F"/>
    <w:rsid w:val="00F0638C"/>
    <w:rsid w:val="00F115D8"/>
    <w:rsid w:val="00F11B07"/>
    <w:rsid w:val="00F13064"/>
    <w:rsid w:val="00F13957"/>
    <w:rsid w:val="00F13AD4"/>
    <w:rsid w:val="00F148CB"/>
    <w:rsid w:val="00F14C79"/>
    <w:rsid w:val="00F165B6"/>
    <w:rsid w:val="00F17E5F"/>
    <w:rsid w:val="00F20572"/>
    <w:rsid w:val="00F221E8"/>
    <w:rsid w:val="00F23343"/>
    <w:rsid w:val="00F23676"/>
    <w:rsid w:val="00F258D6"/>
    <w:rsid w:val="00F26851"/>
    <w:rsid w:val="00F2740F"/>
    <w:rsid w:val="00F27F88"/>
    <w:rsid w:val="00F3029D"/>
    <w:rsid w:val="00F30D49"/>
    <w:rsid w:val="00F31EED"/>
    <w:rsid w:val="00F3214C"/>
    <w:rsid w:val="00F33623"/>
    <w:rsid w:val="00F343E4"/>
    <w:rsid w:val="00F34C67"/>
    <w:rsid w:val="00F35442"/>
    <w:rsid w:val="00F35EF7"/>
    <w:rsid w:val="00F37E03"/>
    <w:rsid w:val="00F41103"/>
    <w:rsid w:val="00F43772"/>
    <w:rsid w:val="00F43845"/>
    <w:rsid w:val="00F477F5"/>
    <w:rsid w:val="00F50F32"/>
    <w:rsid w:val="00F51E9F"/>
    <w:rsid w:val="00F52480"/>
    <w:rsid w:val="00F53ACB"/>
    <w:rsid w:val="00F5637F"/>
    <w:rsid w:val="00F56E92"/>
    <w:rsid w:val="00F56F2E"/>
    <w:rsid w:val="00F578FC"/>
    <w:rsid w:val="00F6257B"/>
    <w:rsid w:val="00F628FE"/>
    <w:rsid w:val="00F63046"/>
    <w:rsid w:val="00F64258"/>
    <w:rsid w:val="00F6480B"/>
    <w:rsid w:val="00F653CE"/>
    <w:rsid w:val="00F67015"/>
    <w:rsid w:val="00F67F5F"/>
    <w:rsid w:val="00F71A89"/>
    <w:rsid w:val="00F71E5C"/>
    <w:rsid w:val="00F72A82"/>
    <w:rsid w:val="00F72E81"/>
    <w:rsid w:val="00F738E2"/>
    <w:rsid w:val="00F73A91"/>
    <w:rsid w:val="00F75071"/>
    <w:rsid w:val="00F7608D"/>
    <w:rsid w:val="00F7621D"/>
    <w:rsid w:val="00F76DE3"/>
    <w:rsid w:val="00F80C61"/>
    <w:rsid w:val="00F81B8C"/>
    <w:rsid w:val="00F81F0C"/>
    <w:rsid w:val="00F841E4"/>
    <w:rsid w:val="00F8423F"/>
    <w:rsid w:val="00F87539"/>
    <w:rsid w:val="00F879CA"/>
    <w:rsid w:val="00F904F0"/>
    <w:rsid w:val="00F90DFB"/>
    <w:rsid w:val="00F918EE"/>
    <w:rsid w:val="00F923A0"/>
    <w:rsid w:val="00F9263D"/>
    <w:rsid w:val="00F96D16"/>
    <w:rsid w:val="00F96EC8"/>
    <w:rsid w:val="00FA0719"/>
    <w:rsid w:val="00FA1FA9"/>
    <w:rsid w:val="00FA2E6E"/>
    <w:rsid w:val="00FA394D"/>
    <w:rsid w:val="00FA3B6F"/>
    <w:rsid w:val="00FA406C"/>
    <w:rsid w:val="00FA43DC"/>
    <w:rsid w:val="00FA4508"/>
    <w:rsid w:val="00FA5E1F"/>
    <w:rsid w:val="00FA733F"/>
    <w:rsid w:val="00FA753B"/>
    <w:rsid w:val="00FA77E2"/>
    <w:rsid w:val="00FA7E0C"/>
    <w:rsid w:val="00FB03A0"/>
    <w:rsid w:val="00FB07CD"/>
    <w:rsid w:val="00FB0FE7"/>
    <w:rsid w:val="00FB1BF1"/>
    <w:rsid w:val="00FB259C"/>
    <w:rsid w:val="00FB3D64"/>
    <w:rsid w:val="00FB5246"/>
    <w:rsid w:val="00FC00A9"/>
    <w:rsid w:val="00FC0B48"/>
    <w:rsid w:val="00FC1A88"/>
    <w:rsid w:val="00FC1ADE"/>
    <w:rsid w:val="00FC1D91"/>
    <w:rsid w:val="00FC1E90"/>
    <w:rsid w:val="00FC2C64"/>
    <w:rsid w:val="00FC35C9"/>
    <w:rsid w:val="00FC45F6"/>
    <w:rsid w:val="00FC5DD5"/>
    <w:rsid w:val="00FC7F19"/>
    <w:rsid w:val="00FD01C2"/>
    <w:rsid w:val="00FD03C4"/>
    <w:rsid w:val="00FD0AC2"/>
    <w:rsid w:val="00FD0FFD"/>
    <w:rsid w:val="00FD193D"/>
    <w:rsid w:val="00FD4472"/>
    <w:rsid w:val="00FD4A4C"/>
    <w:rsid w:val="00FE0573"/>
    <w:rsid w:val="00FE1197"/>
    <w:rsid w:val="00FE1BFC"/>
    <w:rsid w:val="00FE5A3E"/>
    <w:rsid w:val="00FE5B09"/>
    <w:rsid w:val="00FF1150"/>
    <w:rsid w:val="00FF1DCE"/>
    <w:rsid w:val="00FF2DC2"/>
    <w:rsid w:val="00FF4436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6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76C"/>
    <w:pPr>
      <w:keepNext/>
      <w:spacing w:before="240" w:after="60"/>
      <w:jc w:val="center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67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D6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67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76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D676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2D67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D67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676C"/>
    <w:rPr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D676C"/>
    <w:rPr>
      <w:b/>
      <w:bCs/>
      <w:sz w:val="20"/>
      <w:szCs w:val="20"/>
    </w:rPr>
  </w:style>
  <w:style w:type="character" w:styleId="a4">
    <w:name w:val="Strong"/>
    <w:qFormat/>
    <w:rsid w:val="002D676C"/>
    <w:rPr>
      <w:b/>
      <w:bCs/>
    </w:rPr>
  </w:style>
  <w:style w:type="character" w:styleId="a5">
    <w:name w:val="Emphasis"/>
    <w:qFormat/>
    <w:rsid w:val="002D676C"/>
    <w:rPr>
      <w:i/>
      <w:iCs/>
    </w:rPr>
  </w:style>
  <w:style w:type="paragraph" w:styleId="a6">
    <w:name w:val="No Spacing"/>
    <w:qFormat/>
    <w:rsid w:val="002D676C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676C"/>
    <w:pPr>
      <w:ind w:left="708"/>
    </w:pPr>
  </w:style>
  <w:style w:type="character" w:styleId="a8">
    <w:name w:val="Book Title"/>
    <w:basedOn w:val="a0"/>
    <w:uiPriority w:val="33"/>
    <w:qFormat/>
    <w:rsid w:val="002D676C"/>
    <w:rPr>
      <w:b/>
      <w:bCs/>
      <w:smallCaps/>
      <w:spacing w:val="5"/>
    </w:rPr>
  </w:style>
  <w:style w:type="paragraph" w:styleId="a9">
    <w:name w:val="Body Text"/>
    <w:basedOn w:val="a"/>
    <w:link w:val="aa"/>
    <w:rsid w:val="00AE0E2E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AE0E2E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7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17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142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426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42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42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42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6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76C"/>
    <w:pPr>
      <w:keepNext/>
      <w:spacing w:before="240" w:after="60"/>
      <w:jc w:val="center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67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D6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D676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76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D676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2D67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D676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D676C"/>
    <w:rPr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D676C"/>
    <w:rPr>
      <w:b/>
      <w:bCs/>
      <w:sz w:val="20"/>
      <w:szCs w:val="20"/>
    </w:rPr>
  </w:style>
  <w:style w:type="character" w:styleId="a4">
    <w:name w:val="Strong"/>
    <w:qFormat/>
    <w:rsid w:val="002D676C"/>
    <w:rPr>
      <w:b/>
      <w:bCs/>
    </w:rPr>
  </w:style>
  <w:style w:type="character" w:styleId="a5">
    <w:name w:val="Emphasis"/>
    <w:qFormat/>
    <w:rsid w:val="002D676C"/>
    <w:rPr>
      <w:i/>
      <w:iCs/>
    </w:rPr>
  </w:style>
  <w:style w:type="paragraph" w:styleId="a6">
    <w:name w:val="No Spacing"/>
    <w:qFormat/>
    <w:rsid w:val="002D676C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D676C"/>
    <w:pPr>
      <w:ind w:left="708"/>
    </w:pPr>
  </w:style>
  <w:style w:type="character" w:styleId="a8">
    <w:name w:val="Book Title"/>
    <w:basedOn w:val="a0"/>
    <w:uiPriority w:val="33"/>
    <w:qFormat/>
    <w:rsid w:val="002D676C"/>
    <w:rPr>
      <w:b/>
      <w:bCs/>
      <w:smallCaps/>
      <w:spacing w:val="5"/>
    </w:rPr>
  </w:style>
  <w:style w:type="paragraph" w:styleId="a9">
    <w:name w:val="Body Text"/>
    <w:basedOn w:val="a"/>
    <w:link w:val="aa"/>
    <w:rsid w:val="00AE0E2E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AE0E2E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87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17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142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426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426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42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4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1E72-31F7-4FB9-81D6-37D68E72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Дохлова Яна Юрьевна</dc:creator>
  <cp:lastModifiedBy>Шагина Ирина Александровна</cp:lastModifiedBy>
  <cp:revision>7</cp:revision>
  <cp:lastPrinted>2014-07-21T13:34:00Z</cp:lastPrinted>
  <dcterms:created xsi:type="dcterms:W3CDTF">2014-07-29T05:13:00Z</dcterms:created>
  <dcterms:modified xsi:type="dcterms:W3CDTF">2014-07-29T07:52:00Z</dcterms:modified>
</cp:coreProperties>
</file>